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1B88F" w14:textId="4F718A2A" w:rsidR="00993A35" w:rsidRPr="00993A35" w:rsidRDefault="0043144F" w:rsidP="0043144F">
      <w:pPr>
        <w:jc w:val="center"/>
        <w:rPr>
          <w:rFonts w:cs="Arial"/>
          <w:b/>
          <w:color w:val="000000" w:themeColor="text1"/>
          <w:sz w:val="28"/>
          <w:szCs w:val="28"/>
          <w:lang w:val="en-US"/>
        </w:rPr>
      </w:pPr>
      <w:bookmarkStart w:id="0" w:name="_GoBack"/>
      <w:bookmarkEnd w:id="0"/>
      <w:r w:rsidRPr="00D67D5C">
        <w:rPr>
          <w:rFonts w:cs="Arial"/>
          <w:b/>
          <w:noProof/>
          <w:color w:val="000000" w:themeColor="text1"/>
          <w:sz w:val="16"/>
          <w:szCs w:val="16"/>
          <w:lang w:eastAsia="de-DE"/>
        </w:rPr>
        <w:drawing>
          <wp:anchor distT="0" distB="0" distL="114300" distR="114300" simplePos="0" relativeHeight="251659264" behindDoc="0" locked="0" layoutInCell="1" allowOverlap="1" wp14:anchorId="38B21843" wp14:editId="027361B7">
            <wp:simplePos x="0" y="0"/>
            <wp:positionH relativeFrom="column">
              <wp:posOffset>4326255</wp:posOffset>
            </wp:positionH>
            <wp:positionV relativeFrom="paragraph">
              <wp:posOffset>-542128</wp:posOffset>
            </wp:positionV>
            <wp:extent cx="1566000" cy="421200"/>
            <wp:effectExtent l="0" t="0" r="0" b="0"/>
            <wp:wrapNone/>
            <wp:docPr id="2" name="Grafik 2" descr="\\bahbonn.sharepoint.com@SSL\DavWWWRoot\SPHlaufwerk\_Allgemein\InfoOrga\Neues Corporate Design\Logos\BA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hbonn.sharepoint.com@SSL\DavWWWRoot\SPHlaufwerk\_Allgemein\InfoOrga\Neues Corporate Design\Logos\BAH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000" cy="42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A35" w:rsidRPr="00993A35">
        <w:rPr>
          <w:rFonts w:cs="Arial"/>
          <w:b/>
          <w:color w:val="000000" w:themeColor="text1"/>
          <w:sz w:val="28"/>
          <w:szCs w:val="28"/>
          <w:lang w:val="en-US"/>
        </w:rPr>
        <w:t>Questi</w:t>
      </w:r>
      <w:r>
        <w:rPr>
          <w:rFonts w:cs="Arial"/>
          <w:b/>
          <w:color w:val="000000" w:themeColor="text1"/>
          <w:sz w:val="28"/>
          <w:szCs w:val="28"/>
          <w:lang w:val="en-US"/>
        </w:rPr>
        <w:t>onnaire on Elemental Impurities</w:t>
      </w:r>
      <w:r>
        <w:rPr>
          <w:rFonts w:cs="Arial"/>
          <w:b/>
          <w:color w:val="000000" w:themeColor="text1"/>
          <w:sz w:val="28"/>
          <w:szCs w:val="28"/>
          <w:lang w:val="en-US"/>
        </w:rPr>
        <w:br/>
      </w:r>
      <w:r w:rsidR="00993A35" w:rsidRPr="0043144F">
        <w:rPr>
          <w:rFonts w:cs="Arial"/>
          <w:color w:val="000000" w:themeColor="text1"/>
          <w:sz w:val="28"/>
          <w:szCs w:val="28"/>
          <w:lang w:val="en-US"/>
        </w:rPr>
        <w:t>(in accordance with ICH Q3D)</w:t>
      </w:r>
    </w:p>
    <w:p w14:paraId="4241B890" w14:textId="69AA905F" w:rsidR="00993A35" w:rsidRPr="00D574B4" w:rsidRDefault="00993A35" w:rsidP="00993A35">
      <w:pPr>
        <w:rPr>
          <w:rFonts w:cs="Arial"/>
          <w:b/>
          <w:color w:val="000000" w:themeColor="text1"/>
          <w:sz w:val="16"/>
          <w:szCs w:val="16"/>
          <w:lang w:val="en-US"/>
        </w:rPr>
      </w:pPr>
    </w:p>
    <w:p w14:paraId="70D974BA" w14:textId="60F3D690" w:rsidR="0043144F" w:rsidRDefault="0043144F" w:rsidP="0043144F">
      <w:pPr>
        <w:jc w:val="center"/>
        <w:rPr>
          <w:color w:val="000000" w:themeColor="text1"/>
          <w:szCs w:val="24"/>
          <w:u w:val="single"/>
          <w:lang w:val="en-GB"/>
        </w:rPr>
      </w:pPr>
      <w:r>
        <w:rPr>
          <w:color w:val="000000" w:themeColor="text1"/>
          <w:szCs w:val="24"/>
          <w:u w:val="single"/>
          <w:lang w:val="en-GB"/>
        </w:rPr>
        <w:t>_________________________________________</w:t>
      </w:r>
    </w:p>
    <w:p w14:paraId="4DD60C02" w14:textId="7E09DD9F" w:rsidR="0043144F" w:rsidRDefault="0043144F" w:rsidP="0043144F">
      <w:pPr>
        <w:rPr>
          <w:color w:val="000000" w:themeColor="text1"/>
          <w:szCs w:val="24"/>
          <w:u w:val="single"/>
          <w:lang w:val="en-GB"/>
        </w:rPr>
      </w:pPr>
    </w:p>
    <w:p w14:paraId="4241B892" w14:textId="77777777" w:rsidR="00993A35" w:rsidRPr="00993A35" w:rsidRDefault="00993A35" w:rsidP="00993A35">
      <w:pPr>
        <w:jc w:val="both"/>
        <w:rPr>
          <w:rFonts w:cs="Arial"/>
          <w:color w:val="000000" w:themeColor="text1"/>
          <w:szCs w:val="24"/>
          <w:lang w:val="en-US"/>
        </w:rPr>
      </w:pPr>
      <w:r w:rsidRPr="00993A35">
        <w:rPr>
          <w:rFonts w:cs="Arial"/>
          <w:color w:val="000000" w:themeColor="text1"/>
          <w:szCs w:val="24"/>
          <w:lang w:val="en-US"/>
        </w:rPr>
        <w:t>Company „Example“</w:t>
      </w:r>
    </w:p>
    <w:p w14:paraId="4241B893" w14:textId="77777777" w:rsidR="00993A35" w:rsidRPr="00993A35" w:rsidRDefault="00993A35" w:rsidP="00993A35">
      <w:pPr>
        <w:jc w:val="both"/>
        <w:rPr>
          <w:rFonts w:cs="Arial"/>
          <w:color w:val="000000" w:themeColor="text1"/>
          <w:szCs w:val="24"/>
          <w:lang w:val="en-US"/>
        </w:rPr>
      </w:pPr>
      <w:r w:rsidRPr="00993A35">
        <w:rPr>
          <w:rFonts w:cs="Arial"/>
          <w:color w:val="000000" w:themeColor="text1"/>
          <w:szCs w:val="24"/>
          <w:lang w:val="en-US"/>
        </w:rPr>
        <w:t>1 BAH-Street</w:t>
      </w:r>
    </w:p>
    <w:p w14:paraId="4241B894" w14:textId="77777777" w:rsidR="00993A35" w:rsidRPr="00993A35" w:rsidRDefault="00993A35" w:rsidP="00993A35">
      <w:pPr>
        <w:jc w:val="both"/>
        <w:rPr>
          <w:rFonts w:cs="Arial"/>
          <w:color w:val="000000" w:themeColor="text1"/>
          <w:szCs w:val="24"/>
          <w:lang w:val="en-US"/>
        </w:rPr>
      </w:pPr>
      <w:r w:rsidRPr="00993A35">
        <w:rPr>
          <w:rFonts w:cs="Arial"/>
          <w:color w:val="000000" w:themeColor="text1"/>
          <w:szCs w:val="24"/>
          <w:lang w:val="en-US"/>
        </w:rPr>
        <w:t>D-2015 A-City</w:t>
      </w:r>
    </w:p>
    <w:p w14:paraId="4241B895" w14:textId="77777777" w:rsidR="00993A35" w:rsidRPr="00993A35" w:rsidRDefault="00993A35" w:rsidP="00993A35">
      <w:pPr>
        <w:jc w:val="both"/>
        <w:rPr>
          <w:rFonts w:cs="Arial"/>
          <w:color w:val="000000" w:themeColor="text1"/>
          <w:szCs w:val="24"/>
          <w:lang w:val="en-US"/>
        </w:rPr>
      </w:pPr>
      <w:r w:rsidRPr="00993A35">
        <w:rPr>
          <w:rFonts w:cs="Arial"/>
          <w:color w:val="000000" w:themeColor="text1"/>
          <w:szCs w:val="24"/>
          <w:lang w:val="en-US"/>
        </w:rPr>
        <w:t>Germany</w:t>
      </w:r>
    </w:p>
    <w:p w14:paraId="4241B896" w14:textId="77777777" w:rsidR="00993A35" w:rsidRPr="00993A35" w:rsidRDefault="00993A35" w:rsidP="00993A35">
      <w:pPr>
        <w:jc w:val="both"/>
        <w:rPr>
          <w:rFonts w:cs="Arial"/>
          <w:color w:val="000000" w:themeColor="text1"/>
          <w:szCs w:val="24"/>
          <w:lang w:val="en-US"/>
        </w:rPr>
      </w:pPr>
    </w:p>
    <w:p w14:paraId="4241B897" w14:textId="77777777" w:rsidR="00993A35" w:rsidRPr="00993A35" w:rsidRDefault="00993A35" w:rsidP="00993A35">
      <w:pPr>
        <w:jc w:val="both"/>
        <w:rPr>
          <w:rFonts w:cs="Arial"/>
          <w:color w:val="000000" w:themeColor="text1"/>
          <w:szCs w:val="24"/>
          <w:lang w:val="en-US"/>
        </w:rPr>
      </w:pPr>
    </w:p>
    <w:p w14:paraId="4241B898" w14:textId="77777777" w:rsidR="00993A35" w:rsidRPr="00B3208F" w:rsidRDefault="00993A35" w:rsidP="00E447CF">
      <w:pPr>
        <w:jc w:val="both"/>
        <w:rPr>
          <w:rFonts w:cs="Arial"/>
          <w:i/>
          <w:color w:val="000000" w:themeColor="text1"/>
          <w:szCs w:val="24"/>
          <w:lang w:val="en-GB"/>
        </w:rPr>
      </w:pPr>
      <w:r w:rsidRPr="00993A35">
        <w:rPr>
          <w:rFonts w:cs="Arial"/>
          <w:color w:val="000000" w:themeColor="text1"/>
          <w:szCs w:val="24"/>
          <w:lang w:val="en-US"/>
        </w:rPr>
        <w:t xml:space="preserve">Due to the fact that EMA has published “Recommendations for the implementation of </w:t>
      </w:r>
      <w:r w:rsidRPr="00B3208F">
        <w:rPr>
          <w:rFonts w:cs="Arial"/>
          <w:color w:val="000000" w:themeColor="text1"/>
          <w:szCs w:val="24"/>
          <w:lang w:val="en-US"/>
        </w:rPr>
        <w:t xml:space="preserve">the </w:t>
      </w:r>
      <w:r w:rsidRPr="00B3208F">
        <w:rPr>
          <w:rFonts w:cs="Arial"/>
          <w:i/>
          <w:color w:val="000000" w:themeColor="text1"/>
          <w:szCs w:val="24"/>
          <w:lang w:val="en-US"/>
        </w:rPr>
        <w:t>ICH Q3D Guideline for Elemental Impurities”</w:t>
      </w:r>
      <w:r w:rsidRPr="00B3208F">
        <w:rPr>
          <w:rFonts w:cs="Arial"/>
          <w:color w:val="000000" w:themeColor="text1"/>
          <w:szCs w:val="24"/>
          <w:lang w:val="en-US"/>
        </w:rPr>
        <w:t xml:space="preserve"> in March 2015 we kindly ask you to give us some information regarding (potential) residues of elemental impurities in your supplied products. </w:t>
      </w:r>
      <w:r w:rsidRPr="00B3208F">
        <w:rPr>
          <w:rFonts w:cs="Arial"/>
          <w:color w:val="000000" w:themeColor="text1"/>
          <w:szCs w:val="24"/>
          <w:lang w:val="en-GB"/>
        </w:rPr>
        <w:t>The questions and the table were created on the basis of the “</w:t>
      </w:r>
      <w:r w:rsidRPr="00B3208F">
        <w:rPr>
          <w:rFonts w:eastAsia="Calibri"/>
          <w:color w:val="000000" w:themeColor="text1"/>
          <w:szCs w:val="24"/>
          <w:lang w:val="en-US"/>
        </w:rPr>
        <w:t xml:space="preserve">Guideline for Elemental Impurities Q3D" (EMA/CHMP/ICH/353369/2013) </w:t>
      </w:r>
      <w:r w:rsidRPr="00B3208F">
        <w:rPr>
          <w:rFonts w:cs="Arial"/>
          <w:color w:val="000000" w:themeColor="text1"/>
          <w:szCs w:val="24"/>
          <w:lang w:val="en-GB"/>
        </w:rPr>
        <w:t xml:space="preserve">published in January 2015 by EMA and which is identical with </w:t>
      </w:r>
      <w:r w:rsidRPr="00B3208F">
        <w:rPr>
          <w:rFonts w:cs="Arial"/>
          <w:i/>
          <w:color w:val="000000" w:themeColor="text1"/>
          <w:szCs w:val="24"/>
          <w:lang w:val="en-US"/>
        </w:rPr>
        <w:t>ICH Q3D Guideline for Elemental Impurities</w:t>
      </w:r>
      <w:r w:rsidRPr="00B3208F">
        <w:rPr>
          <w:rFonts w:cs="Arial"/>
          <w:color w:val="000000" w:themeColor="text1"/>
          <w:szCs w:val="24"/>
          <w:lang w:val="en-US"/>
        </w:rPr>
        <w:t xml:space="preserve"> dated 16 December 2014</w:t>
      </w:r>
      <w:r w:rsidRPr="00B3208F">
        <w:rPr>
          <w:rFonts w:cs="Arial"/>
          <w:i/>
          <w:color w:val="000000" w:themeColor="text1"/>
          <w:szCs w:val="24"/>
          <w:lang w:val="en-GB"/>
        </w:rPr>
        <w:t xml:space="preserve">. </w:t>
      </w:r>
      <w:r w:rsidRPr="00B3208F">
        <w:rPr>
          <w:rFonts w:cs="Arial"/>
          <w:color w:val="000000" w:themeColor="text1"/>
          <w:szCs w:val="24"/>
          <w:lang w:val="en-US"/>
        </w:rPr>
        <w:t>Please be so kind and fill the table below.</w:t>
      </w:r>
    </w:p>
    <w:p w14:paraId="4241B899" w14:textId="739EDF97" w:rsidR="00993A35" w:rsidRPr="00993A35" w:rsidRDefault="00C51494" w:rsidP="00C51494">
      <w:pPr>
        <w:jc w:val="center"/>
        <w:rPr>
          <w:color w:val="000000" w:themeColor="text1"/>
          <w:szCs w:val="24"/>
          <w:u w:val="single"/>
          <w:lang w:val="en-GB"/>
        </w:rPr>
      </w:pPr>
      <w:r>
        <w:rPr>
          <w:color w:val="000000" w:themeColor="text1"/>
          <w:szCs w:val="24"/>
          <w:u w:val="single"/>
          <w:lang w:val="en-GB"/>
        </w:rPr>
        <w:t>_________________________________________</w:t>
      </w:r>
    </w:p>
    <w:p w14:paraId="4241B89A" w14:textId="77777777" w:rsidR="00993A35" w:rsidRPr="00993A35" w:rsidRDefault="00993A35" w:rsidP="00993A35">
      <w:pPr>
        <w:rPr>
          <w:i/>
          <w:color w:val="000000" w:themeColor="text1"/>
          <w:szCs w:val="24"/>
          <w:lang w:val="en-GB"/>
        </w:rPr>
      </w:pPr>
    </w:p>
    <w:p w14:paraId="4241B89B" w14:textId="77777777" w:rsidR="00993A35" w:rsidRPr="00993A35" w:rsidRDefault="00993A35" w:rsidP="00993A35">
      <w:pPr>
        <w:rPr>
          <w:rFonts w:cs="Arial"/>
          <w:color w:val="000000" w:themeColor="text1"/>
          <w:szCs w:val="24"/>
          <w:lang w:val="en-GB"/>
        </w:rPr>
      </w:pPr>
      <w:r w:rsidRPr="00993A35">
        <w:rPr>
          <w:rFonts w:cs="Arial"/>
          <w:color w:val="000000" w:themeColor="text1"/>
          <w:szCs w:val="24"/>
          <w:lang w:val="en-GB"/>
        </w:rPr>
        <w:t>Company:</w:t>
      </w:r>
    </w:p>
    <w:p w14:paraId="4241B89C" w14:textId="77777777" w:rsidR="00993A35" w:rsidRPr="00993A35" w:rsidRDefault="00993A35" w:rsidP="00993A35">
      <w:pPr>
        <w:rPr>
          <w:rFonts w:cs="Arial"/>
          <w:color w:val="000000" w:themeColor="text1"/>
          <w:szCs w:val="24"/>
          <w:lang w:val="en-GB"/>
        </w:rPr>
      </w:pPr>
    </w:p>
    <w:p w14:paraId="4241B89D" w14:textId="77777777" w:rsidR="00993A35" w:rsidRPr="00993A35" w:rsidRDefault="00993A35" w:rsidP="00993A35">
      <w:pPr>
        <w:rPr>
          <w:rFonts w:cs="Arial"/>
          <w:color w:val="000000" w:themeColor="text1"/>
          <w:szCs w:val="24"/>
          <w:lang w:val="en-GB"/>
        </w:rPr>
      </w:pPr>
      <w:r w:rsidRPr="00993A35">
        <w:rPr>
          <w:rFonts w:cs="Arial"/>
          <w:color w:val="000000" w:themeColor="text1"/>
          <w:szCs w:val="24"/>
          <w:lang w:val="en-GB"/>
        </w:rPr>
        <w:t>Address:</w:t>
      </w:r>
    </w:p>
    <w:p w14:paraId="4241B89E" w14:textId="77777777" w:rsidR="00993A35" w:rsidRPr="00993A35" w:rsidRDefault="00993A35" w:rsidP="00993A35">
      <w:pPr>
        <w:rPr>
          <w:rFonts w:cs="Arial"/>
          <w:color w:val="000000" w:themeColor="text1"/>
          <w:szCs w:val="24"/>
          <w:lang w:val="en-GB"/>
        </w:rPr>
      </w:pPr>
    </w:p>
    <w:p w14:paraId="4241B89F" w14:textId="77777777" w:rsidR="00993A35" w:rsidRPr="00993A35" w:rsidRDefault="00993A35" w:rsidP="00993A35">
      <w:pPr>
        <w:rPr>
          <w:rFonts w:cs="Arial"/>
          <w:color w:val="000000" w:themeColor="text1"/>
          <w:szCs w:val="24"/>
          <w:lang w:val="en-GB"/>
        </w:rPr>
      </w:pPr>
      <w:r w:rsidRPr="00993A35">
        <w:rPr>
          <w:rFonts w:cs="Arial"/>
          <w:color w:val="000000" w:themeColor="text1"/>
          <w:szCs w:val="24"/>
          <w:lang w:val="en-GB"/>
        </w:rPr>
        <w:t>Contact Details:</w:t>
      </w:r>
    </w:p>
    <w:p w14:paraId="4241B8A0" w14:textId="77777777" w:rsidR="00993A35" w:rsidRPr="00993A35" w:rsidRDefault="00993A35" w:rsidP="00993A35">
      <w:pPr>
        <w:rPr>
          <w:rFonts w:cs="Arial"/>
          <w:color w:val="000000" w:themeColor="text1"/>
          <w:szCs w:val="24"/>
          <w:lang w:val="en-GB"/>
        </w:rPr>
      </w:pPr>
    </w:p>
    <w:p w14:paraId="4241B8A1" w14:textId="77777777" w:rsidR="00993A35" w:rsidRPr="00993A35" w:rsidRDefault="00993A35" w:rsidP="00993A35">
      <w:pPr>
        <w:rPr>
          <w:rFonts w:cs="Arial"/>
          <w:color w:val="000000" w:themeColor="text1"/>
          <w:szCs w:val="24"/>
          <w:lang w:val="en-GB"/>
        </w:rPr>
      </w:pPr>
    </w:p>
    <w:p w14:paraId="4241B8A2" w14:textId="35F2B8AA" w:rsidR="00993A35" w:rsidRPr="0052713C" w:rsidRDefault="00993A35" w:rsidP="00993A35">
      <w:pPr>
        <w:rPr>
          <w:rFonts w:cs="Arial"/>
          <w:color w:val="000000" w:themeColor="text1"/>
          <w:szCs w:val="24"/>
          <w:lang w:val="en-GB"/>
        </w:rPr>
      </w:pPr>
      <w:r w:rsidRPr="0052713C">
        <w:rPr>
          <w:rFonts w:cs="Arial"/>
          <w:color w:val="000000" w:themeColor="text1"/>
          <w:szCs w:val="24"/>
          <w:lang w:val="en-GB"/>
        </w:rPr>
        <w:t>Pharmaceutical substance</w:t>
      </w:r>
      <w:r w:rsidR="00E447CF" w:rsidRPr="0052713C">
        <w:rPr>
          <w:rFonts w:cs="Arial"/>
          <w:color w:val="000000" w:themeColor="text1"/>
          <w:szCs w:val="24"/>
          <w:lang w:val="en-GB"/>
        </w:rPr>
        <w:t>/Material Name</w:t>
      </w:r>
      <w:r w:rsidRPr="0052713C">
        <w:rPr>
          <w:rFonts w:cs="Arial"/>
          <w:color w:val="000000" w:themeColor="text1"/>
          <w:szCs w:val="24"/>
          <w:lang w:val="en-GB"/>
        </w:rPr>
        <w:t>:</w:t>
      </w:r>
    </w:p>
    <w:p w14:paraId="636D83E7" w14:textId="77777777" w:rsidR="00C51494" w:rsidRPr="0052713C" w:rsidRDefault="00C51494" w:rsidP="00993A35">
      <w:pPr>
        <w:rPr>
          <w:rFonts w:cs="Arial"/>
          <w:color w:val="000000" w:themeColor="text1"/>
          <w:szCs w:val="24"/>
          <w:lang w:val="en-GB"/>
        </w:rPr>
      </w:pPr>
    </w:p>
    <w:p w14:paraId="20C2ED4F" w14:textId="77777777" w:rsidR="00E447CF" w:rsidRPr="00C51494" w:rsidRDefault="00E447CF" w:rsidP="00E447CF">
      <w:pPr>
        <w:tabs>
          <w:tab w:val="left" w:pos="2410"/>
        </w:tabs>
        <w:rPr>
          <w:rFonts w:cs="Arial"/>
          <w:b/>
          <w:color w:val="000000" w:themeColor="text1"/>
          <w:szCs w:val="24"/>
          <w:lang w:val="en-GB"/>
        </w:rPr>
      </w:pPr>
      <w:r w:rsidRPr="00C51494">
        <w:rPr>
          <w:rFonts w:cs="Arial"/>
          <w:b/>
          <w:color w:val="000000" w:themeColor="text1"/>
          <w:szCs w:val="24"/>
          <w:lang w:val="en-GB"/>
        </w:rPr>
        <w:t>Source/Type of Excipient:</w:t>
      </w:r>
    </w:p>
    <w:p w14:paraId="1371BDE6" w14:textId="77777777" w:rsidR="00C51494" w:rsidRPr="00C51494" w:rsidRDefault="00C51494" w:rsidP="00C51494">
      <w:pPr>
        <w:tabs>
          <w:tab w:val="left" w:pos="2410"/>
        </w:tabs>
        <w:rPr>
          <w:rFonts w:cs="Arial"/>
          <w:color w:val="000000" w:themeColor="text1"/>
          <w:sz w:val="10"/>
          <w:szCs w:val="10"/>
          <w:lang w:val="en-GB"/>
        </w:rPr>
      </w:pPr>
    </w:p>
    <w:p w14:paraId="317D3092" w14:textId="68CA6832" w:rsidR="00C51494" w:rsidRDefault="00DD6935" w:rsidP="00C51494">
      <w:pPr>
        <w:tabs>
          <w:tab w:val="left" w:pos="1134"/>
          <w:tab w:val="left" w:pos="4111"/>
        </w:tabs>
        <w:rPr>
          <w:rFonts w:cs="Arial"/>
          <w:color w:val="000000" w:themeColor="text1"/>
          <w:szCs w:val="24"/>
          <w:lang w:val="en-GB"/>
        </w:rPr>
      </w:pPr>
      <w:r w:rsidRPr="0052713C">
        <w:rPr>
          <w:rFonts w:cs="Arial"/>
          <w:color w:val="000000" w:themeColor="text1"/>
          <w:szCs w:val="24"/>
          <w:lang w:val="en-GB"/>
        </w:rPr>
        <w:t>Mineral</w:t>
      </w:r>
      <w:r w:rsidR="00C51494">
        <w:rPr>
          <w:rFonts w:cs="Arial"/>
          <w:color w:val="000000" w:themeColor="text1"/>
          <w:szCs w:val="24"/>
          <w:lang w:val="en-GB"/>
        </w:rPr>
        <w:t xml:space="preserve">  </w:t>
      </w:r>
      <w:r w:rsidR="00C51494">
        <w:rPr>
          <w:rFonts w:cs="Arial"/>
          <w:color w:val="000000" w:themeColor="text1"/>
          <w:szCs w:val="24"/>
          <w:lang w:val="en-GB"/>
        </w:rPr>
        <w:tab/>
      </w:r>
      <w:r w:rsidR="00C51494" w:rsidRPr="00D43C1F">
        <w:rPr>
          <w:rFonts w:cs="Arial"/>
          <w:sz w:val="22"/>
        </w:rPr>
        <w:fldChar w:fldCharType="begin">
          <w:ffData>
            <w:name w:val="Check1"/>
            <w:enabled/>
            <w:calcOnExit w:val="0"/>
            <w:checkBox>
              <w:sizeAuto/>
              <w:default w:val="0"/>
            </w:checkBox>
          </w:ffData>
        </w:fldChar>
      </w:r>
      <w:r w:rsidR="00C51494" w:rsidRPr="00C51494">
        <w:rPr>
          <w:rFonts w:cs="Arial"/>
          <w:sz w:val="22"/>
          <w:lang w:val="en-US"/>
        </w:rPr>
        <w:instrText xml:space="preserve"> FORMCHECKBOX </w:instrText>
      </w:r>
      <w:r w:rsidR="004C7063">
        <w:rPr>
          <w:rFonts w:cs="Arial"/>
          <w:sz w:val="22"/>
        </w:rPr>
      </w:r>
      <w:r w:rsidR="004C7063">
        <w:rPr>
          <w:rFonts w:cs="Arial"/>
          <w:sz w:val="22"/>
        </w:rPr>
        <w:fldChar w:fldCharType="separate"/>
      </w:r>
      <w:r w:rsidR="00C51494" w:rsidRPr="00D43C1F">
        <w:rPr>
          <w:rFonts w:cs="Arial"/>
          <w:sz w:val="22"/>
        </w:rPr>
        <w:fldChar w:fldCharType="end"/>
      </w:r>
      <w:r w:rsidR="00C51494" w:rsidRPr="00C51494">
        <w:rPr>
          <w:rFonts w:cs="Arial"/>
          <w:sz w:val="22"/>
          <w:lang w:val="en-US"/>
        </w:rPr>
        <w:t xml:space="preserve">    </w:t>
      </w:r>
      <w:r>
        <w:rPr>
          <w:rFonts w:cs="Arial"/>
          <w:color w:val="000000" w:themeColor="text1"/>
          <w:szCs w:val="24"/>
          <w:lang w:val="en-GB"/>
        </w:rPr>
        <w:t xml:space="preserve"> </w:t>
      </w:r>
      <w:proofErr w:type="spellStart"/>
      <w:r w:rsidRPr="0052713C">
        <w:rPr>
          <w:rFonts w:cs="Arial"/>
          <w:color w:val="000000" w:themeColor="text1"/>
          <w:szCs w:val="24"/>
          <w:lang w:val="en-GB"/>
        </w:rPr>
        <w:t>Mineral</w:t>
      </w:r>
      <w:proofErr w:type="spellEnd"/>
      <w:r w:rsidRPr="0052713C">
        <w:rPr>
          <w:rFonts w:cs="Arial"/>
          <w:color w:val="000000" w:themeColor="text1"/>
          <w:szCs w:val="24"/>
          <w:lang w:val="en-GB"/>
        </w:rPr>
        <w:t xml:space="preserve"> derived</w:t>
      </w:r>
      <w:r w:rsidR="00C51494">
        <w:rPr>
          <w:rFonts w:cs="Arial"/>
          <w:color w:val="000000" w:themeColor="text1"/>
          <w:szCs w:val="24"/>
          <w:lang w:val="en-GB"/>
        </w:rPr>
        <w:t xml:space="preserve">  </w:t>
      </w:r>
      <w:r w:rsidR="00C51494" w:rsidRPr="00D43C1F">
        <w:rPr>
          <w:rFonts w:cs="Arial"/>
          <w:sz w:val="22"/>
        </w:rPr>
        <w:fldChar w:fldCharType="begin">
          <w:ffData>
            <w:name w:val="Check1"/>
            <w:enabled/>
            <w:calcOnExit w:val="0"/>
            <w:checkBox>
              <w:sizeAuto/>
              <w:default w:val="0"/>
            </w:checkBox>
          </w:ffData>
        </w:fldChar>
      </w:r>
      <w:r w:rsidR="00C51494" w:rsidRPr="00C51494">
        <w:rPr>
          <w:rFonts w:cs="Arial"/>
          <w:sz w:val="22"/>
          <w:lang w:val="en-US"/>
        </w:rPr>
        <w:instrText xml:space="preserve"> FORMCHECKBOX </w:instrText>
      </w:r>
      <w:r w:rsidR="004C7063">
        <w:rPr>
          <w:rFonts w:cs="Arial"/>
          <w:sz w:val="22"/>
        </w:rPr>
      </w:r>
      <w:r w:rsidR="004C7063">
        <w:rPr>
          <w:rFonts w:cs="Arial"/>
          <w:sz w:val="22"/>
        </w:rPr>
        <w:fldChar w:fldCharType="separate"/>
      </w:r>
      <w:r w:rsidR="00C51494" w:rsidRPr="00D43C1F">
        <w:rPr>
          <w:rFonts w:cs="Arial"/>
          <w:sz w:val="22"/>
        </w:rPr>
        <w:fldChar w:fldCharType="end"/>
      </w:r>
      <w:r>
        <w:rPr>
          <w:rFonts w:cs="Arial"/>
          <w:color w:val="000000" w:themeColor="text1"/>
          <w:szCs w:val="24"/>
          <w:lang w:val="en-GB"/>
        </w:rPr>
        <w:t xml:space="preserve">     P</w:t>
      </w:r>
      <w:r w:rsidRPr="0052713C">
        <w:rPr>
          <w:rFonts w:cs="Arial"/>
          <w:color w:val="000000" w:themeColor="text1"/>
          <w:szCs w:val="24"/>
          <w:lang w:val="en-GB"/>
        </w:rPr>
        <w:t>lant</w:t>
      </w:r>
      <w:r w:rsidR="00C51494">
        <w:rPr>
          <w:rFonts w:cs="Arial"/>
          <w:color w:val="000000" w:themeColor="text1"/>
          <w:szCs w:val="24"/>
          <w:lang w:val="en-GB"/>
        </w:rPr>
        <w:t xml:space="preserve">  </w:t>
      </w:r>
      <w:r w:rsidR="00C51494" w:rsidRPr="00D43C1F">
        <w:rPr>
          <w:rFonts w:cs="Arial"/>
          <w:sz w:val="22"/>
        </w:rPr>
        <w:fldChar w:fldCharType="begin">
          <w:ffData>
            <w:name w:val="Check1"/>
            <w:enabled/>
            <w:calcOnExit w:val="0"/>
            <w:checkBox>
              <w:sizeAuto/>
              <w:default w:val="0"/>
            </w:checkBox>
          </w:ffData>
        </w:fldChar>
      </w:r>
      <w:r w:rsidR="00C51494" w:rsidRPr="00C51494">
        <w:rPr>
          <w:rFonts w:cs="Arial"/>
          <w:sz w:val="22"/>
          <w:lang w:val="en-US"/>
        </w:rPr>
        <w:instrText xml:space="preserve"> FORMCHECKBOX </w:instrText>
      </w:r>
      <w:r w:rsidR="004C7063">
        <w:rPr>
          <w:rFonts w:cs="Arial"/>
          <w:sz w:val="22"/>
        </w:rPr>
      </w:r>
      <w:r w:rsidR="004C7063">
        <w:rPr>
          <w:rFonts w:cs="Arial"/>
          <w:sz w:val="22"/>
        </w:rPr>
        <w:fldChar w:fldCharType="separate"/>
      </w:r>
      <w:r w:rsidR="00C51494" w:rsidRPr="00D43C1F">
        <w:rPr>
          <w:rFonts w:cs="Arial"/>
          <w:sz w:val="22"/>
        </w:rPr>
        <w:fldChar w:fldCharType="end"/>
      </w:r>
      <w:r w:rsidR="00C51494" w:rsidRPr="00C51494">
        <w:rPr>
          <w:rFonts w:cs="Arial"/>
          <w:sz w:val="22"/>
          <w:lang w:val="en-US"/>
        </w:rPr>
        <w:t xml:space="preserve"> </w:t>
      </w:r>
      <w:r w:rsidR="00C51494">
        <w:rPr>
          <w:rFonts w:cs="Arial"/>
          <w:sz w:val="22"/>
          <w:lang w:val="en-US"/>
        </w:rPr>
        <w:t xml:space="preserve">   </w:t>
      </w:r>
      <w:r w:rsidR="00C51494" w:rsidRPr="00C51494">
        <w:rPr>
          <w:rFonts w:cs="Arial"/>
          <w:sz w:val="22"/>
          <w:lang w:val="en-US"/>
        </w:rPr>
        <w:t xml:space="preserve"> </w:t>
      </w:r>
      <w:proofErr w:type="spellStart"/>
      <w:r w:rsidRPr="0052713C">
        <w:rPr>
          <w:rFonts w:cs="Arial"/>
          <w:color w:val="000000" w:themeColor="text1"/>
          <w:szCs w:val="24"/>
          <w:lang w:val="en-GB"/>
        </w:rPr>
        <w:t>Plant</w:t>
      </w:r>
      <w:proofErr w:type="spellEnd"/>
      <w:r w:rsidRPr="0052713C">
        <w:rPr>
          <w:rFonts w:cs="Arial"/>
          <w:color w:val="000000" w:themeColor="text1"/>
          <w:szCs w:val="24"/>
          <w:lang w:val="en-GB"/>
        </w:rPr>
        <w:t xml:space="preserve"> derived</w:t>
      </w:r>
      <w:r w:rsidR="00C51494">
        <w:rPr>
          <w:rFonts w:cs="Arial"/>
          <w:color w:val="000000" w:themeColor="text1"/>
          <w:szCs w:val="24"/>
          <w:lang w:val="en-GB"/>
        </w:rPr>
        <w:t xml:space="preserve">  </w:t>
      </w:r>
      <w:r w:rsidR="00C51494" w:rsidRPr="00D43C1F">
        <w:rPr>
          <w:rFonts w:cs="Arial"/>
          <w:sz w:val="22"/>
        </w:rPr>
        <w:fldChar w:fldCharType="begin">
          <w:ffData>
            <w:name w:val="Check1"/>
            <w:enabled/>
            <w:calcOnExit w:val="0"/>
            <w:checkBox>
              <w:sizeAuto/>
              <w:default w:val="0"/>
            </w:checkBox>
          </w:ffData>
        </w:fldChar>
      </w:r>
      <w:r w:rsidR="00C51494" w:rsidRPr="00C51494">
        <w:rPr>
          <w:rFonts w:cs="Arial"/>
          <w:sz w:val="22"/>
          <w:lang w:val="en-US"/>
        </w:rPr>
        <w:instrText xml:space="preserve"> FORMCHECKBOX </w:instrText>
      </w:r>
      <w:r w:rsidR="004C7063">
        <w:rPr>
          <w:rFonts w:cs="Arial"/>
          <w:sz w:val="22"/>
        </w:rPr>
      </w:r>
      <w:r w:rsidR="004C7063">
        <w:rPr>
          <w:rFonts w:cs="Arial"/>
          <w:sz w:val="22"/>
        </w:rPr>
        <w:fldChar w:fldCharType="separate"/>
      </w:r>
      <w:r w:rsidR="00C51494" w:rsidRPr="00D43C1F">
        <w:rPr>
          <w:rFonts w:cs="Arial"/>
          <w:sz w:val="22"/>
        </w:rPr>
        <w:fldChar w:fldCharType="end"/>
      </w:r>
    </w:p>
    <w:p w14:paraId="6AA7B349" w14:textId="77777777" w:rsidR="00C51494" w:rsidRPr="00C51494" w:rsidRDefault="00C51494" w:rsidP="00DD6935">
      <w:pPr>
        <w:tabs>
          <w:tab w:val="left" w:pos="2410"/>
        </w:tabs>
        <w:rPr>
          <w:rFonts w:cs="Arial"/>
          <w:color w:val="000000" w:themeColor="text1"/>
          <w:sz w:val="10"/>
          <w:szCs w:val="10"/>
          <w:lang w:val="en-GB"/>
        </w:rPr>
      </w:pPr>
    </w:p>
    <w:p w14:paraId="6AB921BA" w14:textId="44D590CB" w:rsidR="00DD6935" w:rsidRPr="00E316F4" w:rsidRDefault="00DD6935" w:rsidP="00C51494">
      <w:pPr>
        <w:tabs>
          <w:tab w:val="left" w:pos="1134"/>
          <w:tab w:val="left" w:pos="2410"/>
        </w:tabs>
        <w:rPr>
          <w:rFonts w:cs="Arial"/>
          <w:sz w:val="22"/>
          <w:lang w:val="en-US"/>
        </w:rPr>
      </w:pPr>
      <w:r w:rsidRPr="0052713C">
        <w:rPr>
          <w:rFonts w:cs="Arial"/>
          <w:color w:val="000000" w:themeColor="text1"/>
          <w:szCs w:val="24"/>
          <w:lang w:val="en-GB"/>
        </w:rPr>
        <w:t>Synthetic</w:t>
      </w:r>
      <w:r w:rsidR="00C51494">
        <w:rPr>
          <w:rFonts w:cs="Arial"/>
          <w:color w:val="000000" w:themeColor="text1"/>
          <w:szCs w:val="24"/>
          <w:lang w:val="en-GB"/>
        </w:rPr>
        <w:t xml:space="preserve"> </w:t>
      </w:r>
      <w:r w:rsidR="00C51494">
        <w:rPr>
          <w:rFonts w:cs="Arial"/>
          <w:color w:val="000000" w:themeColor="text1"/>
          <w:szCs w:val="24"/>
          <w:lang w:val="en-GB"/>
        </w:rPr>
        <w:tab/>
      </w:r>
      <w:r w:rsidR="00C51494" w:rsidRPr="00D43C1F">
        <w:rPr>
          <w:rFonts w:cs="Arial"/>
          <w:sz w:val="22"/>
        </w:rPr>
        <w:fldChar w:fldCharType="begin">
          <w:ffData>
            <w:name w:val="Check1"/>
            <w:enabled/>
            <w:calcOnExit w:val="0"/>
            <w:checkBox>
              <w:sizeAuto/>
              <w:default w:val="0"/>
            </w:checkBox>
          </w:ffData>
        </w:fldChar>
      </w:r>
      <w:r w:rsidR="00C51494" w:rsidRPr="00C51494">
        <w:rPr>
          <w:rFonts w:cs="Arial"/>
          <w:sz w:val="22"/>
          <w:lang w:val="en-US"/>
        </w:rPr>
        <w:instrText xml:space="preserve"> FORMCHECKBOX </w:instrText>
      </w:r>
      <w:r w:rsidR="004C7063">
        <w:rPr>
          <w:rFonts w:cs="Arial"/>
          <w:sz w:val="22"/>
        </w:rPr>
      </w:r>
      <w:r w:rsidR="004C7063">
        <w:rPr>
          <w:rFonts w:cs="Arial"/>
          <w:sz w:val="22"/>
        </w:rPr>
        <w:fldChar w:fldCharType="separate"/>
      </w:r>
      <w:r w:rsidR="00C51494" w:rsidRPr="00D43C1F">
        <w:rPr>
          <w:rFonts w:cs="Arial"/>
          <w:sz w:val="22"/>
        </w:rPr>
        <w:fldChar w:fldCharType="end"/>
      </w:r>
      <w:r w:rsidR="00C51494" w:rsidRPr="00E316F4">
        <w:rPr>
          <w:rFonts w:cs="Arial"/>
          <w:sz w:val="22"/>
          <w:lang w:val="en-US"/>
        </w:rPr>
        <w:t xml:space="preserve">     F</w:t>
      </w:r>
      <w:proofErr w:type="spellStart"/>
      <w:r w:rsidRPr="0052713C">
        <w:rPr>
          <w:rFonts w:cs="Arial"/>
          <w:color w:val="000000" w:themeColor="text1"/>
          <w:szCs w:val="24"/>
          <w:lang w:val="en-GB"/>
        </w:rPr>
        <w:t>ermentation</w:t>
      </w:r>
      <w:proofErr w:type="spellEnd"/>
      <w:r w:rsidRPr="0052713C">
        <w:rPr>
          <w:rFonts w:cs="Arial"/>
          <w:color w:val="000000" w:themeColor="text1"/>
          <w:szCs w:val="24"/>
          <w:lang w:val="en-GB"/>
        </w:rPr>
        <w:t xml:space="preserve"> derived</w:t>
      </w:r>
      <w:r w:rsidR="00C51494">
        <w:rPr>
          <w:rFonts w:cs="Arial"/>
          <w:color w:val="000000" w:themeColor="text1"/>
          <w:szCs w:val="24"/>
          <w:lang w:val="en-GB"/>
        </w:rPr>
        <w:t xml:space="preserve">  </w:t>
      </w:r>
      <w:r w:rsidR="00C51494" w:rsidRPr="00D43C1F">
        <w:rPr>
          <w:rFonts w:cs="Arial"/>
          <w:sz w:val="22"/>
        </w:rPr>
        <w:fldChar w:fldCharType="begin">
          <w:ffData>
            <w:name w:val="Check1"/>
            <w:enabled/>
            <w:calcOnExit w:val="0"/>
            <w:checkBox>
              <w:sizeAuto/>
              <w:default w:val="0"/>
            </w:checkBox>
          </w:ffData>
        </w:fldChar>
      </w:r>
      <w:r w:rsidR="00C51494" w:rsidRPr="00C51494">
        <w:rPr>
          <w:rFonts w:cs="Arial"/>
          <w:sz w:val="22"/>
          <w:lang w:val="en-US"/>
        </w:rPr>
        <w:instrText xml:space="preserve"> FORMCHECKBOX </w:instrText>
      </w:r>
      <w:r w:rsidR="004C7063">
        <w:rPr>
          <w:rFonts w:cs="Arial"/>
          <w:sz w:val="22"/>
        </w:rPr>
      </w:r>
      <w:r w:rsidR="004C7063">
        <w:rPr>
          <w:rFonts w:cs="Arial"/>
          <w:sz w:val="22"/>
        </w:rPr>
        <w:fldChar w:fldCharType="separate"/>
      </w:r>
      <w:r w:rsidR="00C51494" w:rsidRPr="00D43C1F">
        <w:rPr>
          <w:rFonts w:cs="Arial"/>
          <w:sz w:val="22"/>
        </w:rPr>
        <w:fldChar w:fldCharType="end"/>
      </w:r>
    </w:p>
    <w:p w14:paraId="380C2433" w14:textId="77777777" w:rsidR="00C51494" w:rsidRDefault="00C51494" w:rsidP="00C51494">
      <w:pPr>
        <w:tabs>
          <w:tab w:val="left" w:pos="1134"/>
          <w:tab w:val="left" w:pos="2410"/>
        </w:tabs>
        <w:rPr>
          <w:rFonts w:cs="Arial"/>
          <w:color w:val="000000" w:themeColor="text1"/>
          <w:szCs w:val="24"/>
          <w:lang w:val="en-GB"/>
        </w:rPr>
      </w:pPr>
    </w:p>
    <w:p w14:paraId="5B4FCC96" w14:textId="2E0726F0" w:rsidR="00DD6935" w:rsidRDefault="00DD6935" w:rsidP="00DD6935">
      <w:pPr>
        <w:tabs>
          <w:tab w:val="left" w:pos="2410"/>
        </w:tabs>
        <w:rPr>
          <w:rFonts w:cs="Arial"/>
          <w:color w:val="000000" w:themeColor="text1"/>
          <w:szCs w:val="24"/>
          <w:lang w:val="en-GB"/>
        </w:rPr>
      </w:pPr>
      <w:r>
        <w:rPr>
          <w:rFonts w:cs="Arial"/>
          <w:color w:val="000000" w:themeColor="text1"/>
          <w:szCs w:val="24"/>
          <w:lang w:val="en-GB"/>
        </w:rPr>
        <w:t>Other:</w:t>
      </w:r>
      <w:r w:rsidR="00C51494">
        <w:rPr>
          <w:rFonts w:cs="Arial"/>
          <w:color w:val="000000" w:themeColor="text1"/>
          <w:szCs w:val="24"/>
          <w:lang w:val="en-GB"/>
        </w:rPr>
        <w:t xml:space="preserve"> </w:t>
      </w:r>
      <w:r w:rsidR="00C51494" w:rsidRPr="00D43C1F">
        <w:rPr>
          <w:rFonts w:cs="Arial"/>
          <w:sz w:val="22"/>
        </w:rPr>
        <w:fldChar w:fldCharType="begin">
          <w:ffData>
            <w:name w:val="Check1"/>
            <w:enabled/>
            <w:calcOnExit w:val="0"/>
            <w:checkBox>
              <w:sizeAuto/>
              <w:default w:val="0"/>
            </w:checkBox>
          </w:ffData>
        </w:fldChar>
      </w:r>
      <w:r w:rsidR="00C51494" w:rsidRPr="00C51494">
        <w:rPr>
          <w:rFonts w:cs="Arial"/>
          <w:sz w:val="22"/>
          <w:lang w:val="en-US"/>
        </w:rPr>
        <w:instrText xml:space="preserve"> FORMCHECKBOX </w:instrText>
      </w:r>
      <w:r w:rsidR="004C7063">
        <w:rPr>
          <w:rFonts w:cs="Arial"/>
          <w:sz w:val="22"/>
        </w:rPr>
      </w:r>
      <w:r w:rsidR="004C7063">
        <w:rPr>
          <w:rFonts w:cs="Arial"/>
          <w:sz w:val="22"/>
        </w:rPr>
        <w:fldChar w:fldCharType="separate"/>
      </w:r>
      <w:r w:rsidR="00C51494" w:rsidRPr="00D43C1F">
        <w:rPr>
          <w:rFonts w:cs="Arial"/>
          <w:sz w:val="22"/>
        </w:rPr>
        <w:fldChar w:fldCharType="end"/>
      </w:r>
      <w:r w:rsidR="00C51494" w:rsidRPr="00E316F4">
        <w:rPr>
          <w:rFonts w:cs="Arial"/>
          <w:sz w:val="22"/>
          <w:lang w:val="en-US"/>
        </w:rPr>
        <w:t xml:space="preserve">  Please specify: ________________________________</w:t>
      </w:r>
      <w:r>
        <w:rPr>
          <w:rFonts w:cs="Arial"/>
          <w:color w:val="000000" w:themeColor="text1"/>
          <w:szCs w:val="24"/>
          <w:lang w:val="en-GB"/>
        </w:rPr>
        <w:t>__________</w:t>
      </w:r>
    </w:p>
    <w:p w14:paraId="1F68858A" w14:textId="77777777" w:rsidR="00DD6935" w:rsidRPr="0052713C" w:rsidRDefault="00DD6935" w:rsidP="00DD6935">
      <w:pPr>
        <w:tabs>
          <w:tab w:val="left" w:pos="2410"/>
        </w:tabs>
        <w:rPr>
          <w:rFonts w:cs="Arial"/>
          <w:color w:val="000000" w:themeColor="text1"/>
          <w:szCs w:val="24"/>
          <w:lang w:val="en-GB"/>
        </w:rPr>
      </w:pPr>
    </w:p>
    <w:p w14:paraId="141CFD82" w14:textId="77777777" w:rsidR="00E447CF" w:rsidRDefault="00E447CF" w:rsidP="00993A35">
      <w:pPr>
        <w:rPr>
          <w:rFonts w:cs="Arial"/>
          <w:b/>
          <w:color w:val="000000" w:themeColor="text1"/>
          <w:szCs w:val="24"/>
          <w:u w:val="single"/>
          <w:lang w:val="en-GB"/>
        </w:rPr>
      </w:pPr>
    </w:p>
    <w:p w14:paraId="285A3ABC" w14:textId="77777777" w:rsidR="004D2124" w:rsidRPr="0052713C" w:rsidRDefault="004D2124" w:rsidP="00993A35">
      <w:pPr>
        <w:rPr>
          <w:rFonts w:cs="Arial"/>
          <w:b/>
          <w:color w:val="000000" w:themeColor="text1"/>
          <w:szCs w:val="24"/>
          <w:u w:val="single"/>
          <w:lang w:val="en-GB"/>
        </w:rPr>
      </w:pPr>
    </w:p>
    <w:p w14:paraId="4241B8A4" w14:textId="77777777" w:rsidR="00993A35" w:rsidRPr="0052713C" w:rsidRDefault="00993A35" w:rsidP="00993A35">
      <w:pPr>
        <w:rPr>
          <w:rFonts w:cs="Arial"/>
          <w:b/>
          <w:color w:val="000000" w:themeColor="text1"/>
          <w:szCs w:val="24"/>
          <w:u w:val="single"/>
          <w:lang w:val="en-GB"/>
        </w:rPr>
      </w:pPr>
      <w:r w:rsidRPr="0052713C">
        <w:rPr>
          <w:rFonts w:cs="Arial"/>
          <w:b/>
          <w:color w:val="000000" w:themeColor="text1"/>
          <w:szCs w:val="24"/>
          <w:u w:val="single"/>
          <w:lang w:val="en-GB"/>
        </w:rPr>
        <w:t>Questions</w:t>
      </w:r>
    </w:p>
    <w:p w14:paraId="4241B8A5" w14:textId="77777777" w:rsidR="00993A35" w:rsidRPr="0052713C" w:rsidRDefault="00993A35" w:rsidP="00993A35">
      <w:pPr>
        <w:rPr>
          <w:rFonts w:cs="Arial"/>
          <w:color w:val="000000" w:themeColor="text1"/>
          <w:szCs w:val="24"/>
          <w:u w:val="single"/>
          <w:lang w:val="en-GB"/>
        </w:rPr>
      </w:pPr>
    </w:p>
    <w:p w14:paraId="470147CB" w14:textId="08557AAB" w:rsidR="00E447CF" w:rsidRPr="0052713C" w:rsidRDefault="00993A35" w:rsidP="00B3208F">
      <w:pPr>
        <w:tabs>
          <w:tab w:val="left" w:pos="567"/>
        </w:tabs>
        <w:ind w:left="567" w:hanging="567"/>
        <w:jc w:val="both"/>
        <w:rPr>
          <w:rFonts w:cs="Arial"/>
          <w:b/>
          <w:color w:val="000000" w:themeColor="text1"/>
          <w:szCs w:val="24"/>
          <w:lang w:val="en-GB"/>
        </w:rPr>
      </w:pPr>
      <w:r w:rsidRPr="0052713C">
        <w:rPr>
          <w:rFonts w:cs="Arial"/>
          <w:b/>
          <w:color w:val="000000" w:themeColor="text1"/>
          <w:szCs w:val="24"/>
          <w:lang w:val="en-GB"/>
        </w:rPr>
        <w:t>1.</w:t>
      </w:r>
      <w:r w:rsidR="00E447CF" w:rsidRPr="0052713C">
        <w:rPr>
          <w:rFonts w:cs="Arial"/>
          <w:b/>
          <w:color w:val="000000" w:themeColor="text1"/>
          <w:szCs w:val="24"/>
          <w:lang w:val="en-GB"/>
        </w:rPr>
        <w:tab/>
        <w:t>Are any of the 24 elements in the following table likely to be present in the pharmaceutical substance (intentionally added during manufacture or due to other reasons</w:t>
      </w:r>
      <w:r w:rsidR="00801F28" w:rsidRPr="0052713C">
        <w:rPr>
          <w:rFonts w:cs="Arial"/>
          <w:b/>
          <w:color w:val="000000" w:themeColor="text1"/>
          <w:szCs w:val="24"/>
          <w:lang w:val="en-GB"/>
        </w:rPr>
        <w:t xml:space="preserve"> e.g. </w:t>
      </w:r>
      <w:r w:rsidR="00801F28" w:rsidRPr="0052713C">
        <w:rPr>
          <w:rFonts w:cs="Arial"/>
          <w:b/>
          <w:szCs w:val="24"/>
          <w:lang w:val="en-GB"/>
        </w:rPr>
        <w:t>equipment and facilities, process parameters</w:t>
      </w:r>
      <w:r w:rsidR="00E447CF" w:rsidRPr="0052713C">
        <w:rPr>
          <w:rFonts w:cs="Arial"/>
          <w:b/>
          <w:color w:val="000000" w:themeColor="text1"/>
          <w:szCs w:val="24"/>
          <w:lang w:val="en-GB"/>
        </w:rPr>
        <w:t>)?</w:t>
      </w:r>
    </w:p>
    <w:p w14:paraId="6020938F" w14:textId="77777777" w:rsidR="00DE0E87" w:rsidRPr="0052713C" w:rsidRDefault="00DE0E87" w:rsidP="00993A35">
      <w:pPr>
        <w:ind w:left="360" w:hanging="360"/>
        <w:rPr>
          <w:rFonts w:cs="Arial"/>
          <w:b/>
          <w:color w:val="000000" w:themeColor="text1"/>
          <w:szCs w:val="24"/>
          <w:lang w:val="en-GB"/>
        </w:rPr>
      </w:pPr>
    </w:p>
    <w:p w14:paraId="0EF2AE46" w14:textId="57BC1DB4" w:rsidR="00E447CF" w:rsidRPr="00DE0E87" w:rsidRDefault="00E447CF" w:rsidP="0052713C">
      <w:pPr>
        <w:ind w:left="567" w:hanging="567"/>
        <w:rPr>
          <w:rFonts w:cs="Arial"/>
          <w:b/>
          <w:color w:val="000000" w:themeColor="text1"/>
          <w:szCs w:val="24"/>
          <w:lang w:val="en-GB"/>
        </w:rPr>
      </w:pPr>
      <w:r w:rsidRPr="0052713C">
        <w:rPr>
          <w:rFonts w:cs="Arial"/>
          <w:b/>
          <w:color w:val="000000" w:themeColor="text1"/>
          <w:szCs w:val="24"/>
          <w:lang w:val="en-GB"/>
        </w:rPr>
        <w:tab/>
        <w:t>Please fill following table:</w:t>
      </w:r>
    </w:p>
    <w:p w14:paraId="0F1467F5" w14:textId="77777777" w:rsidR="00E447CF" w:rsidRPr="00DE0E87" w:rsidRDefault="00E447CF" w:rsidP="00993A35">
      <w:pPr>
        <w:ind w:left="360" w:hanging="360"/>
        <w:rPr>
          <w:rFonts w:cs="Arial"/>
          <w:b/>
          <w:color w:val="000000" w:themeColor="text1"/>
          <w:szCs w:val="24"/>
          <w:lang w:val="en-GB"/>
        </w:rPr>
      </w:pPr>
    </w:p>
    <w:p w14:paraId="66CC59FB" w14:textId="77777777" w:rsidR="00E447CF" w:rsidRPr="00DE0E87" w:rsidRDefault="00E447CF" w:rsidP="00993A35">
      <w:pPr>
        <w:ind w:left="360" w:hanging="360"/>
        <w:rPr>
          <w:rFonts w:cs="Arial"/>
          <w:b/>
          <w:color w:val="000000" w:themeColor="text1"/>
          <w:szCs w:val="24"/>
          <w:lang w:val="en-GB"/>
        </w:rPr>
      </w:pPr>
    </w:p>
    <w:p w14:paraId="1F7D4928" w14:textId="77777777" w:rsidR="00E447CF" w:rsidRPr="00DE0E87" w:rsidRDefault="00E447CF" w:rsidP="00993A35">
      <w:pPr>
        <w:ind w:left="360" w:hanging="360"/>
        <w:rPr>
          <w:rFonts w:cs="Arial"/>
          <w:b/>
          <w:color w:val="000000" w:themeColor="text1"/>
          <w:szCs w:val="24"/>
          <w:lang w:val="en-GB"/>
        </w:rPr>
      </w:pPr>
    </w:p>
    <w:p w14:paraId="246C4FF6" w14:textId="77777777" w:rsidR="00E447CF" w:rsidRPr="00DE0E87" w:rsidRDefault="00E447CF" w:rsidP="00993A35">
      <w:pPr>
        <w:ind w:left="360" w:hanging="360"/>
        <w:rPr>
          <w:rFonts w:cs="Arial"/>
          <w:b/>
          <w:color w:val="000000" w:themeColor="text1"/>
          <w:szCs w:val="24"/>
          <w:lang w:val="en-GB"/>
        </w:rPr>
      </w:pPr>
    </w:p>
    <w:p w14:paraId="04E83FCC" w14:textId="77777777" w:rsidR="00DE0E87" w:rsidRDefault="00DE0E87" w:rsidP="00993A35">
      <w:pPr>
        <w:ind w:left="360" w:hanging="360"/>
        <w:rPr>
          <w:rFonts w:cs="Arial"/>
          <w:b/>
          <w:color w:val="FF0000"/>
          <w:szCs w:val="24"/>
          <w:lang w:val="en-GB"/>
        </w:rPr>
        <w:sectPr w:rsidR="00DE0E87">
          <w:headerReference w:type="default" r:id="rId12"/>
          <w:footerReference w:type="default" r:id="rId13"/>
          <w:pgSz w:w="11906" w:h="16838"/>
          <w:pgMar w:top="1417" w:right="1417" w:bottom="1134" w:left="1417" w:header="708" w:footer="708" w:gutter="0"/>
          <w:cols w:space="708"/>
          <w:docGrid w:linePitch="360"/>
        </w:sectPr>
      </w:pPr>
    </w:p>
    <w:tbl>
      <w:tblPr>
        <w:tblStyle w:val="Tabellenraster"/>
        <w:tblpPr w:leftFromText="141" w:rightFromText="141" w:horzAnchor="margin" w:tblpY="-369"/>
        <w:tblW w:w="13887" w:type="dxa"/>
        <w:tblLayout w:type="fixed"/>
        <w:tblLook w:val="04A0" w:firstRow="1" w:lastRow="0" w:firstColumn="1" w:lastColumn="0" w:noHBand="0" w:noVBand="1"/>
      </w:tblPr>
      <w:tblGrid>
        <w:gridCol w:w="858"/>
        <w:gridCol w:w="1972"/>
        <w:gridCol w:w="1843"/>
        <w:gridCol w:w="2977"/>
        <w:gridCol w:w="1276"/>
        <w:gridCol w:w="1559"/>
        <w:gridCol w:w="3402"/>
      </w:tblGrid>
      <w:tr w:rsidR="00B3208F" w:rsidRPr="00E316F4" w14:paraId="3D5F6B52" w14:textId="77777777" w:rsidTr="00B3208F">
        <w:tc>
          <w:tcPr>
            <w:tcW w:w="858" w:type="dxa"/>
            <w:tcBorders>
              <w:bottom w:val="single" w:sz="4" w:space="0" w:color="auto"/>
            </w:tcBorders>
            <w:shd w:val="clear" w:color="auto" w:fill="AEAAAA" w:themeFill="background2" w:themeFillShade="BF"/>
            <w:vAlign w:val="center"/>
          </w:tcPr>
          <w:p w14:paraId="0251CAE6" w14:textId="1DDEC299" w:rsidR="00B3208F" w:rsidRPr="00DE0E87" w:rsidRDefault="00B3208F" w:rsidP="00DD6935">
            <w:pPr>
              <w:pStyle w:val="Listenabsatz"/>
              <w:ind w:left="0"/>
              <w:rPr>
                <w:b/>
                <w:szCs w:val="24"/>
                <w:lang w:val="en-GB"/>
              </w:rPr>
            </w:pPr>
            <w:r w:rsidRPr="00DE0E87">
              <w:rPr>
                <w:b/>
                <w:szCs w:val="24"/>
                <w:lang w:val="en-GB"/>
              </w:rPr>
              <w:lastRenderedPageBreak/>
              <w:t>Class</w:t>
            </w:r>
          </w:p>
        </w:tc>
        <w:tc>
          <w:tcPr>
            <w:tcW w:w="1972" w:type="dxa"/>
            <w:tcBorders>
              <w:bottom w:val="single" w:sz="4" w:space="0" w:color="auto"/>
            </w:tcBorders>
            <w:shd w:val="clear" w:color="auto" w:fill="AEAAAA" w:themeFill="background2" w:themeFillShade="BF"/>
            <w:vAlign w:val="center"/>
          </w:tcPr>
          <w:p w14:paraId="16E18218" w14:textId="177FA261" w:rsidR="00B3208F" w:rsidRPr="00DE0E87" w:rsidRDefault="00B3208F" w:rsidP="00DD6935">
            <w:pPr>
              <w:pStyle w:val="Listenabsatz"/>
              <w:ind w:left="0"/>
              <w:jc w:val="center"/>
              <w:rPr>
                <w:b/>
                <w:szCs w:val="24"/>
                <w:lang w:val="en-GB"/>
              </w:rPr>
            </w:pPr>
            <w:r>
              <w:rPr>
                <w:b/>
                <w:szCs w:val="24"/>
                <w:lang w:val="en-GB"/>
              </w:rPr>
              <w:t>Element</w:t>
            </w:r>
          </w:p>
        </w:tc>
        <w:tc>
          <w:tcPr>
            <w:tcW w:w="1843" w:type="dxa"/>
            <w:tcBorders>
              <w:bottom w:val="single" w:sz="4" w:space="0" w:color="auto"/>
            </w:tcBorders>
            <w:shd w:val="clear" w:color="auto" w:fill="AEAAAA" w:themeFill="background2" w:themeFillShade="BF"/>
            <w:vAlign w:val="center"/>
          </w:tcPr>
          <w:p w14:paraId="1565DF73" w14:textId="279470F4" w:rsidR="00B3208F" w:rsidRDefault="00B3208F" w:rsidP="00DD6935">
            <w:pPr>
              <w:pStyle w:val="Listenabsatz"/>
              <w:ind w:left="0"/>
              <w:jc w:val="center"/>
              <w:rPr>
                <w:b/>
                <w:szCs w:val="24"/>
                <w:lang w:val="en-GB"/>
              </w:rPr>
            </w:pPr>
            <w:r>
              <w:rPr>
                <w:b/>
                <w:szCs w:val="24"/>
                <w:lang w:val="en-GB"/>
              </w:rPr>
              <w:t>Intentionally added?</w:t>
            </w:r>
          </w:p>
        </w:tc>
        <w:tc>
          <w:tcPr>
            <w:tcW w:w="2977" w:type="dxa"/>
            <w:tcBorders>
              <w:bottom w:val="single" w:sz="4" w:space="0" w:color="auto"/>
            </w:tcBorders>
            <w:shd w:val="clear" w:color="auto" w:fill="AEAAAA" w:themeFill="background2" w:themeFillShade="BF"/>
            <w:vAlign w:val="center"/>
          </w:tcPr>
          <w:p w14:paraId="4D058DDE" w14:textId="67BE12BC" w:rsidR="00B3208F" w:rsidRDefault="0043144F" w:rsidP="00DD6935">
            <w:pPr>
              <w:pStyle w:val="Listenabsatz"/>
              <w:ind w:left="0"/>
              <w:jc w:val="center"/>
              <w:rPr>
                <w:b/>
                <w:szCs w:val="24"/>
                <w:lang w:val="en-GB"/>
              </w:rPr>
            </w:pPr>
            <w:r>
              <w:rPr>
                <w:b/>
                <w:szCs w:val="24"/>
                <w:lang w:val="en-GB"/>
              </w:rPr>
              <w:t>Likely to be p</w:t>
            </w:r>
            <w:r w:rsidR="00B3208F">
              <w:rPr>
                <w:b/>
                <w:szCs w:val="24"/>
                <w:lang w:val="en-GB"/>
              </w:rPr>
              <w:t>resent</w:t>
            </w:r>
          </w:p>
        </w:tc>
        <w:tc>
          <w:tcPr>
            <w:tcW w:w="1276" w:type="dxa"/>
            <w:tcBorders>
              <w:bottom w:val="single" w:sz="4" w:space="0" w:color="auto"/>
            </w:tcBorders>
            <w:shd w:val="clear" w:color="auto" w:fill="AEAAAA" w:themeFill="background2" w:themeFillShade="BF"/>
            <w:vAlign w:val="center"/>
          </w:tcPr>
          <w:p w14:paraId="4EDAE31F" w14:textId="4200A302" w:rsidR="00B3208F" w:rsidRPr="00DE0E87" w:rsidRDefault="0043144F" w:rsidP="00DD6935">
            <w:pPr>
              <w:pStyle w:val="Listenabsatz"/>
              <w:ind w:left="0"/>
              <w:rPr>
                <w:b/>
                <w:szCs w:val="24"/>
                <w:lang w:val="en-GB"/>
              </w:rPr>
            </w:pPr>
            <w:r>
              <w:rPr>
                <w:b/>
                <w:szCs w:val="24"/>
                <w:lang w:val="en-GB"/>
              </w:rPr>
              <w:t xml:space="preserve">Amount </w:t>
            </w:r>
            <w:r w:rsidRPr="0043144F">
              <w:rPr>
                <w:rFonts w:cs="Arial"/>
                <w:b/>
                <w:sz w:val="22"/>
                <w:lang w:val="en-GB"/>
              </w:rPr>
              <w:t>[</w:t>
            </w:r>
            <w:r w:rsidRPr="0043144F">
              <w:rPr>
                <w:b/>
                <w:sz w:val="22"/>
                <w:lang w:val="en-GB"/>
              </w:rPr>
              <w:t>µg/ kg or µg/ L</w:t>
            </w:r>
            <w:r w:rsidRPr="0043144F">
              <w:rPr>
                <w:rFonts w:cs="Arial"/>
                <w:b/>
                <w:sz w:val="22"/>
                <w:lang w:val="en-GB"/>
              </w:rPr>
              <w:t>]</w:t>
            </w:r>
          </w:p>
        </w:tc>
        <w:tc>
          <w:tcPr>
            <w:tcW w:w="1559" w:type="dxa"/>
            <w:tcBorders>
              <w:bottom w:val="single" w:sz="4" w:space="0" w:color="auto"/>
            </w:tcBorders>
            <w:shd w:val="clear" w:color="auto" w:fill="AEAAAA" w:themeFill="background2" w:themeFillShade="BF"/>
            <w:vAlign w:val="center"/>
          </w:tcPr>
          <w:p w14:paraId="3E47F773" w14:textId="4C00714C" w:rsidR="00B3208F" w:rsidRPr="00DE0E87" w:rsidRDefault="00B3208F" w:rsidP="0043144F">
            <w:pPr>
              <w:pStyle w:val="Listenabsatz"/>
              <w:ind w:left="0"/>
              <w:rPr>
                <w:b/>
                <w:szCs w:val="24"/>
                <w:lang w:val="en-GB"/>
              </w:rPr>
            </w:pPr>
            <w:r>
              <w:rPr>
                <w:b/>
                <w:szCs w:val="24"/>
                <w:lang w:val="en-GB"/>
              </w:rPr>
              <w:t xml:space="preserve">Maximum expected level </w:t>
            </w:r>
            <w:r w:rsidR="0043144F">
              <w:rPr>
                <w:rFonts w:cs="Arial"/>
                <w:b/>
                <w:sz w:val="22"/>
                <w:lang w:val="en-GB"/>
              </w:rPr>
              <w:t>[</w:t>
            </w:r>
            <w:r w:rsidR="0043144F">
              <w:rPr>
                <w:b/>
                <w:sz w:val="22"/>
                <w:lang w:val="en-GB"/>
              </w:rPr>
              <w:t>µg/ kg or µg/ L</w:t>
            </w:r>
            <w:r w:rsidR="0043144F">
              <w:rPr>
                <w:rFonts w:cs="Arial"/>
                <w:b/>
                <w:sz w:val="22"/>
                <w:lang w:val="en-GB"/>
              </w:rPr>
              <w:t>]</w:t>
            </w:r>
          </w:p>
        </w:tc>
        <w:tc>
          <w:tcPr>
            <w:tcW w:w="3402" w:type="dxa"/>
            <w:tcBorders>
              <w:bottom w:val="single" w:sz="4" w:space="0" w:color="auto"/>
            </w:tcBorders>
            <w:shd w:val="clear" w:color="auto" w:fill="AEAAAA" w:themeFill="background2" w:themeFillShade="BF"/>
            <w:vAlign w:val="center"/>
          </w:tcPr>
          <w:p w14:paraId="69ECD2C9" w14:textId="39AF2933" w:rsidR="00B3208F" w:rsidRPr="00DE0E87" w:rsidRDefault="00B3208F" w:rsidP="00B3208F">
            <w:pPr>
              <w:pStyle w:val="Listenabsatz"/>
              <w:ind w:left="0"/>
              <w:jc w:val="center"/>
              <w:rPr>
                <w:b/>
                <w:szCs w:val="24"/>
                <w:lang w:val="en-GB"/>
              </w:rPr>
            </w:pPr>
            <w:r>
              <w:rPr>
                <w:b/>
                <w:szCs w:val="24"/>
                <w:lang w:val="en-GB"/>
              </w:rPr>
              <w:t xml:space="preserve">Analytical Method used </w:t>
            </w:r>
            <w:r w:rsidR="0043144F">
              <w:rPr>
                <w:b/>
                <w:szCs w:val="24"/>
                <w:lang w:val="en-GB"/>
              </w:rPr>
              <w:t>(and Limit of Quantification</w:t>
            </w:r>
            <w:r w:rsidR="0043144F">
              <w:rPr>
                <w:b/>
                <w:szCs w:val="24"/>
                <w:lang w:val="en-GB"/>
              </w:rPr>
              <w:br/>
            </w:r>
            <w:r w:rsidRPr="00DE0E87">
              <w:rPr>
                <w:b/>
                <w:szCs w:val="24"/>
                <w:lang w:val="en-GB"/>
              </w:rPr>
              <w:t>µg/ kg or µg/ L)</w:t>
            </w:r>
          </w:p>
        </w:tc>
      </w:tr>
      <w:tr w:rsidR="0043144F" w:rsidRPr="005A6741" w14:paraId="78FAB243" w14:textId="77777777" w:rsidTr="00B3208F">
        <w:tc>
          <w:tcPr>
            <w:tcW w:w="858" w:type="dxa"/>
            <w:vAlign w:val="center"/>
          </w:tcPr>
          <w:p w14:paraId="0A5AFF65" w14:textId="72DE05F2" w:rsidR="0043144F" w:rsidRPr="00622FC7" w:rsidRDefault="0043144F" w:rsidP="0043144F">
            <w:pPr>
              <w:pStyle w:val="Listenabsatz"/>
              <w:ind w:left="0"/>
              <w:rPr>
                <w:sz w:val="20"/>
                <w:szCs w:val="20"/>
                <w:lang w:val="en-GB"/>
              </w:rPr>
            </w:pPr>
            <w:r w:rsidRPr="00622FC7">
              <w:rPr>
                <w:rFonts w:cs="Arial"/>
                <w:bCs/>
                <w:color w:val="000000" w:themeColor="dark1"/>
                <w:kern w:val="24"/>
              </w:rPr>
              <w:t>1</w:t>
            </w:r>
          </w:p>
        </w:tc>
        <w:tc>
          <w:tcPr>
            <w:tcW w:w="1972" w:type="dxa"/>
            <w:vAlign w:val="center"/>
          </w:tcPr>
          <w:p w14:paraId="60048B39" w14:textId="3DA84C9D"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Cadmium (</w:t>
            </w:r>
            <w:proofErr w:type="spellStart"/>
            <w:r w:rsidRPr="00D43C1F">
              <w:rPr>
                <w:rFonts w:cs="Arial"/>
                <w:bCs/>
                <w:color w:val="000000" w:themeColor="text1"/>
                <w:kern w:val="24"/>
              </w:rPr>
              <w:t>Cd</w:t>
            </w:r>
            <w:proofErr w:type="spellEnd"/>
            <w:r w:rsidRPr="00D43C1F">
              <w:rPr>
                <w:rFonts w:cs="Arial"/>
                <w:bCs/>
                <w:color w:val="000000" w:themeColor="text1"/>
                <w:kern w:val="24"/>
              </w:rPr>
              <w:t>)</w:t>
            </w:r>
          </w:p>
        </w:tc>
        <w:tc>
          <w:tcPr>
            <w:tcW w:w="1843" w:type="dxa"/>
          </w:tcPr>
          <w:p w14:paraId="4BE6E413" w14:textId="0B1C6DE5"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vAlign w:val="center"/>
          </w:tcPr>
          <w:p w14:paraId="17B254A1" w14:textId="6880720E"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tcPr>
          <w:p w14:paraId="152B1E4A" w14:textId="2ECC6361" w:rsidR="0043144F" w:rsidRPr="005A6741" w:rsidRDefault="0043144F" w:rsidP="0043144F">
            <w:pPr>
              <w:pStyle w:val="Listenabsatz"/>
              <w:ind w:left="0"/>
              <w:rPr>
                <w:sz w:val="20"/>
                <w:szCs w:val="20"/>
                <w:lang w:val="en-GB"/>
              </w:rPr>
            </w:pPr>
          </w:p>
        </w:tc>
        <w:tc>
          <w:tcPr>
            <w:tcW w:w="1559" w:type="dxa"/>
            <w:vAlign w:val="center"/>
          </w:tcPr>
          <w:p w14:paraId="3235B24F" w14:textId="77777777" w:rsidR="0043144F" w:rsidRPr="005A6741" w:rsidRDefault="0043144F" w:rsidP="0043144F">
            <w:pPr>
              <w:pStyle w:val="Listenabsatz"/>
              <w:ind w:left="0"/>
              <w:rPr>
                <w:sz w:val="20"/>
                <w:szCs w:val="20"/>
                <w:lang w:val="en-GB"/>
              </w:rPr>
            </w:pPr>
          </w:p>
        </w:tc>
        <w:tc>
          <w:tcPr>
            <w:tcW w:w="3402" w:type="dxa"/>
            <w:vAlign w:val="center"/>
          </w:tcPr>
          <w:p w14:paraId="510647BB" w14:textId="77777777" w:rsidR="0043144F" w:rsidRPr="005A6741" w:rsidRDefault="0043144F" w:rsidP="0043144F">
            <w:pPr>
              <w:pStyle w:val="Listenabsatz"/>
              <w:ind w:left="0"/>
              <w:rPr>
                <w:sz w:val="20"/>
                <w:szCs w:val="20"/>
                <w:lang w:val="en-GB"/>
              </w:rPr>
            </w:pPr>
          </w:p>
        </w:tc>
      </w:tr>
      <w:tr w:rsidR="0043144F" w:rsidRPr="005A6741" w14:paraId="1D1F5BC6" w14:textId="77777777" w:rsidTr="00B3208F">
        <w:tc>
          <w:tcPr>
            <w:tcW w:w="858" w:type="dxa"/>
            <w:vAlign w:val="center"/>
          </w:tcPr>
          <w:p w14:paraId="4495B2AB" w14:textId="1D8B5A42" w:rsidR="0043144F" w:rsidRPr="00622FC7" w:rsidRDefault="0043144F" w:rsidP="0043144F">
            <w:pPr>
              <w:pStyle w:val="Listenabsatz"/>
              <w:ind w:left="0"/>
              <w:rPr>
                <w:sz w:val="20"/>
                <w:szCs w:val="20"/>
                <w:lang w:val="en-GB"/>
              </w:rPr>
            </w:pPr>
            <w:r w:rsidRPr="00622FC7">
              <w:rPr>
                <w:rFonts w:cs="Arial"/>
                <w:bCs/>
                <w:color w:val="000000" w:themeColor="dark1"/>
                <w:kern w:val="24"/>
              </w:rPr>
              <w:t>1</w:t>
            </w:r>
          </w:p>
        </w:tc>
        <w:tc>
          <w:tcPr>
            <w:tcW w:w="1972" w:type="dxa"/>
            <w:vAlign w:val="center"/>
          </w:tcPr>
          <w:p w14:paraId="3DF42D8D" w14:textId="6DE0D71A"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Lead (</w:t>
            </w:r>
            <w:proofErr w:type="spellStart"/>
            <w:r w:rsidRPr="00D43C1F">
              <w:rPr>
                <w:rFonts w:cs="Arial"/>
                <w:bCs/>
                <w:color w:val="000000" w:themeColor="text1"/>
                <w:kern w:val="24"/>
              </w:rPr>
              <w:t>Pb</w:t>
            </w:r>
            <w:proofErr w:type="spellEnd"/>
            <w:r w:rsidRPr="00D43C1F">
              <w:rPr>
                <w:rFonts w:cs="Arial"/>
                <w:bCs/>
                <w:color w:val="000000" w:themeColor="text1"/>
                <w:kern w:val="24"/>
              </w:rPr>
              <w:t>)</w:t>
            </w:r>
          </w:p>
        </w:tc>
        <w:tc>
          <w:tcPr>
            <w:tcW w:w="1843" w:type="dxa"/>
            <w:vAlign w:val="center"/>
          </w:tcPr>
          <w:p w14:paraId="71082E82" w14:textId="3D019A3B"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tcPr>
          <w:p w14:paraId="6045355F" w14:textId="73C894FA"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vAlign w:val="center"/>
          </w:tcPr>
          <w:p w14:paraId="7ED05906" w14:textId="77777777" w:rsidR="0043144F" w:rsidRPr="005A6741" w:rsidRDefault="0043144F" w:rsidP="0043144F">
            <w:pPr>
              <w:pStyle w:val="Listenabsatz"/>
              <w:ind w:left="0"/>
              <w:rPr>
                <w:sz w:val="20"/>
                <w:szCs w:val="20"/>
                <w:lang w:val="en-GB"/>
              </w:rPr>
            </w:pPr>
          </w:p>
        </w:tc>
        <w:tc>
          <w:tcPr>
            <w:tcW w:w="1559" w:type="dxa"/>
            <w:vAlign w:val="center"/>
          </w:tcPr>
          <w:p w14:paraId="19F4395D" w14:textId="77777777" w:rsidR="0043144F" w:rsidRPr="005A6741" w:rsidRDefault="0043144F" w:rsidP="0043144F">
            <w:pPr>
              <w:pStyle w:val="Listenabsatz"/>
              <w:ind w:left="0"/>
              <w:rPr>
                <w:sz w:val="20"/>
                <w:szCs w:val="20"/>
                <w:lang w:val="en-GB"/>
              </w:rPr>
            </w:pPr>
          </w:p>
        </w:tc>
        <w:tc>
          <w:tcPr>
            <w:tcW w:w="3402" w:type="dxa"/>
            <w:vAlign w:val="center"/>
          </w:tcPr>
          <w:p w14:paraId="494953C4" w14:textId="77777777" w:rsidR="0043144F" w:rsidRPr="005A6741" w:rsidRDefault="0043144F" w:rsidP="0043144F">
            <w:pPr>
              <w:pStyle w:val="Listenabsatz"/>
              <w:ind w:left="0"/>
              <w:rPr>
                <w:sz w:val="20"/>
                <w:szCs w:val="20"/>
                <w:lang w:val="en-GB"/>
              </w:rPr>
            </w:pPr>
          </w:p>
        </w:tc>
      </w:tr>
      <w:tr w:rsidR="0043144F" w:rsidRPr="005A6741" w14:paraId="7E28F2B0" w14:textId="77777777" w:rsidTr="00B3208F">
        <w:tc>
          <w:tcPr>
            <w:tcW w:w="858" w:type="dxa"/>
            <w:vAlign w:val="center"/>
          </w:tcPr>
          <w:p w14:paraId="57107F0A" w14:textId="06061F69" w:rsidR="0043144F" w:rsidRPr="00622FC7" w:rsidRDefault="0043144F" w:rsidP="0043144F">
            <w:pPr>
              <w:pStyle w:val="Listenabsatz"/>
              <w:ind w:left="0"/>
              <w:rPr>
                <w:sz w:val="20"/>
                <w:szCs w:val="20"/>
                <w:lang w:val="en-GB"/>
              </w:rPr>
            </w:pPr>
            <w:r w:rsidRPr="00622FC7">
              <w:rPr>
                <w:rFonts w:cs="Arial"/>
                <w:bCs/>
                <w:color w:val="000000" w:themeColor="dark1"/>
                <w:kern w:val="24"/>
              </w:rPr>
              <w:t>1</w:t>
            </w:r>
          </w:p>
        </w:tc>
        <w:tc>
          <w:tcPr>
            <w:tcW w:w="1972" w:type="dxa"/>
            <w:vAlign w:val="center"/>
          </w:tcPr>
          <w:p w14:paraId="2EE680BE" w14:textId="65A90032" w:rsidR="0043144F" w:rsidRPr="00D43C1F" w:rsidRDefault="0043144F" w:rsidP="0043144F">
            <w:pPr>
              <w:pStyle w:val="Listenabsatz"/>
              <w:ind w:left="0"/>
              <w:rPr>
                <w:color w:val="000000" w:themeColor="text1"/>
                <w:sz w:val="20"/>
                <w:szCs w:val="20"/>
                <w:lang w:val="en-GB"/>
              </w:rPr>
            </w:pPr>
            <w:proofErr w:type="spellStart"/>
            <w:r w:rsidRPr="00D43C1F">
              <w:rPr>
                <w:rFonts w:cs="Arial"/>
                <w:bCs/>
                <w:color w:val="000000" w:themeColor="text1"/>
                <w:kern w:val="24"/>
              </w:rPr>
              <w:t>Arsenic</w:t>
            </w:r>
            <w:proofErr w:type="spellEnd"/>
            <w:r w:rsidRPr="00D43C1F">
              <w:rPr>
                <w:rFonts w:cs="Arial"/>
                <w:bCs/>
                <w:color w:val="000000" w:themeColor="text1"/>
                <w:kern w:val="24"/>
              </w:rPr>
              <w:t xml:space="preserve"> (As) </w:t>
            </w:r>
          </w:p>
        </w:tc>
        <w:tc>
          <w:tcPr>
            <w:tcW w:w="1843" w:type="dxa"/>
            <w:vAlign w:val="center"/>
          </w:tcPr>
          <w:p w14:paraId="60693EEB" w14:textId="21E28C41"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tcPr>
          <w:p w14:paraId="35C365CE" w14:textId="61ED1C72"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vAlign w:val="center"/>
          </w:tcPr>
          <w:p w14:paraId="1BA630A6" w14:textId="77777777" w:rsidR="0043144F" w:rsidRPr="005A6741" w:rsidRDefault="0043144F" w:rsidP="0043144F">
            <w:pPr>
              <w:pStyle w:val="Listenabsatz"/>
              <w:ind w:left="0"/>
              <w:rPr>
                <w:sz w:val="20"/>
                <w:szCs w:val="20"/>
                <w:lang w:val="en-GB"/>
              </w:rPr>
            </w:pPr>
          </w:p>
        </w:tc>
        <w:tc>
          <w:tcPr>
            <w:tcW w:w="1559" w:type="dxa"/>
            <w:vAlign w:val="center"/>
          </w:tcPr>
          <w:p w14:paraId="51A50D85" w14:textId="77777777" w:rsidR="0043144F" w:rsidRPr="005A6741" w:rsidRDefault="0043144F" w:rsidP="0043144F">
            <w:pPr>
              <w:pStyle w:val="Listenabsatz"/>
              <w:ind w:left="0"/>
              <w:rPr>
                <w:sz w:val="20"/>
                <w:szCs w:val="20"/>
                <w:lang w:val="en-GB"/>
              </w:rPr>
            </w:pPr>
          </w:p>
        </w:tc>
        <w:tc>
          <w:tcPr>
            <w:tcW w:w="3402" w:type="dxa"/>
            <w:vAlign w:val="center"/>
          </w:tcPr>
          <w:p w14:paraId="44049084" w14:textId="77777777" w:rsidR="0043144F" w:rsidRPr="005A6741" w:rsidRDefault="0043144F" w:rsidP="0043144F">
            <w:pPr>
              <w:pStyle w:val="Listenabsatz"/>
              <w:ind w:left="0"/>
              <w:rPr>
                <w:sz w:val="20"/>
                <w:szCs w:val="20"/>
                <w:lang w:val="en-GB"/>
              </w:rPr>
            </w:pPr>
          </w:p>
        </w:tc>
      </w:tr>
      <w:tr w:rsidR="0043144F" w:rsidRPr="005A6741" w14:paraId="7555C73A" w14:textId="77777777" w:rsidTr="00B3208F">
        <w:tc>
          <w:tcPr>
            <w:tcW w:w="858" w:type="dxa"/>
            <w:vAlign w:val="center"/>
          </w:tcPr>
          <w:p w14:paraId="3D25FBBE" w14:textId="76C8E99D" w:rsidR="0043144F" w:rsidRPr="00622FC7" w:rsidRDefault="0043144F" w:rsidP="0043144F">
            <w:pPr>
              <w:pStyle w:val="Listenabsatz"/>
              <w:ind w:left="0"/>
              <w:rPr>
                <w:rFonts w:cs="Arial"/>
                <w:bCs/>
                <w:color w:val="000000" w:themeColor="dark1"/>
                <w:kern w:val="24"/>
              </w:rPr>
            </w:pPr>
            <w:r w:rsidRPr="00622FC7">
              <w:rPr>
                <w:rFonts w:cs="Arial"/>
                <w:bCs/>
                <w:color w:val="000000" w:themeColor="dark1"/>
                <w:kern w:val="24"/>
              </w:rPr>
              <w:t>1</w:t>
            </w:r>
          </w:p>
        </w:tc>
        <w:tc>
          <w:tcPr>
            <w:tcW w:w="1972" w:type="dxa"/>
            <w:vAlign w:val="center"/>
          </w:tcPr>
          <w:p w14:paraId="75378B00" w14:textId="71D7E435"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Mercury (</w:t>
            </w:r>
            <w:proofErr w:type="spellStart"/>
            <w:r w:rsidRPr="00D43C1F">
              <w:rPr>
                <w:rFonts w:cs="Arial"/>
                <w:bCs/>
                <w:color w:val="000000" w:themeColor="text1"/>
                <w:kern w:val="24"/>
              </w:rPr>
              <w:t>Hg</w:t>
            </w:r>
            <w:proofErr w:type="spellEnd"/>
            <w:r w:rsidRPr="00D43C1F">
              <w:rPr>
                <w:rFonts w:cs="Arial"/>
                <w:bCs/>
                <w:color w:val="000000" w:themeColor="text1"/>
                <w:kern w:val="24"/>
              </w:rPr>
              <w:t>)</w:t>
            </w:r>
          </w:p>
        </w:tc>
        <w:tc>
          <w:tcPr>
            <w:tcW w:w="1843" w:type="dxa"/>
            <w:vAlign w:val="center"/>
          </w:tcPr>
          <w:p w14:paraId="46E5D3DD" w14:textId="687335A9"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tcPr>
          <w:p w14:paraId="4726681E" w14:textId="409FA0BA"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vAlign w:val="center"/>
          </w:tcPr>
          <w:p w14:paraId="1BBB230F" w14:textId="77777777" w:rsidR="0043144F" w:rsidRPr="005A6741" w:rsidRDefault="0043144F" w:rsidP="0043144F">
            <w:pPr>
              <w:pStyle w:val="Listenabsatz"/>
              <w:ind w:left="0"/>
              <w:rPr>
                <w:sz w:val="20"/>
                <w:szCs w:val="20"/>
                <w:lang w:val="en-GB"/>
              </w:rPr>
            </w:pPr>
          </w:p>
        </w:tc>
        <w:tc>
          <w:tcPr>
            <w:tcW w:w="1559" w:type="dxa"/>
            <w:vAlign w:val="center"/>
          </w:tcPr>
          <w:p w14:paraId="753CA5BA" w14:textId="77777777" w:rsidR="0043144F" w:rsidRPr="005A6741" w:rsidRDefault="0043144F" w:rsidP="0043144F">
            <w:pPr>
              <w:pStyle w:val="Listenabsatz"/>
              <w:ind w:left="0"/>
              <w:rPr>
                <w:sz w:val="20"/>
                <w:szCs w:val="20"/>
                <w:lang w:val="en-GB"/>
              </w:rPr>
            </w:pPr>
          </w:p>
        </w:tc>
        <w:tc>
          <w:tcPr>
            <w:tcW w:w="3402" w:type="dxa"/>
            <w:vAlign w:val="center"/>
          </w:tcPr>
          <w:p w14:paraId="32AEC203" w14:textId="77777777" w:rsidR="0043144F" w:rsidRPr="005A6741" w:rsidRDefault="0043144F" w:rsidP="0043144F">
            <w:pPr>
              <w:pStyle w:val="Listenabsatz"/>
              <w:ind w:left="0"/>
              <w:rPr>
                <w:sz w:val="20"/>
                <w:szCs w:val="20"/>
                <w:lang w:val="en-GB"/>
              </w:rPr>
            </w:pPr>
          </w:p>
        </w:tc>
      </w:tr>
      <w:tr w:rsidR="0043144F" w:rsidRPr="005A6741" w14:paraId="53F248F3" w14:textId="77777777" w:rsidTr="00B3208F">
        <w:tc>
          <w:tcPr>
            <w:tcW w:w="858" w:type="dxa"/>
            <w:shd w:val="clear" w:color="auto" w:fill="F2F2F2" w:themeFill="background1" w:themeFillShade="F2"/>
            <w:vAlign w:val="center"/>
          </w:tcPr>
          <w:p w14:paraId="03F348DF" w14:textId="06C0CF46" w:rsidR="0043144F" w:rsidRPr="00622FC7" w:rsidRDefault="0043144F" w:rsidP="0043144F">
            <w:pPr>
              <w:pStyle w:val="Listenabsatz"/>
              <w:ind w:left="0"/>
              <w:rPr>
                <w:sz w:val="20"/>
                <w:szCs w:val="20"/>
                <w:lang w:val="en-GB"/>
              </w:rPr>
            </w:pPr>
            <w:r>
              <w:rPr>
                <w:rFonts w:cs="Arial"/>
                <w:bCs/>
                <w:color w:val="000000" w:themeColor="dark1"/>
                <w:kern w:val="24"/>
              </w:rPr>
              <w:t>2A</w:t>
            </w:r>
          </w:p>
        </w:tc>
        <w:tc>
          <w:tcPr>
            <w:tcW w:w="19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73F3B1A" w14:textId="398860E3" w:rsidR="0043144F" w:rsidRPr="00D43C1F" w:rsidRDefault="0043144F" w:rsidP="0043144F">
            <w:pPr>
              <w:pStyle w:val="Listenabsatz"/>
              <w:ind w:left="0"/>
              <w:rPr>
                <w:color w:val="000000" w:themeColor="text1"/>
                <w:sz w:val="20"/>
                <w:szCs w:val="20"/>
                <w:lang w:val="en-GB"/>
              </w:rPr>
            </w:pPr>
            <w:proofErr w:type="spellStart"/>
            <w:r w:rsidRPr="00D43C1F">
              <w:rPr>
                <w:rFonts w:cs="Arial"/>
                <w:bCs/>
                <w:color w:val="000000" w:themeColor="text1"/>
                <w:kern w:val="24"/>
              </w:rPr>
              <w:t>Cobalt</w:t>
            </w:r>
            <w:proofErr w:type="spellEnd"/>
            <w:r w:rsidRPr="00D43C1F">
              <w:rPr>
                <w:rFonts w:cs="Arial"/>
                <w:bCs/>
                <w:color w:val="000000" w:themeColor="text1"/>
                <w:kern w:val="24"/>
              </w:rPr>
              <w:t xml:space="preserve"> (Co)</w:t>
            </w:r>
          </w:p>
        </w:tc>
        <w:tc>
          <w:tcPr>
            <w:tcW w:w="1843" w:type="dxa"/>
            <w:shd w:val="clear" w:color="auto" w:fill="F2F2F2" w:themeFill="background1" w:themeFillShade="F2"/>
            <w:vAlign w:val="center"/>
          </w:tcPr>
          <w:p w14:paraId="13CB2969" w14:textId="4262357D"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F2F2F2" w:themeFill="background1" w:themeFillShade="F2"/>
          </w:tcPr>
          <w:p w14:paraId="55B1CA98" w14:textId="79FDAC62"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F2F2F2" w:themeFill="background1" w:themeFillShade="F2"/>
            <w:vAlign w:val="center"/>
          </w:tcPr>
          <w:p w14:paraId="6C014EA3" w14:textId="77777777" w:rsidR="0043144F" w:rsidRPr="005A6741" w:rsidRDefault="0043144F" w:rsidP="0043144F">
            <w:pPr>
              <w:pStyle w:val="Listenabsatz"/>
              <w:ind w:left="0"/>
              <w:rPr>
                <w:sz w:val="20"/>
                <w:szCs w:val="20"/>
                <w:lang w:val="en-GB"/>
              </w:rPr>
            </w:pPr>
          </w:p>
        </w:tc>
        <w:tc>
          <w:tcPr>
            <w:tcW w:w="1559" w:type="dxa"/>
            <w:shd w:val="clear" w:color="auto" w:fill="F2F2F2" w:themeFill="background1" w:themeFillShade="F2"/>
            <w:vAlign w:val="center"/>
          </w:tcPr>
          <w:p w14:paraId="0932A53A" w14:textId="77777777" w:rsidR="0043144F" w:rsidRPr="005A6741" w:rsidRDefault="0043144F" w:rsidP="0043144F">
            <w:pPr>
              <w:pStyle w:val="Listenabsatz"/>
              <w:ind w:left="0"/>
              <w:rPr>
                <w:sz w:val="20"/>
                <w:szCs w:val="20"/>
                <w:lang w:val="en-GB"/>
              </w:rPr>
            </w:pPr>
          </w:p>
        </w:tc>
        <w:tc>
          <w:tcPr>
            <w:tcW w:w="3402" w:type="dxa"/>
            <w:shd w:val="clear" w:color="auto" w:fill="F2F2F2" w:themeFill="background1" w:themeFillShade="F2"/>
            <w:vAlign w:val="center"/>
          </w:tcPr>
          <w:p w14:paraId="76F945A9" w14:textId="77777777" w:rsidR="0043144F" w:rsidRPr="005A6741" w:rsidRDefault="0043144F" w:rsidP="0043144F">
            <w:pPr>
              <w:pStyle w:val="Listenabsatz"/>
              <w:ind w:left="0"/>
              <w:rPr>
                <w:sz w:val="20"/>
                <w:szCs w:val="20"/>
                <w:lang w:val="en-GB"/>
              </w:rPr>
            </w:pPr>
          </w:p>
        </w:tc>
      </w:tr>
      <w:tr w:rsidR="0043144F" w:rsidRPr="005A6741" w14:paraId="1BEEE4A5" w14:textId="77777777" w:rsidTr="00B3208F">
        <w:tc>
          <w:tcPr>
            <w:tcW w:w="858" w:type="dxa"/>
            <w:shd w:val="clear" w:color="auto" w:fill="F2F2F2" w:themeFill="background1" w:themeFillShade="F2"/>
            <w:vAlign w:val="center"/>
          </w:tcPr>
          <w:p w14:paraId="10E56321" w14:textId="788D487F" w:rsidR="0043144F" w:rsidRPr="00622FC7" w:rsidRDefault="0043144F" w:rsidP="0043144F">
            <w:pPr>
              <w:pStyle w:val="Listenabsatz"/>
              <w:ind w:left="0"/>
              <w:rPr>
                <w:sz w:val="20"/>
                <w:szCs w:val="20"/>
                <w:lang w:val="en-GB"/>
              </w:rPr>
            </w:pPr>
            <w:r>
              <w:rPr>
                <w:rFonts w:cs="Arial"/>
                <w:bCs/>
                <w:color w:val="000000" w:themeColor="dark1"/>
                <w:kern w:val="24"/>
              </w:rPr>
              <w:t>2A</w:t>
            </w:r>
          </w:p>
        </w:tc>
        <w:tc>
          <w:tcPr>
            <w:tcW w:w="19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B189C17" w14:textId="55BB6C28"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Vanadium (V)</w:t>
            </w:r>
          </w:p>
        </w:tc>
        <w:tc>
          <w:tcPr>
            <w:tcW w:w="1843" w:type="dxa"/>
            <w:shd w:val="clear" w:color="auto" w:fill="F2F2F2" w:themeFill="background1" w:themeFillShade="F2"/>
            <w:vAlign w:val="center"/>
          </w:tcPr>
          <w:p w14:paraId="4B98AAFC" w14:textId="51B07DFF"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F2F2F2" w:themeFill="background1" w:themeFillShade="F2"/>
          </w:tcPr>
          <w:p w14:paraId="0523DFA5" w14:textId="740053B8"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F2F2F2" w:themeFill="background1" w:themeFillShade="F2"/>
            <w:vAlign w:val="center"/>
          </w:tcPr>
          <w:p w14:paraId="60142FDA" w14:textId="77777777" w:rsidR="0043144F" w:rsidRPr="005A6741" w:rsidRDefault="0043144F" w:rsidP="0043144F">
            <w:pPr>
              <w:pStyle w:val="Listenabsatz"/>
              <w:ind w:left="0"/>
              <w:rPr>
                <w:sz w:val="20"/>
                <w:szCs w:val="20"/>
                <w:lang w:val="en-GB"/>
              </w:rPr>
            </w:pPr>
          </w:p>
        </w:tc>
        <w:tc>
          <w:tcPr>
            <w:tcW w:w="1559" w:type="dxa"/>
            <w:shd w:val="clear" w:color="auto" w:fill="F2F2F2" w:themeFill="background1" w:themeFillShade="F2"/>
            <w:vAlign w:val="center"/>
          </w:tcPr>
          <w:p w14:paraId="017CB0EA" w14:textId="77777777" w:rsidR="0043144F" w:rsidRPr="005A6741" w:rsidRDefault="0043144F" w:rsidP="0043144F">
            <w:pPr>
              <w:pStyle w:val="Listenabsatz"/>
              <w:ind w:left="0"/>
              <w:rPr>
                <w:sz w:val="20"/>
                <w:szCs w:val="20"/>
                <w:lang w:val="en-GB"/>
              </w:rPr>
            </w:pPr>
          </w:p>
        </w:tc>
        <w:tc>
          <w:tcPr>
            <w:tcW w:w="3402" w:type="dxa"/>
            <w:shd w:val="clear" w:color="auto" w:fill="F2F2F2" w:themeFill="background1" w:themeFillShade="F2"/>
            <w:vAlign w:val="center"/>
          </w:tcPr>
          <w:p w14:paraId="279BB802" w14:textId="77777777" w:rsidR="0043144F" w:rsidRPr="005A6741" w:rsidRDefault="0043144F" w:rsidP="0043144F">
            <w:pPr>
              <w:pStyle w:val="Listenabsatz"/>
              <w:ind w:left="0"/>
              <w:rPr>
                <w:sz w:val="20"/>
                <w:szCs w:val="20"/>
                <w:lang w:val="en-GB"/>
              </w:rPr>
            </w:pPr>
          </w:p>
        </w:tc>
      </w:tr>
      <w:tr w:rsidR="0043144F" w:rsidRPr="005A6741" w14:paraId="43ABBA4D" w14:textId="77777777" w:rsidTr="00B3208F">
        <w:tc>
          <w:tcPr>
            <w:tcW w:w="858" w:type="dxa"/>
            <w:shd w:val="clear" w:color="auto" w:fill="F2F2F2" w:themeFill="background1" w:themeFillShade="F2"/>
            <w:vAlign w:val="center"/>
          </w:tcPr>
          <w:p w14:paraId="36C64A99" w14:textId="6341B3F1" w:rsidR="0043144F" w:rsidRPr="00622FC7" w:rsidRDefault="0043144F" w:rsidP="0043144F">
            <w:pPr>
              <w:pStyle w:val="Listenabsatz"/>
              <w:ind w:left="0"/>
              <w:rPr>
                <w:sz w:val="20"/>
                <w:szCs w:val="20"/>
                <w:lang w:val="en-GB"/>
              </w:rPr>
            </w:pPr>
            <w:r>
              <w:rPr>
                <w:rFonts w:cs="Arial"/>
                <w:bCs/>
                <w:color w:val="000000" w:themeColor="dark1"/>
                <w:kern w:val="24"/>
              </w:rPr>
              <w:t>2A</w:t>
            </w:r>
          </w:p>
        </w:tc>
        <w:tc>
          <w:tcPr>
            <w:tcW w:w="19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02897B3" w14:textId="7F6BB7BE"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Nickel (</w:t>
            </w:r>
            <w:proofErr w:type="spellStart"/>
            <w:r w:rsidRPr="00D43C1F">
              <w:rPr>
                <w:rFonts w:cs="Arial"/>
                <w:bCs/>
                <w:color w:val="000000" w:themeColor="text1"/>
                <w:kern w:val="24"/>
              </w:rPr>
              <w:t>Ni</w:t>
            </w:r>
            <w:proofErr w:type="spellEnd"/>
            <w:r w:rsidRPr="00D43C1F">
              <w:rPr>
                <w:rFonts w:cs="Arial"/>
                <w:bCs/>
                <w:color w:val="000000" w:themeColor="text1"/>
                <w:kern w:val="24"/>
              </w:rPr>
              <w:t>)</w:t>
            </w:r>
          </w:p>
        </w:tc>
        <w:tc>
          <w:tcPr>
            <w:tcW w:w="1843" w:type="dxa"/>
            <w:shd w:val="clear" w:color="auto" w:fill="F2F2F2" w:themeFill="background1" w:themeFillShade="F2"/>
            <w:vAlign w:val="center"/>
          </w:tcPr>
          <w:p w14:paraId="67CA1803" w14:textId="473708D7"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F2F2F2" w:themeFill="background1" w:themeFillShade="F2"/>
          </w:tcPr>
          <w:p w14:paraId="6DCA125B" w14:textId="3AE46A2D"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F2F2F2" w:themeFill="background1" w:themeFillShade="F2"/>
            <w:vAlign w:val="center"/>
          </w:tcPr>
          <w:p w14:paraId="0E5EEB78" w14:textId="77777777" w:rsidR="0043144F" w:rsidRPr="005A6741" w:rsidRDefault="0043144F" w:rsidP="0043144F">
            <w:pPr>
              <w:pStyle w:val="Listenabsatz"/>
              <w:ind w:left="0"/>
              <w:rPr>
                <w:sz w:val="20"/>
                <w:szCs w:val="20"/>
                <w:lang w:val="en-GB"/>
              </w:rPr>
            </w:pPr>
          </w:p>
        </w:tc>
        <w:tc>
          <w:tcPr>
            <w:tcW w:w="1559" w:type="dxa"/>
            <w:shd w:val="clear" w:color="auto" w:fill="F2F2F2" w:themeFill="background1" w:themeFillShade="F2"/>
            <w:vAlign w:val="center"/>
          </w:tcPr>
          <w:p w14:paraId="6A7C07B3" w14:textId="77777777" w:rsidR="0043144F" w:rsidRPr="005A6741" w:rsidRDefault="0043144F" w:rsidP="0043144F">
            <w:pPr>
              <w:pStyle w:val="Listenabsatz"/>
              <w:ind w:left="0"/>
              <w:rPr>
                <w:sz w:val="20"/>
                <w:szCs w:val="20"/>
                <w:lang w:val="en-GB"/>
              </w:rPr>
            </w:pPr>
          </w:p>
        </w:tc>
        <w:tc>
          <w:tcPr>
            <w:tcW w:w="3402" w:type="dxa"/>
            <w:shd w:val="clear" w:color="auto" w:fill="F2F2F2" w:themeFill="background1" w:themeFillShade="F2"/>
            <w:vAlign w:val="center"/>
          </w:tcPr>
          <w:p w14:paraId="33404534" w14:textId="77777777" w:rsidR="0043144F" w:rsidRPr="005A6741" w:rsidRDefault="0043144F" w:rsidP="0043144F">
            <w:pPr>
              <w:pStyle w:val="Listenabsatz"/>
              <w:ind w:left="0"/>
              <w:rPr>
                <w:sz w:val="20"/>
                <w:szCs w:val="20"/>
                <w:lang w:val="en-GB"/>
              </w:rPr>
            </w:pPr>
          </w:p>
        </w:tc>
      </w:tr>
      <w:tr w:rsidR="0043144F" w:rsidRPr="005A6741" w14:paraId="1756FF0F" w14:textId="77777777" w:rsidTr="00B3208F">
        <w:tc>
          <w:tcPr>
            <w:tcW w:w="858" w:type="dxa"/>
            <w:shd w:val="clear" w:color="auto" w:fill="D9D9D9" w:themeFill="background1" w:themeFillShade="D9"/>
            <w:vAlign w:val="center"/>
          </w:tcPr>
          <w:p w14:paraId="2E16F0B8" w14:textId="3E5D27B7" w:rsidR="0043144F" w:rsidRPr="00622FC7"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11D8707" w14:textId="6E38346D"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Thallium (</w:t>
            </w:r>
            <w:proofErr w:type="spellStart"/>
            <w:r w:rsidRPr="00D43C1F">
              <w:rPr>
                <w:rFonts w:cs="Arial"/>
                <w:bCs/>
                <w:color w:val="000000" w:themeColor="text1"/>
                <w:kern w:val="24"/>
              </w:rPr>
              <w:t>Tl</w:t>
            </w:r>
            <w:proofErr w:type="spellEnd"/>
            <w:r w:rsidRPr="00D43C1F">
              <w:rPr>
                <w:rFonts w:cs="Arial"/>
                <w:bCs/>
                <w:color w:val="000000" w:themeColor="text1"/>
                <w:kern w:val="24"/>
              </w:rPr>
              <w:t>)</w:t>
            </w:r>
          </w:p>
        </w:tc>
        <w:tc>
          <w:tcPr>
            <w:tcW w:w="1843" w:type="dxa"/>
            <w:shd w:val="clear" w:color="auto" w:fill="D9D9D9" w:themeFill="background1" w:themeFillShade="D9"/>
            <w:vAlign w:val="center"/>
          </w:tcPr>
          <w:p w14:paraId="04AE8DBC" w14:textId="2FEE36AC"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38559B9C" w14:textId="4F0818DC"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26D53AE0"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5D40786B"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0D5880EF" w14:textId="77777777" w:rsidR="0043144F" w:rsidRPr="005A6741" w:rsidRDefault="0043144F" w:rsidP="0043144F">
            <w:pPr>
              <w:pStyle w:val="Listenabsatz"/>
              <w:ind w:left="0"/>
              <w:rPr>
                <w:sz w:val="20"/>
                <w:szCs w:val="20"/>
                <w:lang w:val="en-GB"/>
              </w:rPr>
            </w:pPr>
          </w:p>
        </w:tc>
      </w:tr>
      <w:tr w:rsidR="0043144F" w:rsidRPr="005A6741" w14:paraId="1D8B29C1" w14:textId="77777777" w:rsidTr="00B3208F">
        <w:tc>
          <w:tcPr>
            <w:tcW w:w="858" w:type="dxa"/>
            <w:shd w:val="clear" w:color="auto" w:fill="D9D9D9" w:themeFill="background1" w:themeFillShade="D9"/>
            <w:vAlign w:val="center"/>
          </w:tcPr>
          <w:p w14:paraId="7F8398B2" w14:textId="47CE16D1" w:rsidR="0043144F" w:rsidRPr="00622FC7"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685D1FB" w14:textId="49372DB9" w:rsidR="0043144F" w:rsidRPr="00D43C1F" w:rsidRDefault="0043144F" w:rsidP="0043144F">
            <w:pPr>
              <w:rPr>
                <w:color w:val="000000" w:themeColor="text1"/>
                <w:sz w:val="20"/>
                <w:szCs w:val="20"/>
                <w:lang w:val="en-US"/>
              </w:rPr>
            </w:pPr>
            <w:r w:rsidRPr="00D43C1F">
              <w:rPr>
                <w:rFonts w:cs="Arial"/>
                <w:bCs/>
                <w:color w:val="000000" w:themeColor="text1"/>
                <w:kern w:val="24"/>
              </w:rPr>
              <w:t>Gold (Au)</w:t>
            </w:r>
          </w:p>
        </w:tc>
        <w:tc>
          <w:tcPr>
            <w:tcW w:w="1843" w:type="dxa"/>
            <w:shd w:val="clear" w:color="auto" w:fill="D9D9D9" w:themeFill="background1" w:themeFillShade="D9"/>
            <w:vAlign w:val="center"/>
          </w:tcPr>
          <w:p w14:paraId="4AA49A2F" w14:textId="7A976C8D"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687D5B70" w14:textId="378028A9"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4941C8AD"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7BBC7A99"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08B8330D" w14:textId="77777777" w:rsidR="0043144F" w:rsidRPr="005A6741" w:rsidRDefault="0043144F" w:rsidP="0043144F">
            <w:pPr>
              <w:pStyle w:val="Listenabsatz"/>
              <w:ind w:left="0"/>
              <w:rPr>
                <w:sz w:val="20"/>
                <w:szCs w:val="20"/>
                <w:lang w:val="en-GB"/>
              </w:rPr>
            </w:pPr>
          </w:p>
        </w:tc>
      </w:tr>
      <w:tr w:rsidR="0043144F" w:rsidRPr="005A6741" w14:paraId="079D6480" w14:textId="77777777" w:rsidTr="00B3208F">
        <w:tc>
          <w:tcPr>
            <w:tcW w:w="858" w:type="dxa"/>
            <w:shd w:val="clear" w:color="auto" w:fill="D9D9D9" w:themeFill="background1" w:themeFillShade="D9"/>
            <w:vAlign w:val="center"/>
          </w:tcPr>
          <w:p w14:paraId="7ECD9525" w14:textId="7923BBB1" w:rsidR="0043144F" w:rsidRPr="00622FC7"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FDFA9F3" w14:textId="4851EF3E" w:rsidR="0043144F" w:rsidRPr="00D43C1F" w:rsidRDefault="0043144F" w:rsidP="0043144F">
            <w:pPr>
              <w:rPr>
                <w:color w:val="000000" w:themeColor="text1"/>
                <w:sz w:val="20"/>
                <w:szCs w:val="20"/>
                <w:lang w:val="en-US"/>
              </w:rPr>
            </w:pPr>
            <w:r w:rsidRPr="00D43C1F">
              <w:rPr>
                <w:rFonts w:cs="Arial"/>
                <w:bCs/>
                <w:color w:val="000000" w:themeColor="text1"/>
                <w:kern w:val="24"/>
              </w:rPr>
              <w:t>Palladium (</w:t>
            </w:r>
            <w:proofErr w:type="spellStart"/>
            <w:r w:rsidRPr="00D43C1F">
              <w:rPr>
                <w:rFonts w:cs="Arial"/>
                <w:bCs/>
                <w:color w:val="000000" w:themeColor="text1"/>
                <w:kern w:val="24"/>
              </w:rPr>
              <w:t>Pd</w:t>
            </w:r>
            <w:proofErr w:type="spellEnd"/>
            <w:r w:rsidRPr="00D43C1F">
              <w:rPr>
                <w:rFonts w:cs="Arial"/>
                <w:bCs/>
                <w:color w:val="000000" w:themeColor="text1"/>
                <w:kern w:val="24"/>
              </w:rPr>
              <w:t>)</w:t>
            </w:r>
          </w:p>
        </w:tc>
        <w:tc>
          <w:tcPr>
            <w:tcW w:w="1843" w:type="dxa"/>
            <w:shd w:val="clear" w:color="auto" w:fill="D9D9D9" w:themeFill="background1" w:themeFillShade="D9"/>
            <w:vAlign w:val="center"/>
          </w:tcPr>
          <w:p w14:paraId="6D6CD274" w14:textId="242351B6"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57BD0C01" w14:textId="27BBDF28"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151FE73C"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03F6A56B"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2834AB53" w14:textId="77777777" w:rsidR="0043144F" w:rsidRPr="005A6741" w:rsidRDefault="0043144F" w:rsidP="0043144F">
            <w:pPr>
              <w:pStyle w:val="Listenabsatz"/>
              <w:ind w:left="0"/>
              <w:rPr>
                <w:sz w:val="20"/>
                <w:szCs w:val="20"/>
                <w:lang w:val="en-GB"/>
              </w:rPr>
            </w:pPr>
          </w:p>
        </w:tc>
      </w:tr>
      <w:tr w:rsidR="0043144F" w:rsidRPr="005A6741" w14:paraId="2293A4DC" w14:textId="77777777" w:rsidTr="00B3208F">
        <w:tc>
          <w:tcPr>
            <w:tcW w:w="858" w:type="dxa"/>
            <w:shd w:val="clear" w:color="auto" w:fill="D9D9D9" w:themeFill="background1" w:themeFillShade="D9"/>
            <w:vAlign w:val="center"/>
          </w:tcPr>
          <w:p w14:paraId="3C2531B5" w14:textId="5877134D" w:rsidR="0043144F" w:rsidRPr="00622FC7"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9F0B0DC" w14:textId="5000D695" w:rsidR="0043144F" w:rsidRPr="00D43C1F" w:rsidRDefault="0043144F" w:rsidP="0043144F">
            <w:pPr>
              <w:rPr>
                <w:color w:val="000000" w:themeColor="text1"/>
                <w:sz w:val="20"/>
                <w:szCs w:val="20"/>
                <w:lang w:val="en-US"/>
              </w:rPr>
            </w:pPr>
            <w:r w:rsidRPr="00D43C1F">
              <w:rPr>
                <w:rFonts w:cs="Arial"/>
                <w:bCs/>
                <w:color w:val="000000" w:themeColor="text1"/>
                <w:kern w:val="24"/>
              </w:rPr>
              <w:t>Iridium (</w:t>
            </w:r>
            <w:proofErr w:type="spellStart"/>
            <w:r w:rsidRPr="00D43C1F">
              <w:rPr>
                <w:rFonts w:cs="Arial"/>
                <w:bCs/>
                <w:color w:val="000000" w:themeColor="text1"/>
                <w:kern w:val="24"/>
              </w:rPr>
              <w:t>Ir</w:t>
            </w:r>
            <w:proofErr w:type="spellEnd"/>
            <w:r w:rsidRPr="00D43C1F">
              <w:rPr>
                <w:rFonts w:cs="Arial"/>
                <w:bCs/>
                <w:color w:val="000000" w:themeColor="text1"/>
                <w:kern w:val="24"/>
              </w:rPr>
              <w:t>)</w:t>
            </w:r>
          </w:p>
        </w:tc>
        <w:tc>
          <w:tcPr>
            <w:tcW w:w="1843" w:type="dxa"/>
            <w:shd w:val="clear" w:color="auto" w:fill="D9D9D9" w:themeFill="background1" w:themeFillShade="D9"/>
            <w:vAlign w:val="center"/>
          </w:tcPr>
          <w:p w14:paraId="6267B48C" w14:textId="4E3CCC4E"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498D60BB" w14:textId="02D28C94"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0E22BDEE"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65DD01C4"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6A999FC8" w14:textId="77777777" w:rsidR="0043144F" w:rsidRPr="005A6741" w:rsidRDefault="0043144F" w:rsidP="0043144F">
            <w:pPr>
              <w:pStyle w:val="Listenabsatz"/>
              <w:ind w:left="0"/>
              <w:rPr>
                <w:sz w:val="20"/>
                <w:szCs w:val="20"/>
                <w:lang w:val="en-GB"/>
              </w:rPr>
            </w:pPr>
          </w:p>
        </w:tc>
      </w:tr>
      <w:tr w:rsidR="0043144F" w:rsidRPr="005A6741" w14:paraId="6D3B1B0F" w14:textId="77777777" w:rsidTr="00B3208F">
        <w:tc>
          <w:tcPr>
            <w:tcW w:w="858" w:type="dxa"/>
            <w:shd w:val="clear" w:color="auto" w:fill="D9D9D9" w:themeFill="background1" w:themeFillShade="D9"/>
            <w:vAlign w:val="center"/>
          </w:tcPr>
          <w:p w14:paraId="1528404D" w14:textId="21A5AC8A" w:rsidR="0043144F" w:rsidRPr="00622FC7"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4377C2D" w14:textId="46816F75" w:rsidR="0043144F" w:rsidRPr="00D43C1F" w:rsidRDefault="0043144F" w:rsidP="0043144F">
            <w:pPr>
              <w:rPr>
                <w:color w:val="000000" w:themeColor="text1"/>
                <w:sz w:val="20"/>
                <w:szCs w:val="20"/>
                <w:lang w:val="en-US"/>
              </w:rPr>
            </w:pPr>
            <w:r w:rsidRPr="00D43C1F">
              <w:rPr>
                <w:rFonts w:cs="Arial"/>
                <w:bCs/>
                <w:color w:val="000000" w:themeColor="text1"/>
                <w:kern w:val="24"/>
              </w:rPr>
              <w:t xml:space="preserve">Osmium (Os) </w:t>
            </w:r>
          </w:p>
        </w:tc>
        <w:tc>
          <w:tcPr>
            <w:tcW w:w="1843" w:type="dxa"/>
            <w:shd w:val="clear" w:color="auto" w:fill="D9D9D9" w:themeFill="background1" w:themeFillShade="D9"/>
            <w:vAlign w:val="center"/>
          </w:tcPr>
          <w:p w14:paraId="1F59043E" w14:textId="1DB4C84C"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496E2711" w14:textId="3F865433"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6223EB06"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16FC3367"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644CB14F" w14:textId="77777777" w:rsidR="0043144F" w:rsidRPr="005A6741" w:rsidRDefault="0043144F" w:rsidP="0043144F">
            <w:pPr>
              <w:pStyle w:val="Listenabsatz"/>
              <w:ind w:left="0"/>
              <w:rPr>
                <w:sz w:val="20"/>
                <w:szCs w:val="20"/>
                <w:lang w:val="en-GB"/>
              </w:rPr>
            </w:pPr>
          </w:p>
        </w:tc>
      </w:tr>
      <w:tr w:rsidR="0043144F" w:rsidRPr="005A6741" w14:paraId="6924B36D" w14:textId="77777777" w:rsidTr="00B3208F">
        <w:tc>
          <w:tcPr>
            <w:tcW w:w="858" w:type="dxa"/>
            <w:shd w:val="clear" w:color="auto" w:fill="D9D9D9" w:themeFill="background1" w:themeFillShade="D9"/>
            <w:vAlign w:val="center"/>
          </w:tcPr>
          <w:p w14:paraId="0F89F5DB" w14:textId="7ECDC0E3" w:rsidR="0043144F" w:rsidRPr="00622FC7"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AA97926" w14:textId="34457701" w:rsidR="0043144F" w:rsidRPr="00D43C1F" w:rsidRDefault="0043144F" w:rsidP="0043144F">
            <w:pPr>
              <w:rPr>
                <w:color w:val="000000" w:themeColor="text1"/>
                <w:sz w:val="20"/>
                <w:szCs w:val="20"/>
                <w:lang w:val="en-US"/>
              </w:rPr>
            </w:pPr>
            <w:r w:rsidRPr="00D43C1F">
              <w:rPr>
                <w:rFonts w:cs="Arial"/>
                <w:bCs/>
                <w:color w:val="000000" w:themeColor="text1"/>
                <w:kern w:val="24"/>
              </w:rPr>
              <w:t>Rhodium (Rh)</w:t>
            </w:r>
          </w:p>
        </w:tc>
        <w:tc>
          <w:tcPr>
            <w:tcW w:w="1843" w:type="dxa"/>
            <w:shd w:val="clear" w:color="auto" w:fill="D9D9D9" w:themeFill="background1" w:themeFillShade="D9"/>
            <w:vAlign w:val="center"/>
          </w:tcPr>
          <w:p w14:paraId="087925F3" w14:textId="087D448C"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4E220054" w14:textId="35047E97"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234B49C0"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1A58FEE7"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6337A794" w14:textId="77777777" w:rsidR="0043144F" w:rsidRPr="005A6741" w:rsidRDefault="0043144F" w:rsidP="0043144F">
            <w:pPr>
              <w:pStyle w:val="Listenabsatz"/>
              <w:ind w:left="0"/>
              <w:rPr>
                <w:sz w:val="20"/>
                <w:szCs w:val="20"/>
                <w:lang w:val="en-GB"/>
              </w:rPr>
            </w:pPr>
          </w:p>
        </w:tc>
      </w:tr>
      <w:tr w:rsidR="0043144F" w:rsidRPr="005A6741" w14:paraId="4675957E" w14:textId="77777777" w:rsidTr="00B3208F">
        <w:tc>
          <w:tcPr>
            <w:tcW w:w="858" w:type="dxa"/>
            <w:shd w:val="clear" w:color="auto" w:fill="D9D9D9" w:themeFill="background1" w:themeFillShade="D9"/>
            <w:vAlign w:val="center"/>
          </w:tcPr>
          <w:p w14:paraId="4004548F" w14:textId="28E2CB1E" w:rsidR="0043144F" w:rsidRPr="00622FC7"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12CC460" w14:textId="754AB891" w:rsidR="0043144F" w:rsidRPr="00D43C1F" w:rsidRDefault="0043144F" w:rsidP="0043144F">
            <w:pPr>
              <w:rPr>
                <w:color w:val="000000" w:themeColor="text1"/>
                <w:sz w:val="20"/>
                <w:szCs w:val="20"/>
                <w:lang w:val="en-US"/>
              </w:rPr>
            </w:pPr>
            <w:r w:rsidRPr="00D43C1F">
              <w:rPr>
                <w:rFonts w:cs="Arial"/>
                <w:bCs/>
                <w:color w:val="000000" w:themeColor="text1"/>
                <w:kern w:val="24"/>
              </w:rPr>
              <w:t>Ruthenium (</w:t>
            </w:r>
            <w:proofErr w:type="spellStart"/>
            <w:r w:rsidRPr="00D43C1F">
              <w:rPr>
                <w:rFonts w:cs="Arial"/>
                <w:bCs/>
                <w:color w:val="000000" w:themeColor="text1"/>
                <w:kern w:val="24"/>
              </w:rPr>
              <w:t>Ru</w:t>
            </w:r>
            <w:proofErr w:type="spellEnd"/>
            <w:r w:rsidRPr="00D43C1F">
              <w:rPr>
                <w:rFonts w:cs="Arial"/>
                <w:bCs/>
                <w:color w:val="000000" w:themeColor="text1"/>
                <w:kern w:val="24"/>
              </w:rPr>
              <w:t>)</w:t>
            </w:r>
          </w:p>
        </w:tc>
        <w:tc>
          <w:tcPr>
            <w:tcW w:w="1843" w:type="dxa"/>
            <w:shd w:val="clear" w:color="auto" w:fill="D9D9D9" w:themeFill="background1" w:themeFillShade="D9"/>
            <w:vAlign w:val="center"/>
          </w:tcPr>
          <w:p w14:paraId="786817A9" w14:textId="58EEC0F2"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2DF1D5FD" w14:textId="2AB18C82"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2CEFBD4D"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043E0DFA"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5BAAE73A" w14:textId="77777777" w:rsidR="0043144F" w:rsidRPr="005A6741" w:rsidRDefault="0043144F" w:rsidP="0043144F">
            <w:pPr>
              <w:pStyle w:val="Listenabsatz"/>
              <w:ind w:left="0"/>
              <w:rPr>
                <w:sz w:val="20"/>
                <w:szCs w:val="20"/>
                <w:lang w:val="en-GB"/>
              </w:rPr>
            </w:pPr>
          </w:p>
        </w:tc>
      </w:tr>
      <w:tr w:rsidR="0043144F" w:rsidRPr="005A6741" w14:paraId="2895C194" w14:textId="77777777" w:rsidTr="00B3208F">
        <w:tc>
          <w:tcPr>
            <w:tcW w:w="858" w:type="dxa"/>
            <w:shd w:val="clear" w:color="auto" w:fill="D9D9D9" w:themeFill="background1" w:themeFillShade="D9"/>
            <w:vAlign w:val="center"/>
          </w:tcPr>
          <w:p w14:paraId="27F4D6D8" w14:textId="7D54DA6E" w:rsidR="0043144F" w:rsidRPr="00622FC7"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6E2EEA9" w14:textId="7D4023D8" w:rsidR="0043144F" w:rsidRPr="00D43C1F" w:rsidRDefault="0043144F" w:rsidP="0043144F">
            <w:pPr>
              <w:rPr>
                <w:color w:val="000000" w:themeColor="text1"/>
                <w:sz w:val="20"/>
                <w:szCs w:val="20"/>
                <w:lang w:val="en-US"/>
              </w:rPr>
            </w:pPr>
            <w:proofErr w:type="spellStart"/>
            <w:r w:rsidRPr="00D43C1F">
              <w:rPr>
                <w:rFonts w:cs="Arial"/>
                <w:bCs/>
                <w:color w:val="000000" w:themeColor="text1"/>
                <w:kern w:val="24"/>
              </w:rPr>
              <w:t>Selenium</w:t>
            </w:r>
            <w:proofErr w:type="spellEnd"/>
            <w:r w:rsidRPr="00D43C1F">
              <w:rPr>
                <w:rFonts w:cs="Arial"/>
                <w:bCs/>
                <w:color w:val="000000" w:themeColor="text1"/>
                <w:kern w:val="24"/>
              </w:rPr>
              <w:t xml:space="preserve"> (Se)</w:t>
            </w:r>
          </w:p>
        </w:tc>
        <w:tc>
          <w:tcPr>
            <w:tcW w:w="1843" w:type="dxa"/>
            <w:shd w:val="clear" w:color="auto" w:fill="D9D9D9" w:themeFill="background1" w:themeFillShade="D9"/>
            <w:vAlign w:val="center"/>
          </w:tcPr>
          <w:p w14:paraId="354D675D" w14:textId="1FBD2D2E"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0C323C7F" w14:textId="4C60B6B0"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1DC3130E"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5FBECE89"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36063E6E" w14:textId="77777777" w:rsidR="0043144F" w:rsidRPr="005A6741" w:rsidRDefault="0043144F" w:rsidP="0043144F">
            <w:pPr>
              <w:pStyle w:val="Listenabsatz"/>
              <w:ind w:left="0"/>
              <w:rPr>
                <w:sz w:val="20"/>
                <w:szCs w:val="20"/>
                <w:lang w:val="en-GB"/>
              </w:rPr>
            </w:pPr>
          </w:p>
        </w:tc>
      </w:tr>
      <w:tr w:rsidR="0043144F" w:rsidRPr="005A6741" w14:paraId="77677706" w14:textId="77777777" w:rsidTr="00B3208F">
        <w:tc>
          <w:tcPr>
            <w:tcW w:w="858" w:type="dxa"/>
            <w:shd w:val="clear" w:color="auto" w:fill="D9D9D9" w:themeFill="background1" w:themeFillShade="D9"/>
            <w:vAlign w:val="center"/>
          </w:tcPr>
          <w:p w14:paraId="14300669" w14:textId="08382DA2" w:rsidR="0043144F" w:rsidRPr="00D43C1F"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172B41A" w14:textId="024FD5B0" w:rsidR="0043144F" w:rsidRPr="00D43C1F" w:rsidRDefault="0043144F" w:rsidP="0043144F">
            <w:pPr>
              <w:rPr>
                <w:color w:val="000000" w:themeColor="text1"/>
                <w:sz w:val="20"/>
                <w:szCs w:val="20"/>
                <w:lang w:val="en-US"/>
              </w:rPr>
            </w:pPr>
            <w:proofErr w:type="spellStart"/>
            <w:r w:rsidRPr="00D43C1F">
              <w:rPr>
                <w:rFonts w:cs="Arial"/>
                <w:bCs/>
                <w:color w:val="000000" w:themeColor="text1"/>
                <w:kern w:val="24"/>
              </w:rPr>
              <w:t>Silver</w:t>
            </w:r>
            <w:proofErr w:type="spellEnd"/>
            <w:r w:rsidRPr="00D43C1F">
              <w:rPr>
                <w:rFonts w:cs="Arial"/>
                <w:bCs/>
                <w:color w:val="000000" w:themeColor="text1"/>
                <w:kern w:val="24"/>
              </w:rPr>
              <w:t xml:space="preserve"> (</w:t>
            </w:r>
            <w:proofErr w:type="spellStart"/>
            <w:r w:rsidRPr="00D43C1F">
              <w:rPr>
                <w:rFonts w:cs="Arial"/>
                <w:bCs/>
                <w:color w:val="000000" w:themeColor="text1"/>
                <w:kern w:val="24"/>
              </w:rPr>
              <w:t>Ag</w:t>
            </w:r>
            <w:proofErr w:type="spellEnd"/>
            <w:r w:rsidRPr="00D43C1F">
              <w:rPr>
                <w:rFonts w:cs="Arial"/>
                <w:bCs/>
                <w:color w:val="000000" w:themeColor="text1"/>
                <w:kern w:val="24"/>
              </w:rPr>
              <w:t xml:space="preserve">) </w:t>
            </w:r>
          </w:p>
        </w:tc>
        <w:tc>
          <w:tcPr>
            <w:tcW w:w="1843" w:type="dxa"/>
            <w:shd w:val="clear" w:color="auto" w:fill="D9D9D9" w:themeFill="background1" w:themeFillShade="D9"/>
            <w:vAlign w:val="center"/>
          </w:tcPr>
          <w:p w14:paraId="430B6C61" w14:textId="06A56085"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1A219896" w14:textId="75832410"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1655C8EA"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7409849C"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2C313914" w14:textId="77777777" w:rsidR="0043144F" w:rsidRPr="005A6741" w:rsidRDefault="0043144F" w:rsidP="0043144F">
            <w:pPr>
              <w:pStyle w:val="Listenabsatz"/>
              <w:ind w:left="0"/>
              <w:rPr>
                <w:sz w:val="20"/>
                <w:szCs w:val="20"/>
                <w:lang w:val="en-GB"/>
              </w:rPr>
            </w:pPr>
          </w:p>
        </w:tc>
      </w:tr>
      <w:tr w:rsidR="0043144F" w:rsidRPr="005A6741" w14:paraId="2B002503" w14:textId="77777777" w:rsidTr="00B3208F">
        <w:tc>
          <w:tcPr>
            <w:tcW w:w="858" w:type="dxa"/>
            <w:shd w:val="clear" w:color="auto" w:fill="D9D9D9" w:themeFill="background1" w:themeFillShade="D9"/>
            <w:vAlign w:val="center"/>
          </w:tcPr>
          <w:p w14:paraId="574E1B50" w14:textId="72944ABB" w:rsidR="0043144F" w:rsidRPr="00D43C1F"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A7AA8E5" w14:textId="4BC56CD8" w:rsidR="0043144F" w:rsidRPr="00D43C1F" w:rsidRDefault="0043144F" w:rsidP="0043144F">
            <w:pPr>
              <w:rPr>
                <w:color w:val="000000" w:themeColor="text1"/>
                <w:sz w:val="20"/>
                <w:szCs w:val="20"/>
                <w:lang w:val="en-US"/>
              </w:rPr>
            </w:pPr>
            <w:r w:rsidRPr="00D43C1F">
              <w:rPr>
                <w:rFonts w:cs="Arial"/>
                <w:bCs/>
                <w:color w:val="000000" w:themeColor="text1"/>
                <w:kern w:val="24"/>
              </w:rPr>
              <w:t xml:space="preserve">Platinum (Pt) </w:t>
            </w:r>
          </w:p>
        </w:tc>
        <w:tc>
          <w:tcPr>
            <w:tcW w:w="1843" w:type="dxa"/>
            <w:shd w:val="clear" w:color="auto" w:fill="D9D9D9" w:themeFill="background1" w:themeFillShade="D9"/>
            <w:vAlign w:val="center"/>
          </w:tcPr>
          <w:p w14:paraId="29DBE5C9" w14:textId="4044BC28"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6D8F7B1A" w14:textId="284994BD"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01F5E5E0"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5180794C"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48BA37EC" w14:textId="77777777" w:rsidR="0043144F" w:rsidRPr="005A6741" w:rsidRDefault="0043144F" w:rsidP="0043144F">
            <w:pPr>
              <w:pStyle w:val="Listenabsatz"/>
              <w:ind w:left="0"/>
              <w:rPr>
                <w:sz w:val="20"/>
                <w:szCs w:val="20"/>
                <w:lang w:val="en-GB"/>
              </w:rPr>
            </w:pPr>
          </w:p>
        </w:tc>
      </w:tr>
      <w:tr w:rsidR="0043144F" w:rsidRPr="005A6741" w14:paraId="32FA6D62" w14:textId="77777777" w:rsidTr="00B3208F">
        <w:tc>
          <w:tcPr>
            <w:tcW w:w="858" w:type="dxa"/>
            <w:shd w:val="clear" w:color="auto" w:fill="BFBFBF" w:themeFill="background1" w:themeFillShade="BF"/>
            <w:vAlign w:val="center"/>
          </w:tcPr>
          <w:p w14:paraId="3F98BA7C" w14:textId="6011E47E" w:rsidR="0043144F" w:rsidRPr="00D43C1F" w:rsidRDefault="0043144F" w:rsidP="0043144F">
            <w:pPr>
              <w:pStyle w:val="Listenabsatz"/>
              <w:ind w:left="0"/>
              <w:rPr>
                <w:sz w:val="20"/>
                <w:szCs w:val="20"/>
                <w:lang w:val="en-GB"/>
              </w:rPr>
            </w:pPr>
            <w:r w:rsidRPr="00D43C1F">
              <w:rPr>
                <w:rFonts w:cs="Arial"/>
                <w:bCs/>
                <w:color w:val="000000" w:themeColor="dark1"/>
                <w:kern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136EB14" w14:textId="1386D5D3"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Lithium (Li)</w:t>
            </w:r>
          </w:p>
        </w:tc>
        <w:tc>
          <w:tcPr>
            <w:tcW w:w="1843" w:type="dxa"/>
            <w:shd w:val="clear" w:color="auto" w:fill="BFBFBF" w:themeFill="background1" w:themeFillShade="BF"/>
            <w:vAlign w:val="center"/>
          </w:tcPr>
          <w:p w14:paraId="6A3DBB02" w14:textId="34ECAC03"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BFBFBF" w:themeFill="background1" w:themeFillShade="BF"/>
          </w:tcPr>
          <w:p w14:paraId="293C4762" w14:textId="740B22AA"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BFBFBF" w:themeFill="background1" w:themeFillShade="BF"/>
            <w:vAlign w:val="center"/>
          </w:tcPr>
          <w:p w14:paraId="03FE77ED" w14:textId="77777777" w:rsidR="0043144F" w:rsidRPr="005A6741" w:rsidRDefault="0043144F" w:rsidP="0043144F">
            <w:pPr>
              <w:pStyle w:val="Listenabsatz"/>
              <w:ind w:left="0"/>
              <w:rPr>
                <w:sz w:val="20"/>
                <w:szCs w:val="20"/>
                <w:lang w:val="en-GB"/>
              </w:rPr>
            </w:pPr>
          </w:p>
        </w:tc>
        <w:tc>
          <w:tcPr>
            <w:tcW w:w="1559" w:type="dxa"/>
            <w:shd w:val="clear" w:color="auto" w:fill="BFBFBF" w:themeFill="background1" w:themeFillShade="BF"/>
            <w:vAlign w:val="center"/>
          </w:tcPr>
          <w:p w14:paraId="544B6D07" w14:textId="77777777" w:rsidR="0043144F" w:rsidRPr="005A6741" w:rsidRDefault="0043144F" w:rsidP="0043144F">
            <w:pPr>
              <w:pStyle w:val="Listenabsatz"/>
              <w:ind w:left="0"/>
              <w:rPr>
                <w:sz w:val="20"/>
                <w:szCs w:val="20"/>
                <w:lang w:val="en-GB"/>
              </w:rPr>
            </w:pPr>
          </w:p>
        </w:tc>
        <w:tc>
          <w:tcPr>
            <w:tcW w:w="3402" w:type="dxa"/>
            <w:shd w:val="clear" w:color="auto" w:fill="BFBFBF" w:themeFill="background1" w:themeFillShade="BF"/>
            <w:vAlign w:val="center"/>
          </w:tcPr>
          <w:p w14:paraId="6CA28CA4" w14:textId="77777777" w:rsidR="0043144F" w:rsidRPr="005A6741" w:rsidRDefault="0043144F" w:rsidP="0043144F">
            <w:pPr>
              <w:pStyle w:val="Listenabsatz"/>
              <w:ind w:left="0"/>
              <w:rPr>
                <w:sz w:val="20"/>
                <w:szCs w:val="20"/>
                <w:lang w:val="en-GB"/>
              </w:rPr>
            </w:pPr>
          </w:p>
        </w:tc>
      </w:tr>
      <w:tr w:rsidR="0043144F" w:rsidRPr="005A6741" w14:paraId="598BABB9" w14:textId="77777777" w:rsidTr="00B3208F">
        <w:tc>
          <w:tcPr>
            <w:tcW w:w="858" w:type="dxa"/>
            <w:shd w:val="clear" w:color="auto" w:fill="BFBFBF" w:themeFill="background1" w:themeFillShade="BF"/>
            <w:vAlign w:val="center"/>
          </w:tcPr>
          <w:p w14:paraId="4C43218B" w14:textId="6D70CD50" w:rsidR="0043144F" w:rsidRPr="00D43C1F" w:rsidRDefault="0043144F" w:rsidP="0043144F">
            <w:pPr>
              <w:pStyle w:val="Listenabsatz"/>
              <w:ind w:left="0"/>
              <w:rPr>
                <w:sz w:val="20"/>
                <w:szCs w:val="20"/>
                <w:lang w:val="en-GB"/>
              </w:rPr>
            </w:pPr>
            <w:r w:rsidRPr="00D43C1F">
              <w:rPr>
                <w:rFonts w:cs="Arial"/>
                <w:bCs/>
                <w:color w:val="000000" w:themeColor="dark1"/>
                <w:kern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66A9C46" w14:textId="430A010A" w:rsidR="0043144F" w:rsidRPr="00D43C1F" w:rsidRDefault="0043144F" w:rsidP="0043144F">
            <w:pPr>
              <w:pStyle w:val="Listenabsatz"/>
              <w:ind w:left="0"/>
              <w:rPr>
                <w:color w:val="000000" w:themeColor="text1"/>
                <w:sz w:val="20"/>
                <w:szCs w:val="20"/>
                <w:lang w:val="en-GB"/>
              </w:rPr>
            </w:pPr>
            <w:proofErr w:type="spellStart"/>
            <w:r w:rsidRPr="00D43C1F">
              <w:rPr>
                <w:rFonts w:cs="Arial"/>
                <w:bCs/>
                <w:color w:val="000000" w:themeColor="text1"/>
                <w:kern w:val="24"/>
              </w:rPr>
              <w:t>Antimony</w:t>
            </w:r>
            <w:proofErr w:type="spellEnd"/>
            <w:r w:rsidRPr="00D43C1F">
              <w:rPr>
                <w:rFonts w:cs="Arial"/>
                <w:bCs/>
                <w:color w:val="000000" w:themeColor="text1"/>
                <w:kern w:val="24"/>
              </w:rPr>
              <w:t xml:space="preserve"> (</w:t>
            </w:r>
            <w:proofErr w:type="spellStart"/>
            <w:r w:rsidRPr="00D43C1F">
              <w:rPr>
                <w:rFonts w:cs="Arial"/>
                <w:bCs/>
                <w:color w:val="000000" w:themeColor="text1"/>
                <w:kern w:val="24"/>
              </w:rPr>
              <w:t>Sb</w:t>
            </w:r>
            <w:proofErr w:type="spellEnd"/>
            <w:r w:rsidRPr="00D43C1F">
              <w:rPr>
                <w:rFonts w:cs="Arial"/>
                <w:bCs/>
                <w:color w:val="000000" w:themeColor="text1"/>
                <w:kern w:val="24"/>
              </w:rPr>
              <w:t>)</w:t>
            </w:r>
          </w:p>
        </w:tc>
        <w:tc>
          <w:tcPr>
            <w:tcW w:w="1843" w:type="dxa"/>
            <w:shd w:val="clear" w:color="auto" w:fill="BFBFBF" w:themeFill="background1" w:themeFillShade="BF"/>
            <w:vAlign w:val="center"/>
          </w:tcPr>
          <w:p w14:paraId="66D4992C" w14:textId="05FC5A0D"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BFBFBF" w:themeFill="background1" w:themeFillShade="BF"/>
          </w:tcPr>
          <w:p w14:paraId="61B24190" w14:textId="5D3C2141"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BFBFBF" w:themeFill="background1" w:themeFillShade="BF"/>
            <w:vAlign w:val="center"/>
          </w:tcPr>
          <w:p w14:paraId="4DF46D60" w14:textId="77777777" w:rsidR="0043144F" w:rsidRPr="005A6741" w:rsidRDefault="0043144F" w:rsidP="0043144F">
            <w:pPr>
              <w:pStyle w:val="Listenabsatz"/>
              <w:ind w:left="0"/>
              <w:rPr>
                <w:sz w:val="20"/>
                <w:szCs w:val="20"/>
                <w:lang w:val="en-GB"/>
              </w:rPr>
            </w:pPr>
          </w:p>
        </w:tc>
        <w:tc>
          <w:tcPr>
            <w:tcW w:w="1559" w:type="dxa"/>
            <w:shd w:val="clear" w:color="auto" w:fill="BFBFBF" w:themeFill="background1" w:themeFillShade="BF"/>
            <w:vAlign w:val="center"/>
          </w:tcPr>
          <w:p w14:paraId="3514CB87" w14:textId="77777777" w:rsidR="0043144F" w:rsidRPr="005A6741" w:rsidRDefault="0043144F" w:rsidP="0043144F">
            <w:pPr>
              <w:pStyle w:val="Listenabsatz"/>
              <w:ind w:left="0"/>
              <w:rPr>
                <w:sz w:val="20"/>
                <w:szCs w:val="20"/>
                <w:lang w:val="en-GB"/>
              </w:rPr>
            </w:pPr>
          </w:p>
        </w:tc>
        <w:tc>
          <w:tcPr>
            <w:tcW w:w="3402" w:type="dxa"/>
            <w:shd w:val="clear" w:color="auto" w:fill="BFBFBF" w:themeFill="background1" w:themeFillShade="BF"/>
            <w:vAlign w:val="center"/>
          </w:tcPr>
          <w:p w14:paraId="79D0C7BE" w14:textId="77777777" w:rsidR="0043144F" w:rsidRPr="005A6741" w:rsidRDefault="0043144F" w:rsidP="0043144F">
            <w:pPr>
              <w:pStyle w:val="Listenabsatz"/>
              <w:ind w:left="0"/>
              <w:rPr>
                <w:sz w:val="20"/>
                <w:szCs w:val="20"/>
                <w:lang w:val="en-GB"/>
              </w:rPr>
            </w:pPr>
          </w:p>
        </w:tc>
      </w:tr>
      <w:tr w:rsidR="0043144F" w:rsidRPr="005A6741" w14:paraId="0A97D57E" w14:textId="77777777" w:rsidTr="00B3208F">
        <w:tc>
          <w:tcPr>
            <w:tcW w:w="858" w:type="dxa"/>
            <w:shd w:val="clear" w:color="auto" w:fill="BFBFBF" w:themeFill="background1" w:themeFillShade="BF"/>
            <w:vAlign w:val="center"/>
          </w:tcPr>
          <w:p w14:paraId="5E47C108" w14:textId="4F2A5151" w:rsidR="0043144F" w:rsidRPr="00D43C1F" w:rsidRDefault="0043144F" w:rsidP="0043144F">
            <w:pPr>
              <w:pStyle w:val="Listenabsatz"/>
              <w:ind w:left="0"/>
              <w:rPr>
                <w:sz w:val="20"/>
                <w:szCs w:val="20"/>
                <w:lang w:val="en-GB"/>
              </w:rPr>
            </w:pPr>
            <w:r w:rsidRPr="00D43C1F">
              <w:rPr>
                <w:rFonts w:cs="Arial"/>
                <w:bCs/>
                <w:color w:val="000000" w:themeColor="dark1"/>
                <w:kern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1C52E2C" w14:textId="0D9A2BBA"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Barium (</w:t>
            </w:r>
            <w:proofErr w:type="spellStart"/>
            <w:r w:rsidRPr="00D43C1F">
              <w:rPr>
                <w:rFonts w:cs="Arial"/>
                <w:bCs/>
                <w:color w:val="000000" w:themeColor="text1"/>
                <w:kern w:val="24"/>
              </w:rPr>
              <w:t>Ba</w:t>
            </w:r>
            <w:proofErr w:type="spellEnd"/>
            <w:r w:rsidRPr="00D43C1F">
              <w:rPr>
                <w:rFonts w:cs="Arial"/>
                <w:bCs/>
                <w:color w:val="000000" w:themeColor="text1"/>
                <w:kern w:val="24"/>
              </w:rPr>
              <w:t>)</w:t>
            </w:r>
          </w:p>
        </w:tc>
        <w:tc>
          <w:tcPr>
            <w:tcW w:w="1843" w:type="dxa"/>
            <w:shd w:val="clear" w:color="auto" w:fill="BFBFBF" w:themeFill="background1" w:themeFillShade="BF"/>
            <w:vAlign w:val="center"/>
          </w:tcPr>
          <w:p w14:paraId="2E36CF11" w14:textId="41608811"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BFBFBF" w:themeFill="background1" w:themeFillShade="BF"/>
          </w:tcPr>
          <w:p w14:paraId="60874C97" w14:textId="05050FAB"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BFBFBF" w:themeFill="background1" w:themeFillShade="BF"/>
            <w:vAlign w:val="center"/>
          </w:tcPr>
          <w:p w14:paraId="142FBE65" w14:textId="77777777" w:rsidR="0043144F" w:rsidRPr="005A6741" w:rsidRDefault="0043144F" w:rsidP="0043144F">
            <w:pPr>
              <w:pStyle w:val="Listenabsatz"/>
              <w:ind w:left="0"/>
              <w:rPr>
                <w:sz w:val="20"/>
                <w:szCs w:val="20"/>
                <w:lang w:val="en-GB"/>
              </w:rPr>
            </w:pPr>
          </w:p>
        </w:tc>
        <w:tc>
          <w:tcPr>
            <w:tcW w:w="1559" w:type="dxa"/>
            <w:shd w:val="clear" w:color="auto" w:fill="BFBFBF" w:themeFill="background1" w:themeFillShade="BF"/>
            <w:vAlign w:val="center"/>
          </w:tcPr>
          <w:p w14:paraId="06A7D74B" w14:textId="77777777" w:rsidR="0043144F" w:rsidRPr="005A6741" w:rsidRDefault="0043144F" w:rsidP="0043144F">
            <w:pPr>
              <w:pStyle w:val="Listenabsatz"/>
              <w:ind w:left="0"/>
              <w:rPr>
                <w:sz w:val="20"/>
                <w:szCs w:val="20"/>
                <w:lang w:val="en-GB"/>
              </w:rPr>
            </w:pPr>
          </w:p>
        </w:tc>
        <w:tc>
          <w:tcPr>
            <w:tcW w:w="3402" w:type="dxa"/>
            <w:shd w:val="clear" w:color="auto" w:fill="BFBFBF" w:themeFill="background1" w:themeFillShade="BF"/>
            <w:vAlign w:val="center"/>
          </w:tcPr>
          <w:p w14:paraId="6FFAFBB9" w14:textId="77777777" w:rsidR="0043144F" w:rsidRPr="005A6741" w:rsidRDefault="0043144F" w:rsidP="0043144F">
            <w:pPr>
              <w:pStyle w:val="Listenabsatz"/>
              <w:ind w:left="0"/>
              <w:rPr>
                <w:sz w:val="20"/>
                <w:szCs w:val="20"/>
                <w:lang w:val="en-GB"/>
              </w:rPr>
            </w:pPr>
          </w:p>
        </w:tc>
      </w:tr>
      <w:tr w:rsidR="0043144F" w:rsidRPr="005A6741" w14:paraId="11940673" w14:textId="77777777" w:rsidTr="00B3208F">
        <w:tc>
          <w:tcPr>
            <w:tcW w:w="858" w:type="dxa"/>
            <w:shd w:val="clear" w:color="auto" w:fill="BFBFBF" w:themeFill="background1" w:themeFillShade="BF"/>
            <w:vAlign w:val="center"/>
          </w:tcPr>
          <w:p w14:paraId="7DE60695" w14:textId="7E18A05D" w:rsidR="0043144F" w:rsidRPr="00D43C1F" w:rsidRDefault="0043144F" w:rsidP="0043144F">
            <w:pPr>
              <w:pStyle w:val="Listenabsatz"/>
              <w:ind w:left="0"/>
              <w:rPr>
                <w:sz w:val="20"/>
                <w:szCs w:val="20"/>
                <w:lang w:val="en-GB"/>
              </w:rPr>
            </w:pPr>
            <w:r w:rsidRPr="00D43C1F">
              <w:rPr>
                <w:rFonts w:cs="Arial"/>
                <w:bCs/>
                <w:color w:val="000000" w:themeColor="dark1"/>
                <w:kern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C976ABA" w14:textId="53AD6271" w:rsidR="0043144F" w:rsidRPr="00D43C1F" w:rsidRDefault="0043144F" w:rsidP="0043144F">
            <w:pPr>
              <w:pStyle w:val="Listenabsatz"/>
              <w:ind w:left="0"/>
              <w:rPr>
                <w:color w:val="000000" w:themeColor="text1"/>
                <w:sz w:val="20"/>
                <w:szCs w:val="20"/>
                <w:lang w:val="en-GB"/>
              </w:rPr>
            </w:pPr>
            <w:proofErr w:type="spellStart"/>
            <w:r w:rsidRPr="00D43C1F">
              <w:rPr>
                <w:rFonts w:cs="Arial"/>
                <w:bCs/>
                <w:color w:val="000000" w:themeColor="text1"/>
                <w:kern w:val="24"/>
              </w:rPr>
              <w:t>Molybdenum</w:t>
            </w:r>
            <w:proofErr w:type="spellEnd"/>
            <w:r w:rsidRPr="00D43C1F">
              <w:rPr>
                <w:rFonts w:cs="Arial"/>
                <w:bCs/>
                <w:color w:val="000000" w:themeColor="text1"/>
                <w:kern w:val="24"/>
              </w:rPr>
              <w:t xml:space="preserve"> (Mo)</w:t>
            </w:r>
          </w:p>
        </w:tc>
        <w:tc>
          <w:tcPr>
            <w:tcW w:w="1843" w:type="dxa"/>
            <w:shd w:val="clear" w:color="auto" w:fill="BFBFBF" w:themeFill="background1" w:themeFillShade="BF"/>
            <w:vAlign w:val="center"/>
          </w:tcPr>
          <w:p w14:paraId="65B12DA5" w14:textId="46F4240B"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BFBFBF" w:themeFill="background1" w:themeFillShade="BF"/>
            <w:vAlign w:val="center"/>
          </w:tcPr>
          <w:p w14:paraId="1D15D57C" w14:textId="07B27EA5"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BFBFBF" w:themeFill="background1" w:themeFillShade="BF"/>
            <w:vAlign w:val="center"/>
          </w:tcPr>
          <w:p w14:paraId="39C95721" w14:textId="77777777" w:rsidR="0043144F" w:rsidRPr="005A6741" w:rsidRDefault="0043144F" w:rsidP="0043144F">
            <w:pPr>
              <w:pStyle w:val="Listenabsatz"/>
              <w:ind w:left="0"/>
              <w:rPr>
                <w:sz w:val="20"/>
                <w:szCs w:val="20"/>
                <w:lang w:val="en-GB"/>
              </w:rPr>
            </w:pPr>
          </w:p>
        </w:tc>
        <w:tc>
          <w:tcPr>
            <w:tcW w:w="1559" w:type="dxa"/>
            <w:shd w:val="clear" w:color="auto" w:fill="BFBFBF" w:themeFill="background1" w:themeFillShade="BF"/>
            <w:vAlign w:val="center"/>
          </w:tcPr>
          <w:p w14:paraId="7C205F42" w14:textId="77777777" w:rsidR="0043144F" w:rsidRPr="005A6741" w:rsidRDefault="0043144F" w:rsidP="0043144F">
            <w:pPr>
              <w:pStyle w:val="Listenabsatz"/>
              <w:ind w:left="0"/>
              <w:rPr>
                <w:sz w:val="20"/>
                <w:szCs w:val="20"/>
                <w:lang w:val="en-GB"/>
              </w:rPr>
            </w:pPr>
          </w:p>
        </w:tc>
        <w:tc>
          <w:tcPr>
            <w:tcW w:w="3402" w:type="dxa"/>
            <w:shd w:val="clear" w:color="auto" w:fill="BFBFBF" w:themeFill="background1" w:themeFillShade="BF"/>
            <w:vAlign w:val="center"/>
          </w:tcPr>
          <w:p w14:paraId="00F351C1" w14:textId="77777777" w:rsidR="0043144F" w:rsidRPr="005A6741" w:rsidRDefault="0043144F" w:rsidP="0043144F">
            <w:pPr>
              <w:pStyle w:val="Listenabsatz"/>
              <w:ind w:left="0"/>
              <w:rPr>
                <w:sz w:val="20"/>
                <w:szCs w:val="20"/>
                <w:lang w:val="en-GB"/>
              </w:rPr>
            </w:pPr>
          </w:p>
        </w:tc>
      </w:tr>
      <w:tr w:rsidR="0043144F" w:rsidRPr="005A6741" w14:paraId="61011C91" w14:textId="77777777" w:rsidTr="00B3208F">
        <w:tc>
          <w:tcPr>
            <w:tcW w:w="858" w:type="dxa"/>
            <w:shd w:val="clear" w:color="auto" w:fill="BFBFBF" w:themeFill="background1" w:themeFillShade="BF"/>
            <w:vAlign w:val="center"/>
          </w:tcPr>
          <w:p w14:paraId="76C81921" w14:textId="00F42538" w:rsidR="0043144F" w:rsidRPr="00D43C1F" w:rsidRDefault="0043144F" w:rsidP="0043144F">
            <w:pPr>
              <w:pStyle w:val="Listenabsatz"/>
              <w:ind w:left="0"/>
              <w:rPr>
                <w:sz w:val="20"/>
                <w:szCs w:val="20"/>
                <w:lang w:val="en-GB"/>
              </w:rPr>
            </w:pPr>
            <w:r w:rsidRPr="00D43C1F">
              <w:rPr>
                <w:rFonts w:cs="Arial"/>
                <w:bCs/>
                <w:color w:val="000000" w:themeColor="dark1"/>
                <w:kern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5790AE6" w14:textId="32E7999B" w:rsidR="0043144F" w:rsidRPr="00D43C1F" w:rsidRDefault="0043144F" w:rsidP="0043144F">
            <w:pPr>
              <w:pStyle w:val="Listenabsatz"/>
              <w:ind w:left="0"/>
              <w:rPr>
                <w:color w:val="000000" w:themeColor="text1"/>
                <w:sz w:val="20"/>
                <w:szCs w:val="20"/>
                <w:lang w:val="en-GB"/>
              </w:rPr>
            </w:pPr>
            <w:proofErr w:type="spellStart"/>
            <w:r w:rsidRPr="00D43C1F">
              <w:rPr>
                <w:rFonts w:cs="Arial"/>
                <w:bCs/>
                <w:color w:val="000000" w:themeColor="text1"/>
                <w:kern w:val="24"/>
              </w:rPr>
              <w:t>Copper</w:t>
            </w:r>
            <w:proofErr w:type="spellEnd"/>
            <w:r w:rsidRPr="00D43C1F">
              <w:rPr>
                <w:rFonts w:cs="Arial"/>
                <w:bCs/>
                <w:color w:val="000000" w:themeColor="text1"/>
                <w:kern w:val="24"/>
              </w:rPr>
              <w:t xml:space="preserve"> (</w:t>
            </w:r>
            <w:proofErr w:type="spellStart"/>
            <w:r w:rsidRPr="00D43C1F">
              <w:rPr>
                <w:rFonts w:cs="Arial"/>
                <w:bCs/>
                <w:color w:val="000000" w:themeColor="text1"/>
                <w:kern w:val="24"/>
              </w:rPr>
              <w:t>Cu</w:t>
            </w:r>
            <w:proofErr w:type="spellEnd"/>
            <w:r w:rsidRPr="00D43C1F">
              <w:rPr>
                <w:rFonts w:cs="Arial"/>
                <w:bCs/>
                <w:color w:val="000000" w:themeColor="text1"/>
                <w:kern w:val="24"/>
              </w:rPr>
              <w:t>)</w:t>
            </w:r>
          </w:p>
        </w:tc>
        <w:tc>
          <w:tcPr>
            <w:tcW w:w="1843" w:type="dxa"/>
            <w:shd w:val="clear" w:color="auto" w:fill="BFBFBF" w:themeFill="background1" w:themeFillShade="BF"/>
            <w:vAlign w:val="center"/>
          </w:tcPr>
          <w:p w14:paraId="4993114E" w14:textId="6683CAEE"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BFBFBF" w:themeFill="background1" w:themeFillShade="BF"/>
          </w:tcPr>
          <w:p w14:paraId="7B4557D2" w14:textId="59310B80"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BFBFBF" w:themeFill="background1" w:themeFillShade="BF"/>
            <w:vAlign w:val="center"/>
          </w:tcPr>
          <w:p w14:paraId="115B28D2" w14:textId="77777777" w:rsidR="0043144F" w:rsidRPr="005A6741" w:rsidRDefault="0043144F" w:rsidP="0043144F">
            <w:pPr>
              <w:pStyle w:val="Listenabsatz"/>
              <w:ind w:left="0"/>
              <w:rPr>
                <w:sz w:val="20"/>
                <w:szCs w:val="20"/>
                <w:lang w:val="en-GB"/>
              </w:rPr>
            </w:pPr>
          </w:p>
        </w:tc>
        <w:tc>
          <w:tcPr>
            <w:tcW w:w="1559" w:type="dxa"/>
            <w:shd w:val="clear" w:color="auto" w:fill="BFBFBF" w:themeFill="background1" w:themeFillShade="BF"/>
            <w:vAlign w:val="center"/>
          </w:tcPr>
          <w:p w14:paraId="7139A84C" w14:textId="77777777" w:rsidR="0043144F" w:rsidRPr="005A6741" w:rsidRDefault="0043144F" w:rsidP="0043144F">
            <w:pPr>
              <w:pStyle w:val="Listenabsatz"/>
              <w:ind w:left="0"/>
              <w:rPr>
                <w:sz w:val="20"/>
                <w:szCs w:val="20"/>
                <w:lang w:val="en-GB"/>
              </w:rPr>
            </w:pPr>
          </w:p>
        </w:tc>
        <w:tc>
          <w:tcPr>
            <w:tcW w:w="3402" w:type="dxa"/>
            <w:shd w:val="clear" w:color="auto" w:fill="BFBFBF" w:themeFill="background1" w:themeFillShade="BF"/>
            <w:vAlign w:val="center"/>
          </w:tcPr>
          <w:p w14:paraId="4BFA6BA9" w14:textId="77777777" w:rsidR="0043144F" w:rsidRPr="005A6741" w:rsidRDefault="0043144F" w:rsidP="0043144F">
            <w:pPr>
              <w:pStyle w:val="Listenabsatz"/>
              <w:ind w:left="0"/>
              <w:rPr>
                <w:sz w:val="20"/>
                <w:szCs w:val="20"/>
                <w:lang w:val="en-GB"/>
              </w:rPr>
            </w:pPr>
          </w:p>
        </w:tc>
      </w:tr>
      <w:tr w:rsidR="0043144F" w:rsidRPr="005A6741" w14:paraId="3EF67204" w14:textId="77777777" w:rsidTr="00B3208F">
        <w:tc>
          <w:tcPr>
            <w:tcW w:w="858" w:type="dxa"/>
            <w:shd w:val="clear" w:color="auto" w:fill="BFBFBF" w:themeFill="background1" w:themeFillShade="BF"/>
            <w:vAlign w:val="center"/>
          </w:tcPr>
          <w:p w14:paraId="02B1CF48" w14:textId="2C08600F" w:rsidR="0043144F" w:rsidRPr="00D43C1F" w:rsidRDefault="0043144F" w:rsidP="0043144F">
            <w:pPr>
              <w:pStyle w:val="Listenabsatz"/>
              <w:ind w:left="0"/>
              <w:rPr>
                <w:sz w:val="20"/>
                <w:szCs w:val="20"/>
                <w:lang w:val="en-GB"/>
              </w:rPr>
            </w:pPr>
            <w:r w:rsidRPr="00D43C1F">
              <w:rPr>
                <w:rFonts w:cs="Arial"/>
                <w:bCs/>
                <w:color w:val="000000" w:themeColor="dark1"/>
                <w:kern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A69A025" w14:textId="6A73C52F"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Tin (</w:t>
            </w:r>
            <w:proofErr w:type="spellStart"/>
            <w:r w:rsidRPr="00D43C1F">
              <w:rPr>
                <w:rFonts w:cs="Arial"/>
                <w:bCs/>
                <w:color w:val="000000" w:themeColor="text1"/>
                <w:kern w:val="24"/>
              </w:rPr>
              <w:t>Sn</w:t>
            </w:r>
            <w:proofErr w:type="spellEnd"/>
            <w:r w:rsidRPr="00D43C1F">
              <w:rPr>
                <w:rFonts w:cs="Arial"/>
                <w:bCs/>
                <w:color w:val="000000" w:themeColor="text1"/>
                <w:kern w:val="24"/>
              </w:rPr>
              <w:t>)</w:t>
            </w:r>
          </w:p>
        </w:tc>
        <w:tc>
          <w:tcPr>
            <w:tcW w:w="1843" w:type="dxa"/>
            <w:shd w:val="clear" w:color="auto" w:fill="BFBFBF" w:themeFill="background1" w:themeFillShade="BF"/>
            <w:vAlign w:val="center"/>
          </w:tcPr>
          <w:p w14:paraId="1E2E8EA5" w14:textId="31530DF8"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BFBFBF" w:themeFill="background1" w:themeFillShade="BF"/>
          </w:tcPr>
          <w:p w14:paraId="766D89D5" w14:textId="2A0BB514"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BFBFBF" w:themeFill="background1" w:themeFillShade="BF"/>
            <w:vAlign w:val="center"/>
          </w:tcPr>
          <w:p w14:paraId="2892ED34" w14:textId="77777777" w:rsidR="0043144F" w:rsidRPr="005A6741" w:rsidRDefault="0043144F" w:rsidP="0043144F">
            <w:pPr>
              <w:pStyle w:val="Listenabsatz"/>
              <w:ind w:left="0"/>
              <w:rPr>
                <w:sz w:val="20"/>
                <w:szCs w:val="20"/>
                <w:lang w:val="en-GB"/>
              </w:rPr>
            </w:pPr>
          </w:p>
        </w:tc>
        <w:tc>
          <w:tcPr>
            <w:tcW w:w="1559" w:type="dxa"/>
            <w:shd w:val="clear" w:color="auto" w:fill="BFBFBF" w:themeFill="background1" w:themeFillShade="BF"/>
            <w:vAlign w:val="center"/>
          </w:tcPr>
          <w:p w14:paraId="27A2AA53" w14:textId="77777777" w:rsidR="0043144F" w:rsidRPr="005A6741" w:rsidRDefault="0043144F" w:rsidP="0043144F">
            <w:pPr>
              <w:pStyle w:val="Listenabsatz"/>
              <w:ind w:left="0"/>
              <w:rPr>
                <w:sz w:val="20"/>
                <w:szCs w:val="20"/>
                <w:lang w:val="en-GB"/>
              </w:rPr>
            </w:pPr>
          </w:p>
        </w:tc>
        <w:tc>
          <w:tcPr>
            <w:tcW w:w="3402" w:type="dxa"/>
            <w:shd w:val="clear" w:color="auto" w:fill="BFBFBF" w:themeFill="background1" w:themeFillShade="BF"/>
            <w:vAlign w:val="center"/>
          </w:tcPr>
          <w:p w14:paraId="266D021A" w14:textId="77777777" w:rsidR="0043144F" w:rsidRPr="005A6741" w:rsidRDefault="0043144F" w:rsidP="0043144F">
            <w:pPr>
              <w:pStyle w:val="Listenabsatz"/>
              <w:ind w:left="0"/>
              <w:rPr>
                <w:sz w:val="20"/>
                <w:szCs w:val="20"/>
                <w:lang w:val="en-GB"/>
              </w:rPr>
            </w:pPr>
          </w:p>
        </w:tc>
      </w:tr>
      <w:tr w:rsidR="0043144F" w:rsidRPr="005A6741" w14:paraId="782521DA" w14:textId="77777777" w:rsidTr="00B3208F">
        <w:tc>
          <w:tcPr>
            <w:tcW w:w="858" w:type="dxa"/>
            <w:shd w:val="clear" w:color="auto" w:fill="BFBFBF" w:themeFill="background1" w:themeFillShade="BF"/>
            <w:vAlign w:val="center"/>
          </w:tcPr>
          <w:p w14:paraId="0F80E3BD" w14:textId="0EB90DC1" w:rsidR="0043144F" w:rsidRPr="00D43C1F" w:rsidRDefault="0043144F" w:rsidP="0043144F">
            <w:pPr>
              <w:pStyle w:val="Listenabsatz"/>
              <w:ind w:left="0"/>
              <w:rPr>
                <w:sz w:val="20"/>
                <w:szCs w:val="20"/>
                <w:lang w:val="en-GB"/>
              </w:rPr>
            </w:pPr>
            <w:r w:rsidRPr="00D43C1F">
              <w:rPr>
                <w:rFonts w:cs="Arial"/>
                <w:bCs/>
                <w:color w:val="000000" w:themeColor="dark1"/>
                <w:kern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EAD8CCB" w14:textId="766095FB" w:rsidR="0043144F" w:rsidRPr="00D43C1F" w:rsidRDefault="0043144F" w:rsidP="0043144F">
            <w:pPr>
              <w:pStyle w:val="Listenabsatz"/>
              <w:ind w:left="0"/>
              <w:rPr>
                <w:color w:val="000000" w:themeColor="text1"/>
                <w:sz w:val="20"/>
                <w:szCs w:val="20"/>
                <w:lang w:val="en-GB"/>
              </w:rPr>
            </w:pPr>
            <w:proofErr w:type="spellStart"/>
            <w:r w:rsidRPr="00D43C1F">
              <w:rPr>
                <w:rFonts w:cs="Arial"/>
                <w:bCs/>
                <w:color w:val="000000" w:themeColor="text1"/>
                <w:kern w:val="24"/>
              </w:rPr>
              <w:t>Chromium</w:t>
            </w:r>
            <w:proofErr w:type="spellEnd"/>
            <w:r w:rsidRPr="00D43C1F">
              <w:rPr>
                <w:rFonts w:cs="Arial"/>
                <w:bCs/>
                <w:color w:val="000000" w:themeColor="text1"/>
                <w:kern w:val="24"/>
              </w:rPr>
              <w:t xml:space="preserve"> (</w:t>
            </w:r>
            <w:proofErr w:type="spellStart"/>
            <w:r w:rsidRPr="00D43C1F">
              <w:rPr>
                <w:rFonts w:cs="Arial"/>
                <w:bCs/>
                <w:color w:val="000000" w:themeColor="text1"/>
                <w:kern w:val="24"/>
              </w:rPr>
              <w:t>Cr</w:t>
            </w:r>
            <w:proofErr w:type="spellEnd"/>
            <w:r w:rsidRPr="00D43C1F">
              <w:rPr>
                <w:rFonts w:cs="Arial"/>
                <w:bCs/>
                <w:color w:val="000000" w:themeColor="text1"/>
                <w:kern w:val="24"/>
              </w:rPr>
              <w:t>)</w:t>
            </w:r>
          </w:p>
        </w:tc>
        <w:tc>
          <w:tcPr>
            <w:tcW w:w="1843" w:type="dxa"/>
            <w:shd w:val="clear" w:color="auto" w:fill="BFBFBF" w:themeFill="background1" w:themeFillShade="BF"/>
            <w:vAlign w:val="center"/>
          </w:tcPr>
          <w:p w14:paraId="094131CE" w14:textId="269BEE7F"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2977" w:type="dxa"/>
            <w:shd w:val="clear" w:color="auto" w:fill="BFBFBF" w:themeFill="background1" w:themeFillShade="BF"/>
          </w:tcPr>
          <w:p w14:paraId="352BC515" w14:textId="7B230344"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4C7063">
              <w:rPr>
                <w:rFonts w:cs="Arial"/>
                <w:sz w:val="22"/>
              </w:rPr>
            </w:r>
            <w:r w:rsidR="004C7063">
              <w:rPr>
                <w:rFonts w:cs="Arial"/>
                <w:sz w:val="22"/>
              </w:rPr>
              <w:fldChar w:fldCharType="separate"/>
            </w:r>
            <w:r w:rsidRPr="00D43C1F">
              <w:rPr>
                <w:rFonts w:cs="Arial"/>
                <w:sz w:val="22"/>
              </w:rPr>
              <w:fldChar w:fldCharType="end"/>
            </w:r>
          </w:p>
        </w:tc>
        <w:tc>
          <w:tcPr>
            <w:tcW w:w="1276" w:type="dxa"/>
            <w:shd w:val="clear" w:color="auto" w:fill="BFBFBF" w:themeFill="background1" w:themeFillShade="BF"/>
            <w:vAlign w:val="center"/>
          </w:tcPr>
          <w:p w14:paraId="55081780" w14:textId="77777777" w:rsidR="0043144F" w:rsidRPr="005A6741" w:rsidRDefault="0043144F" w:rsidP="0043144F">
            <w:pPr>
              <w:pStyle w:val="Listenabsatz"/>
              <w:ind w:left="0"/>
              <w:rPr>
                <w:sz w:val="20"/>
                <w:szCs w:val="20"/>
                <w:lang w:val="en-GB"/>
              </w:rPr>
            </w:pPr>
          </w:p>
        </w:tc>
        <w:tc>
          <w:tcPr>
            <w:tcW w:w="1559" w:type="dxa"/>
            <w:shd w:val="clear" w:color="auto" w:fill="BFBFBF" w:themeFill="background1" w:themeFillShade="BF"/>
            <w:vAlign w:val="center"/>
          </w:tcPr>
          <w:p w14:paraId="327A7FAA" w14:textId="77777777" w:rsidR="0043144F" w:rsidRPr="005A6741" w:rsidRDefault="0043144F" w:rsidP="0043144F">
            <w:pPr>
              <w:pStyle w:val="Listenabsatz"/>
              <w:ind w:left="0"/>
              <w:rPr>
                <w:sz w:val="20"/>
                <w:szCs w:val="20"/>
                <w:lang w:val="en-GB"/>
              </w:rPr>
            </w:pPr>
          </w:p>
        </w:tc>
        <w:tc>
          <w:tcPr>
            <w:tcW w:w="3402" w:type="dxa"/>
            <w:shd w:val="clear" w:color="auto" w:fill="BFBFBF" w:themeFill="background1" w:themeFillShade="BF"/>
            <w:vAlign w:val="center"/>
          </w:tcPr>
          <w:p w14:paraId="20806165" w14:textId="77777777" w:rsidR="0043144F" w:rsidRPr="005A6741" w:rsidRDefault="0043144F" w:rsidP="0043144F">
            <w:pPr>
              <w:pStyle w:val="Listenabsatz"/>
              <w:ind w:left="0"/>
              <w:rPr>
                <w:sz w:val="20"/>
                <w:szCs w:val="20"/>
                <w:lang w:val="en-GB"/>
              </w:rPr>
            </w:pPr>
          </w:p>
        </w:tc>
      </w:tr>
    </w:tbl>
    <w:p w14:paraId="0B014C6C" w14:textId="77777777" w:rsidR="00283F53" w:rsidRDefault="00283F53" w:rsidP="00801F28">
      <w:pPr>
        <w:ind w:left="360" w:hanging="360"/>
        <w:rPr>
          <w:rFonts w:cs="Arial"/>
          <w:color w:val="000000" w:themeColor="text1"/>
          <w:szCs w:val="24"/>
          <w:lang w:val="en-GB"/>
        </w:rPr>
      </w:pPr>
    </w:p>
    <w:p w14:paraId="3E025893" w14:textId="07A4A868" w:rsidR="00801F28" w:rsidRDefault="00801F28" w:rsidP="00801F28">
      <w:pPr>
        <w:ind w:left="360" w:hanging="360"/>
        <w:rPr>
          <w:rFonts w:cs="Arial"/>
          <w:color w:val="000000" w:themeColor="text1"/>
          <w:szCs w:val="24"/>
          <w:lang w:val="en-GB"/>
        </w:rPr>
      </w:pPr>
      <w:proofErr w:type="gramStart"/>
      <w:r w:rsidRPr="00801F28">
        <w:rPr>
          <w:rFonts w:cs="Arial"/>
          <w:color w:val="000000" w:themeColor="text1"/>
          <w:szCs w:val="24"/>
          <w:lang w:val="en-GB"/>
        </w:rPr>
        <w:t>Comments:</w:t>
      </w:r>
      <w:r>
        <w:rPr>
          <w:rFonts w:cs="Arial"/>
          <w:color w:val="000000" w:themeColor="text1"/>
          <w:szCs w:val="24"/>
          <w:lang w:val="en-GB"/>
        </w:rPr>
        <w:t>_</w:t>
      </w:r>
      <w:proofErr w:type="gramEnd"/>
      <w:r>
        <w:rPr>
          <w:rFonts w:cs="Arial"/>
          <w:color w:val="000000" w:themeColor="text1"/>
          <w:szCs w:val="24"/>
          <w:lang w:val="en-GB"/>
        </w:rPr>
        <w:t>_____________________________________________________________________________________________</w:t>
      </w:r>
    </w:p>
    <w:p w14:paraId="3132DF13" w14:textId="77777777" w:rsidR="00C51494" w:rsidRDefault="00C51494" w:rsidP="00C51494">
      <w:pPr>
        <w:ind w:left="360" w:right="253" w:hanging="360"/>
        <w:rPr>
          <w:rFonts w:cs="Arial"/>
          <w:b/>
          <w:color w:val="000000" w:themeColor="text1"/>
          <w:szCs w:val="24"/>
          <w:lang w:val="en-GB"/>
        </w:rPr>
        <w:sectPr w:rsidR="00C51494" w:rsidSect="00DE0E87">
          <w:pgSz w:w="16838" w:h="11906" w:orient="landscape"/>
          <w:pgMar w:top="1417" w:right="1134" w:bottom="1417" w:left="1417" w:header="708" w:footer="708" w:gutter="0"/>
          <w:cols w:space="708"/>
          <w:docGrid w:linePitch="360"/>
        </w:sectPr>
      </w:pPr>
    </w:p>
    <w:p w14:paraId="7298DDB3" w14:textId="6297B590" w:rsidR="0052713C" w:rsidRPr="0052713C" w:rsidRDefault="0052713C" w:rsidP="00B3208F">
      <w:pPr>
        <w:ind w:left="567" w:hanging="514"/>
        <w:jc w:val="both"/>
        <w:rPr>
          <w:b/>
          <w:szCs w:val="24"/>
          <w:lang w:val="en-GB"/>
        </w:rPr>
      </w:pPr>
      <w:r>
        <w:rPr>
          <w:b/>
          <w:szCs w:val="24"/>
          <w:lang w:val="en-GB"/>
        </w:rPr>
        <w:lastRenderedPageBreak/>
        <w:t>2.</w:t>
      </w:r>
      <w:r>
        <w:rPr>
          <w:b/>
          <w:szCs w:val="24"/>
          <w:lang w:val="en-GB"/>
        </w:rPr>
        <w:tab/>
      </w:r>
      <w:r w:rsidRPr="0052713C">
        <w:rPr>
          <w:b/>
          <w:szCs w:val="24"/>
          <w:lang w:val="en-GB"/>
        </w:rPr>
        <w:t>Are only validated analytical procedures used for the qualitative and quantitative determination of elemental impurities?</w:t>
      </w:r>
    </w:p>
    <w:p w14:paraId="6D7E1842" w14:textId="77777777" w:rsidR="0052713C" w:rsidRPr="000F295F" w:rsidRDefault="0052713C" w:rsidP="0052713C">
      <w:pPr>
        <w:pStyle w:val="Listenabsatz"/>
        <w:ind w:left="284"/>
        <w:rPr>
          <w:b/>
          <w:szCs w:val="24"/>
          <w:lang w:val="en-GB"/>
        </w:rPr>
      </w:pPr>
    </w:p>
    <w:p w14:paraId="19757C1D" w14:textId="42657EA5" w:rsidR="0052713C" w:rsidRPr="000F295F" w:rsidRDefault="00DD6935" w:rsidP="00DD6935">
      <w:pPr>
        <w:tabs>
          <w:tab w:val="left" w:pos="567"/>
        </w:tabs>
        <w:rPr>
          <w:rFonts w:ascii="MS Gothic" w:eastAsia="MS Gothic" w:hAnsi="MS Gothic"/>
          <w:szCs w:val="24"/>
          <w:lang w:val="en-GB"/>
        </w:rPr>
      </w:pPr>
      <w:r>
        <w:rPr>
          <w:szCs w:val="24"/>
          <w:lang w:val="en-GB"/>
        </w:rPr>
        <w:tab/>
      </w:r>
      <w:r w:rsidR="0052713C" w:rsidRPr="000F295F">
        <w:rPr>
          <w:szCs w:val="24"/>
          <w:lang w:val="en-GB"/>
        </w:rPr>
        <w:t>Yes</w:t>
      </w:r>
      <w:r w:rsidR="0052713C" w:rsidRPr="000F295F">
        <w:rPr>
          <w:szCs w:val="24"/>
          <w:lang w:val="en-GB"/>
        </w:rPr>
        <w:tab/>
      </w:r>
      <w:sdt>
        <w:sdtPr>
          <w:rPr>
            <w:rFonts w:ascii="MS Gothic" w:eastAsia="MS Gothic" w:hAnsi="MS Gothic"/>
            <w:szCs w:val="24"/>
            <w:lang w:val="en-GB"/>
          </w:rPr>
          <w:id w:val="-1888953987"/>
          <w14:checkbox>
            <w14:checked w14:val="0"/>
            <w14:checkedState w14:val="2612" w14:font="MS Gothic"/>
            <w14:uncheckedState w14:val="2610" w14:font="MS Gothic"/>
          </w14:checkbox>
        </w:sdtPr>
        <w:sdtEndPr/>
        <w:sdtContent>
          <w:r w:rsidR="0052713C" w:rsidRPr="000F295F">
            <w:rPr>
              <w:rFonts w:ascii="MS Gothic" w:eastAsia="MS Gothic" w:hAnsi="MS Gothic" w:hint="eastAsia"/>
              <w:szCs w:val="24"/>
              <w:lang w:val="en-GB"/>
            </w:rPr>
            <w:t>☐</w:t>
          </w:r>
        </w:sdtContent>
      </w:sdt>
    </w:p>
    <w:p w14:paraId="4B2719CF" w14:textId="77777777" w:rsidR="0052713C" w:rsidRPr="000F295F" w:rsidRDefault="0052713C" w:rsidP="0052713C">
      <w:pPr>
        <w:rPr>
          <w:szCs w:val="24"/>
          <w:lang w:val="en-GB"/>
        </w:rPr>
      </w:pPr>
    </w:p>
    <w:p w14:paraId="5922FD40" w14:textId="4AB84C98" w:rsidR="00B77FF4" w:rsidRDefault="00DD6935" w:rsidP="00DD6935">
      <w:pPr>
        <w:tabs>
          <w:tab w:val="left" w:pos="567"/>
        </w:tabs>
        <w:rPr>
          <w:szCs w:val="24"/>
          <w:lang w:val="en-GB"/>
        </w:rPr>
      </w:pPr>
      <w:r>
        <w:rPr>
          <w:szCs w:val="24"/>
          <w:lang w:val="en-GB"/>
        </w:rPr>
        <w:tab/>
      </w:r>
      <w:r w:rsidR="0052713C" w:rsidRPr="000F295F">
        <w:rPr>
          <w:szCs w:val="24"/>
          <w:lang w:val="en-GB"/>
        </w:rPr>
        <w:t>No</w:t>
      </w:r>
      <w:r w:rsidR="0052713C" w:rsidRPr="000F295F">
        <w:rPr>
          <w:szCs w:val="24"/>
          <w:lang w:val="en-GB"/>
        </w:rPr>
        <w:tab/>
      </w:r>
      <w:sdt>
        <w:sdtPr>
          <w:rPr>
            <w:szCs w:val="24"/>
            <w:lang w:val="en-GB"/>
          </w:rPr>
          <w:id w:val="158670548"/>
          <w14:checkbox>
            <w14:checked w14:val="0"/>
            <w14:checkedState w14:val="2612" w14:font="MS Gothic"/>
            <w14:uncheckedState w14:val="2610" w14:font="MS Gothic"/>
          </w14:checkbox>
        </w:sdtPr>
        <w:sdtEndPr/>
        <w:sdtContent>
          <w:r w:rsidR="0052713C" w:rsidRPr="000F295F">
            <w:rPr>
              <w:rFonts w:ascii="MS Gothic" w:eastAsia="MS Gothic" w:hAnsi="MS Gothic" w:hint="eastAsia"/>
              <w:szCs w:val="24"/>
              <w:lang w:val="en-GB"/>
            </w:rPr>
            <w:t>☐</w:t>
          </w:r>
        </w:sdtContent>
      </w:sdt>
    </w:p>
    <w:p w14:paraId="16539087" w14:textId="77777777" w:rsidR="0052713C" w:rsidRDefault="0052713C" w:rsidP="0052713C">
      <w:pPr>
        <w:rPr>
          <w:szCs w:val="24"/>
          <w:lang w:val="en-GB"/>
        </w:rPr>
      </w:pPr>
    </w:p>
    <w:p w14:paraId="2DA7D43F" w14:textId="6E9B7272" w:rsidR="0052713C" w:rsidRDefault="00A41BC6" w:rsidP="00A41BC6">
      <w:pPr>
        <w:tabs>
          <w:tab w:val="left" w:pos="567"/>
        </w:tabs>
        <w:rPr>
          <w:szCs w:val="24"/>
          <w:lang w:val="en-GB"/>
        </w:rPr>
      </w:pPr>
      <w:r>
        <w:rPr>
          <w:szCs w:val="24"/>
          <w:lang w:val="en-GB"/>
        </w:rPr>
        <w:tab/>
        <w:t xml:space="preserve">Unknown </w:t>
      </w:r>
      <w:r>
        <w:rPr>
          <w:szCs w:val="24"/>
          <w:lang w:val="en-GB"/>
        </w:rPr>
        <w:tab/>
      </w:r>
      <w:sdt>
        <w:sdtPr>
          <w:rPr>
            <w:szCs w:val="24"/>
            <w:lang w:val="en-GB"/>
          </w:rPr>
          <w:id w:val="1631124678"/>
          <w14:checkbox>
            <w14:checked w14:val="0"/>
            <w14:checkedState w14:val="2612" w14:font="MS Gothic"/>
            <w14:uncheckedState w14:val="2610" w14:font="MS Gothic"/>
          </w14:checkbox>
        </w:sdtPr>
        <w:sdtEndPr/>
        <w:sdtContent>
          <w:r>
            <w:rPr>
              <w:rFonts w:ascii="MS Gothic" w:eastAsia="MS Gothic" w:hAnsi="MS Gothic" w:hint="eastAsia"/>
              <w:szCs w:val="24"/>
              <w:lang w:val="en-GB"/>
            </w:rPr>
            <w:t>☐</w:t>
          </w:r>
        </w:sdtContent>
      </w:sdt>
    </w:p>
    <w:p w14:paraId="524F9782" w14:textId="77777777" w:rsidR="00491DE6" w:rsidRDefault="00491DE6" w:rsidP="0052713C">
      <w:pPr>
        <w:rPr>
          <w:szCs w:val="24"/>
          <w:lang w:val="en-GB"/>
        </w:rPr>
      </w:pPr>
    </w:p>
    <w:p w14:paraId="1A8648CF" w14:textId="77777777" w:rsidR="0052713C" w:rsidRPr="0052713C" w:rsidRDefault="0052713C" w:rsidP="0052713C">
      <w:pPr>
        <w:rPr>
          <w:szCs w:val="24"/>
          <w:lang w:val="en-GB"/>
        </w:rPr>
      </w:pPr>
    </w:p>
    <w:p w14:paraId="5F5546F3" w14:textId="0B676062" w:rsidR="00B77FF4" w:rsidRDefault="00491DE6" w:rsidP="00B3208F">
      <w:pPr>
        <w:ind w:left="567" w:hanging="514"/>
        <w:jc w:val="both"/>
        <w:rPr>
          <w:b/>
          <w:szCs w:val="24"/>
          <w:lang w:val="en-GB"/>
        </w:rPr>
      </w:pPr>
      <w:r>
        <w:rPr>
          <w:b/>
          <w:szCs w:val="24"/>
          <w:lang w:val="en-GB"/>
        </w:rPr>
        <w:t>3.</w:t>
      </w:r>
      <w:r>
        <w:rPr>
          <w:b/>
          <w:szCs w:val="24"/>
          <w:lang w:val="en-GB"/>
        </w:rPr>
        <w:tab/>
      </w:r>
      <w:r w:rsidR="0052713C" w:rsidRPr="00491DE6">
        <w:rPr>
          <w:b/>
          <w:szCs w:val="24"/>
          <w:lang w:val="en-GB"/>
        </w:rPr>
        <w:t>Are analytical results on potential elemental impurities of at least 3 production scale batches or 6 pilot scale batches of the pharmaceutical substance available?</w:t>
      </w:r>
    </w:p>
    <w:p w14:paraId="17E93871" w14:textId="77777777" w:rsidR="00491DE6" w:rsidRDefault="00491DE6" w:rsidP="00491DE6">
      <w:pPr>
        <w:ind w:left="567" w:hanging="514"/>
        <w:rPr>
          <w:b/>
          <w:szCs w:val="24"/>
          <w:lang w:val="en-GB"/>
        </w:rPr>
      </w:pPr>
    </w:p>
    <w:p w14:paraId="55E4538D" w14:textId="7EF75F07" w:rsidR="00491DE6" w:rsidRPr="000F295F" w:rsidRDefault="00DD6935" w:rsidP="00DD6935">
      <w:pPr>
        <w:tabs>
          <w:tab w:val="left" w:pos="567"/>
        </w:tabs>
        <w:rPr>
          <w:rFonts w:ascii="MS Gothic" w:eastAsia="MS Gothic" w:hAnsi="MS Gothic"/>
          <w:szCs w:val="24"/>
          <w:lang w:val="en-GB"/>
        </w:rPr>
      </w:pPr>
      <w:r>
        <w:rPr>
          <w:szCs w:val="24"/>
          <w:lang w:val="en-GB"/>
        </w:rPr>
        <w:tab/>
      </w:r>
      <w:r w:rsidR="00491DE6" w:rsidRPr="000F295F">
        <w:rPr>
          <w:szCs w:val="24"/>
          <w:lang w:val="en-GB"/>
        </w:rPr>
        <w:t>Yes</w:t>
      </w:r>
      <w:r w:rsidR="00491DE6" w:rsidRPr="000F295F">
        <w:rPr>
          <w:szCs w:val="24"/>
          <w:lang w:val="en-GB"/>
        </w:rPr>
        <w:tab/>
      </w:r>
      <w:sdt>
        <w:sdtPr>
          <w:rPr>
            <w:rFonts w:ascii="MS Gothic" w:eastAsia="MS Gothic" w:hAnsi="MS Gothic"/>
            <w:szCs w:val="24"/>
            <w:lang w:val="en-GB"/>
          </w:rPr>
          <w:id w:val="1154645900"/>
          <w14:checkbox>
            <w14:checked w14:val="0"/>
            <w14:checkedState w14:val="2612" w14:font="MS Gothic"/>
            <w14:uncheckedState w14:val="2610" w14:font="MS Gothic"/>
          </w14:checkbox>
        </w:sdtPr>
        <w:sdtEndPr/>
        <w:sdtContent>
          <w:r w:rsidR="00491DE6" w:rsidRPr="000F295F">
            <w:rPr>
              <w:rFonts w:ascii="MS Gothic" w:eastAsia="MS Gothic" w:hAnsi="MS Gothic" w:hint="eastAsia"/>
              <w:szCs w:val="24"/>
              <w:lang w:val="en-GB"/>
            </w:rPr>
            <w:t>☐</w:t>
          </w:r>
        </w:sdtContent>
      </w:sdt>
    </w:p>
    <w:p w14:paraId="336630D3" w14:textId="77777777" w:rsidR="00491DE6" w:rsidRPr="000F295F" w:rsidRDefault="00491DE6" w:rsidP="00491DE6">
      <w:pPr>
        <w:rPr>
          <w:szCs w:val="24"/>
          <w:lang w:val="en-GB"/>
        </w:rPr>
      </w:pPr>
    </w:p>
    <w:p w14:paraId="356956CA" w14:textId="58B696B3" w:rsidR="00B77FF4" w:rsidRDefault="00DD6935" w:rsidP="00DD6935">
      <w:pPr>
        <w:tabs>
          <w:tab w:val="left" w:pos="567"/>
        </w:tabs>
        <w:rPr>
          <w:szCs w:val="24"/>
          <w:lang w:val="en-GB"/>
        </w:rPr>
      </w:pPr>
      <w:r>
        <w:rPr>
          <w:szCs w:val="24"/>
          <w:lang w:val="en-GB"/>
        </w:rPr>
        <w:tab/>
      </w:r>
      <w:r w:rsidR="00491DE6" w:rsidRPr="000F295F">
        <w:rPr>
          <w:szCs w:val="24"/>
          <w:lang w:val="en-GB"/>
        </w:rPr>
        <w:t>No</w:t>
      </w:r>
      <w:r w:rsidR="00491DE6" w:rsidRPr="000F295F">
        <w:rPr>
          <w:szCs w:val="24"/>
          <w:lang w:val="en-GB"/>
        </w:rPr>
        <w:tab/>
      </w:r>
      <w:sdt>
        <w:sdtPr>
          <w:rPr>
            <w:szCs w:val="24"/>
            <w:lang w:val="en-GB"/>
          </w:rPr>
          <w:id w:val="-2011058494"/>
          <w14:checkbox>
            <w14:checked w14:val="0"/>
            <w14:checkedState w14:val="2612" w14:font="MS Gothic"/>
            <w14:uncheckedState w14:val="2610" w14:font="MS Gothic"/>
          </w14:checkbox>
        </w:sdtPr>
        <w:sdtEndPr/>
        <w:sdtContent>
          <w:r w:rsidR="00491DE6" w:rsidRPr="000F295F">
            <w:rPr>
              <w:rFonts w:ascii="MS Gothic" w:eastAsia="MS Gothic" w:hAnsi="MS Gothic" w:hint="eastAsia"/>
              <w:szCs w:val="24"/>
              <w:lang w:val="en-GB"/>
            </w:rPr>
            <w:t>☐</w:t>
          </w:r>
        </w:sdtContent>
      </w:sdt>
    </w:p>
    <w:p w14:paraId="1975FF32" w14:textId="77777777" w:rsidR="00491DE6" w:rsidRDefault="00491DE6" w:rsidP="00491DE6">
      <w:pPr>
        <w:rPr>
          <w:szCs w:val="24"/>
          <w:lang w:val="en-GB"/>
        </w:rPr>
      </w:pPr>
    </w:p>
    <w:p w14:paraId="5ECBD144" w14:textId="77777777" w:rsidR="00491DE6" w:rsidRDefault="00491DE6" w:rsidP="00491DE6">
      <w:pPr>
        <w:rPr>
          <w:szCs w:val="24"/>
          <w:lang w:val="en-GB"/>
        </w:rPr>
      </w:pPr>
    </w:p>
    <w:p w14:paraId="52744891" w14:textId="77777777" w:rsidR="00491DE6" w:rsidRDefault="00491DE6" w:rsidP="00491DE6">
      <w:pPr>
        <w:rPr>
          <w:szCs w:val="24"/>
          <w:lang w:val="en-GB"/>
        </w:rPr>
      </w:pPr>
    </w:p>
    <w:p w14:paraId="5210C38F" w14:textId="77777777" w:rsidR="00491DE6" w:rsidRPr="00491DE6" w:rsidRDefault="00491DE6" w:rsidP="00491DE6">
      <w:pPr>
        <w:rPr>
          <w:szCs w:val="24"/>
          <w:lang w:val="en-GB"/>
        </w:rPr>
      </w:pPr>
    </w:p>
    <w:p w14:paraId="4241B9C7" w14:textId="77777777" w:rsidR="005A6741" w:rsidRPr="005A6741" w:rsidRDefault="005A6741" w:rsidP="00B3208F">
      <w:pPr>
        <w:pStyle w:val="Listenabsatz"/>
        <w:numPr>
          <w:ilvl w:val="0"/>
          <w:numId w:val="4"/>
        </w:numPr>
        <w:ind w:left="567" w:hanging="514"/>
        <w:jc w:val="both"/>
        <w:rPr>
          <w:b/>
          <w:szCs w:val="24"/>
          <w:lang w:val="en-GB"/>
        </w:rPr>
      </w:pPr>
      <w:r w:rsidRPr="005A6741">
        <w:rPr>
          <w:b/>
          <w:szCs w:val="24"/>
          <w:lang w:val="en-GB"/>
        </w:rPr>
        <w:t>Do different manufacturing processes have influence on the elemental impurities or on their quantities appearing in the pharmaceutical substance?</w:t>
      </w:r>
    </w:p>
    <w:p w14:paraId="4241B9C8" w14:textId="77777777" w:rsidR="005A6741" w:rsidRPr="005A6741" w:rsidRDefault="005A6741" w:rsidP="005A6741">
      <w:pPr>
        <w:rPr>
          <w:szCs w:val="24"/>
          <w:lang w:val="en-GB"/>
        </w:rPr>
      </w:pPr>
    </w:p>
    <w:p w14:paraId="4241B9C9" w14:textId="77777777" w:rsidR="005A6741" w:rsidRPr="005A6741" w:rsidRDefault="005A6741" w:rsidP="005A6741">
      <w:pPr>
        <w:rPr>
          <w:szCs w:val="24"/>
          <w:lang w:val="en-GB"/>
        </w:rPr>
      </w:pPr>
    </w:p>
    <w:p w14:paraId="4241B9CA" w14:textId="356D3999" w:rsidR="005A6741" w:rsidRPr="005A6741" w:rsidRDefault="00DD6935" w:rsidP="00DD6935">
      <w:pPr>
        <w:tabs>
          <w:tab w:val="left" w:pos="567"/>
        </w:tabs>
        <w:rPr>
          <w:rFonts w:ascii="MS Gothic" w:eastAsia="MS Gothic" w:hAnsi="MS Gothic"/>
          <w:szCs w:val="24"/>
          <w:lang w:val="en-GB"/>
        </w:rPr>
      </w:pPr>
      <w:r>
        <w:rPr>
          <w:szCs w:val="24"/>
          <w:lang w:val="en-GB"/>
        </w:rPr>
        <w:tab/>
      </w:r>
      <w:r w:rsidR="005A6741" w:rsidRPr="005A6741">
        <w:rPr>
          <w:szCs w:val="24"/>
          <w:lang w:val="en-GB"/>
        </w:rPr>
        <w:t>Yes</w:t>
      </w:r>
      <w:r w:rsidR="005A6741" w:rsidRPr="005A6741">
        <w:rPr>
          <w:szCs w:val="24"/>
          <w:lang w:val="en-GB"/>
        </w:rPr>
        <w:tab/>
      </w:r>
      <w:sdt>
        <w:sdtPr>
          <w:rPr>
            <w:rFonts w:ascii="MS Gothic" w:eastAsia="MS Gothic" w:hAnsi="MS Gothic"/>
            <w:szCs w:val="24"/>
            <w:lang w:val="en-GB"/>
          </w:rPr>
          <w:id w:val="320706151"/>
          <w14:checkbox>
            <w14:checked w14:val="0"/>
            <w14:checkedState w14:val="2612" w14:font="MS Gothic"/>
            <w14:uncheckedState w14:val="2610" w14:font="MS Gothic"/>
          </w14:checkbox>
        </w:sdtPr>
        <w:sdtEndPr/>
        <w:sdtContent>
          <w:r w:rsidR="005A6741" w:rsidRPr="005A6741">
            <w:rPr>
              <w:rFonts w:ascii="MS Gothic" w:eastAsia="MS Gothic" w:hAnsi="MS Gothic" w:hint="eastAsia"/>
              <w:szCs w:val="24"/>
              <w:lang w:val="en-GB"/>
            </w:rPr>
            <w:t>☐</w:t>
          </w:r>
        </w:sdtContent>
      </w:sdt>
    </w:p>
    <w:p w14:paraId="4241B9CB" w14:textId="29F2BDEB" w:rsidR="005A6741" w:rsidRPr="005A6741" w:rsidRDefault="00DD6935" w:rsidP="00DD6935">
      <w:pPr>
        <w:tabs>
          <w:tab w:val="left" w:pos="567"/>
        </w:tabs>
        <w:rPr>
          <w:rFonts w:eastAsia="MS Gothic" w:cs="Arial"/>
          <w:szCs w:val="24"/>
          <w:lang w:val="en-GB"/>
        </w:rPr>
      </w:pPr>
      <w:r>
        <w:rPr>
          <w:rFonts w:eastAsia="MS Gothic" w:cs="Arial"/>
          <w:szCs w:val="24"/>
          <w:lang w:val="en-GB"/>
        </w:rPr>
        <w:tab/>
      </w:r>
      <w:r w:rsidR="005A6741" w:rsidRPr="005A6741">
        <w:rPr>
          <w:rFonts w:eastAsia="MS Gothic" w:cs="Arial"/>
          <w:szCs w:val="24"/>
          <w:lang w:val="en-GB"/>
        </w:rPr>
        <w:t xml:space="preserve">(Please </w:t>
      </w:r>
      <w:r w:rsidR="00491DE6">
        <w:rPr>
          <w:rFonts w:eastAsia="MS Gothic" w:cs="Arial"/>
          <w:szCs w:val="24"/>
          <w:lang w:val="en-GB"/>
        </w:rPr>
        <w:t>explain: ______________________________________________</w:t>
      </w:r>
      <w:r w:rsidR="005A6741" w:rsidRPr="005A6741">
        <w:rPr>
          <w:rFonts w:eastAsia="MS Gothic" w:cs="Arial"/>
          <w:szCs w:val="24"/>
          <w:lang w:val="en-GB"/>
        </w:rPr>
        <w:t>)</w:t>
      </w:r>
    </w:p>
    <w:p w14:paraId="4241B9CC" w14:textId="77777777" w:rsidR="005A6741" w:rsidRPr="005A6741" w:rsidRDefault="005A6741" w:rsidP="005A6741">
      <w:pPr>
        <w:rPr>
          <w:szCs w:val="24"/>
          <w:lang w:val="en-GB"/>
        </w:rPr>
      </w:pPr>
    </w:p>
    <w:p w14:paraId="4241B9CE" w14:textId="00A3CE20" w:rsidR="005A6741" w:rsidRPr="005A6741" w:rsidRDefault="00DD6935" w:rsidP="00DD6935">
      <w:pPr>
        <w:tabs>
          <w:tab w:val="left" w:pos="567"/>
        </w:tabs>
        <w:rPr>
          <w:szCs w:val="24"/>
          <w:lang w:val="en-GB"/>
        </w:rPr>
      </w:pPr>
      <w:r>
        <w:rPr>
          <w:szCs w:val="24"/>
          <w:lang w:val="en-GB"/>
        </w:rPr>
        <w:tab/>
      </w:r>
      <w:r w:rsidR="005A6741" w:rsidRPr="005A6741">
        <w:rPr>
          <w:szCs w:val="24"/>
          <w:lang w:val="en-GB"/>
        </w:rPr>
        <w:t>No</w:t>
      </w:r>
      <w:r w:rsidR="005A6741" w:rsidRPr="005A6741">
        <w:rPr>
          <w:szCs w:val="24"/>
          <w:lang w:val="en-GB"/>
        </w:rPr>
        <w:tab/>
      </w:r>
      <w:sdt>
        <w:sdtPr>
          <w:rPr>
            <w:szCs w:val="24"/>
            <w:lang w:val="en-GB"/>
          </w:rPr>
          <w:id w:val="1251392412"/>
          <w14:checkbox>
            <w14:checked w14:val="0"/>
            <w14:checkedState w14:val="2612" w14:font="MS Gothic"/>
            <w14:uncheckedState w14:val="2610" w14:font="MS Gothic"/>
          </w14:checkbox>
        </w:sdtPr>
        <w:sdtEndPr/>
        <w:sdtContent>
          <w:r w:rsidR="005A6741" w:rsidRPr="005A6741">
            <w:rPr>
              <w:rFonts w:ascii="MS Gothic" w:eastAsia="MS Gothic" w:hAnsi="MS Gothic" w:hint="eastAsia"/>
              <w:szCs w:val="24"/>
              <w:lang w:val="en-GB"/>
            </w:rPr>
            <w:t>☐</w:t>
          </w:r>
        </w:sdtContent>
      </w:sdt>
    </w:p>
    <w:p w14:paraId="4241B9D3" w14:textId="77777777" w:rsidR="00536914" w:rsidRDefault="00536914">
      <w:pPr>
        <w:spacing w:after="160" w:line="259" w:lineRule="auto"/>
        <w:rPr>
          <w:szCs w:val="24"/>
          <w:lang w:val="en-GB"/>
        </w:rPr>
      </w:pPr>
    </w:p>
    <w:p w14:paraId="47F37096" w14:textId="77777777" w:rsidR="00491DE6" w:rsidRDefault="00491DE6">
      <w:pPr>
        <w:spacing w:after="160" w:line="259" w:lineRule="auto"/>
        <w:rPr>
          <w:szCs w:val="24"/>
          <w:lang w:val="en-GB"/>
        </w:rPr>
      </w:pPr>
    </w:p>
    <w:p w14:paraId="42964A21" w14:textId="77777777" w:rsidR="00A41BC6" w:rsidRDefault="00A41BC6" w:rsidP="00A41BC6">
      <w:pPr>
        <w:spacing w:after="160" w:line="259" w:lineRule="auto"/>
        <w:rPr>
          <w:szCs w:val="24"/>
          <w:lang w:val="en-GB"/>
        </w:rPr>
      </w:pPr>
    </w:p>
    <w:p w14:paraId="1AA6B626" w14:textId="77777777" w:rsidR="00A41BC6" w:rsidRPr="00491DE6" w:rsidRDefault="00A41BC6" w:rsidP="00A41BC6">
      <w:pPr>
        <w:spacing w:after="160" w:line="259" w:lineRule="auto"/>
        <w:jc w:val="both"/>
        <w:rPr>
          <w:b/>
          <w:szCs w:val="24"/>
          <w:lang w:val="en-US"/>
        </w:rPr>
      </w:pPr>
      <w:r w:rsidRPr="00491DE6">
        <w:rPr>
          <w:b/>
          <w:szCs w:val="24"/>
          <w:lang w:val="en-US"/>
        </w:rPr>
        <w:t xml:space="preserve">The following documentation related to </w:t>
      </w:r>
      <w:r>
        <w:rPr>
          <w:b/>
          <w:szCs w:val="24"/>
          <w:lang w:val="en-US"/>
        </w:rPr>
        <w:t xml:space="preserve">the likely present element impurities </w:t>
      </w:r>
      <w:r w:rsidRPr="00491DE6">
        <w:rPr>
          <w:b/>
          <w:szCs w:val="24"/>
          <w:lang w:val="en-US"/>
        </w:rPr>
        <w:t>is attached to present questionnaire in its/their valid version(s) for your information:</w:t>
      </w:r>
    </w:p>
    <w:p w14:paraId="08A68156" w14:textId="77777777" w:rsidR="00A41BC6" w:rsidRPr="00491DE6" w:rsidRDefault="00A41BC6" w:rsidP="00A41BC6">
      <w:pPr>
        <w:spacing w:after="120"/>
        <w:ind w:left="425" w:hanging="425"/>
        <w:rPr>
          <w:b/>
          <w:szCs w:val="24"/>
          <w:lang w:val="en-US"/>
        </w:rPr>
      </w:pPr>
      <w:r>
        <w:rPr>
          <w:rFonts w:ascii="MS Gothic" w:eastAsia="MS Gothic" w:hAnsi="MS Gothic" w:hint="eastAsia"/>
          <w:szCs w:val="24"/>
          <w:lang w:val="en-GB"/>
        </w:rPr>
        <w:t>☐</w:t>
      </w:r>
      <w:r>
        <w:rPr>
          <w:b/>
          <w:szCs w:val="24"/>
          <w:lang w:val="en-US"/>
        </w:rPr>
        <w:tab/>
        <w:t>A</w:t>
      </w:r>
      <w:r w:rsidRPr="00491DE6">
        <w:rPr>
          <w:b/>
          <w:szCs w:val="24"/>
          <w:lang w:val="en-US"/>
        </w:rPr>
        <w:t>ll test methods used t</w:t>
      </w:r>
      <w:r>
        <w:rPr>
          <w:b/>
          <w:szCs w:val="24"/>
          <w:lang w:val="en-US"/>
        </w:rPr>
        <w:t>o quantify elemental impurities</w:t>
      </w:r>
    </w:p>
    <w:p w14:paraId="76BC7630" w14:textId="77777777" w:rsidR="00A41BC6" w:rsidRPr="00491DE6" w:rsidRDefault="00A41BC6" w:rsidP="00A41BC6">
      <w:pPr>
        <w:tabs>
          <w:tab w:val="left" w:pos="426"/>
        </w:tabs>
        <w:spacing w:after="160" w:line="259" w:lineRule="auto"/>
        <w:ind w:left="426" w:hanging="426"/>
        <w:rPr>
          <w:b/>
          <w:szCs w:val="24"/>
          <w:lang w:val="en-US"/>
        </w:rPr>
      </w:pPr>
      <w:r>
        <w:rPr>
          <w:rFonts w:ascii="MS Gothic" w:eastAsia="MS Gothic" w:hAnsi="MS Gothic" w:hint="eastAsia"/>
          <w:szCs w:val="24"/>
          <w:lang w:val="en-GB"/>
        </w:rPr>
        <w:t>☐</w:t>
      </w:r>
      <w:r>
        <w:rPr>
          <w:rFonts w:ascii="MS Gothic" w:eastAsia="MS Gothic" w:hAnsi="MS Gothic"/>
          <w:szCs w:val="24"/>
          <w:lang w:val="en-GB"/>
        </w:rPr>
        <w:tab/>
      </w:r>
      <w:r>
        <w:rPr>
          <w:b/>
          <w:szCs w:val="24"/>
          <w:lang w:val="en-US"/>
        </w:rPr>
        <w:t>R</w:t>
      </w:r>
      <w:r w:rsidRPr="00491DE6">
        <w:rPr>
          <w:b/>
          <w:szCs w:val="24"/>
          <w:lang w:val="en-US"/>
        </w:rPr>
        <w:t>epresentative analytical data of at least 3 production scale batches or 6 pilot scale batches</w:t>
      </w:r>
    </w:p>
    <w:p w14:paraId="370F0740" w14:textId="77777777" w:rsidR="00A41BC6" w:rsidRDefault="00A41BC6" w:rsidP="00A41BC6">
      <w:pPr>
        <w:tabs>
          <w:tab w:val="left" w:pos="426"/>
        </w:tabs>
        <w:spacing w:after="160" w:line="259" w:lineRule="auto"/>
        <w:ind w:left="426" w:hanging="426"/>
        <w:rPr>
          <w:b/>
          <w:szCs w:val="24"/>
          <w:lang w:val="en-US"/>
        </w:rPr>
      </w:pPr>
      <w:r>
        <w:rPr>
          <w:rFonts w:ascii="MS Gothic" w:eastAsia="MS Gothic" w:hAnsi="MS Gothic" w:hint="eastAsia"/>
          <w:szCs w:val="24"/>
          <w:lang w:val="en-GB"/>
        </w:rPr>
        <w:t>☐</w:t>
      </w:r>
      <w:r>
        <w:rPr>
          <w:b/>
          <w:szCs w:val="24"/>
          <w:lang w:val="en-US"/>
        </w:rPr>
        <w:tab/>
        <w:t>T</w:t>
      </w:r>
      <w:r w:rsidRPr="00491DE6">
        <w:rPr>
          <w:b/>
          <w:szCs w:val="24"/>
          <w:lang w:val="en-US"/>
        </w:rPr>
        <w:t>he valid specification for elemental impurities potentially present in the pharmaceutical substance</w:t>
      </w:r>
    </w:p>
    <w:p w14:paraId="5695E6CF" w14:textId="77777777" w:rsidR="00A41BC6" w:rsidRDefault="00A41BC6" w:rsidP="00A41BC6">
      <w:pPr>
        <w:tabs>
          <w:tab w:val="left" w:pos="426"/>
        </w:tabs>
        <w:spacing w:after="160" w:line="259" w:lineRule="auto"/>
        <w:ind w:left="426" w:hanging="426"/>
        <w:rPr>
          <w:b/>
          <w:szCs w:val="24"/>
          <w:lang w:val="en-US"/>
        </w:rPr>
      </w:pPr>
    </w:p>
    <w:p w14:paraId="5783D8D1" w14:textId="77777777" w:rsidR="00491DE6" w:rsidRDefault="00491DE6" w:rsidP="00491DE6">
      <w:pPr>
        <w:tabs>
          <w:tab w:val="left" w:pos="426"/>
        </w:tabs>
        <w:spacing w:after="160" w:line="259" w:lineRule="auto"/>
        <w:ind w:left="426" w:hanging="426"/>
        <w:rPr>
          <w:b/>
          <w:szCs w:val="24"/>
          <w:lang w:val="en-US"/>
        </w:rPr>
      </w:pPr>
    </w:p>
    <w:p w14:paraId="7821B884" w14:textId="77777777" w:rsidR="00491DE6" w:rsidRPr="00491DE6" w:rsidRDefault="00491DE6" w:rsidP="00491DE6">
      <w:pPr>
        <w:tabs>
          <w:tab w:val="left" w:pos="426"/>
        </w:tabs>
        <w:spacing w:after="160" w:line="259" w:lineRule="auto"/>
        <w:ind w:left="426" w:hanging="426"/>
        <w:rPr>
          <w:b/>
          <w:szCs w:val="24"/>
          <w:lang w:val="en-US"/>
        </w:rPr>
      </w:pPr>
    </w:p>
    <w:p w14:paraId="4F3ABC47" w14:textId="77777777" w:rsidR="00491DE6" w:rsidRDefault="00491DE6" w:rsidP="00491DE6">
      <w:pPr>
        <w:rPr>
          <w:b/>
          <w:szCs w:val="24"/>
          <w:lang w:val="en-GB"/>
        </w:rPr>
      </w:pPr>
      <w:r w:rsidRPr="000F295F">
        <w:rPr>
          <w:b/>
          <w:szCs w:val="24"/>
          <w:lang w:val="en-GB"/>
        </w:rPr>
        <w:t>Confirmation:</w:t>
      </w:r>
    </w:p>
    <w:p w14:paraId="1B55C870" w14:textId="77777777" w:rsidR="00491DE6" w:rsidRPr="000F295F" w:rsidRDefault="00491DE6" w:rsidP="00491DE6">
      <w:pPr>
        <w:rPr>
          <w:b/>
          <w:szCs w:val="24"/>
          <w:lang w:val="en-GB"/>
        </w:rPr>
      </w:pPr>
    </w:p>
    <w:p w14:paraId="4241BAFA" w14:textId="531C332A" w:rsidR="00076635" w:rsidRDefault="00491DE6" w:rsidP="00B3208F">
      <w:pPr>
        <w:spacing w:after="160" w:line="259" w:lineRule="auto"/>
        <w:jc w:val="both"/>
        <w:rPr>
          <w:szCs w:val="24"/>
          <w:lang w:val="en-GB"/>
        </w:rPr>
      </w:pPr>
      <w:r w:rsidRPr="00491DE6">
        <w:rPr>
          <w:b/>
          <w:szCs w:val="24"/>
          <w:lang w:val="en-US"/>
        </w:rPr>
        <w:t>We hereby confirm that by this document, which is made up to the best of our knowledge, we have informed you comprehensively. We will give sufficient notice about any changes related to the information covered in this document unsolicited and before changes are effective or implemented.</w:t>
      </w:r>
    </w:p>
    <w:p w14:paraId="4241BB01" w14:textId="77777777" w:rsidR="000F295F" w:rsidRPr="000F295F" w:rsidRDefault="000F295F" w:rsidP="000F295F">
      <w:pPr>
        <w:jc w:val="both"/>
        <w:rPr>
          <w:szCs w:val="24"/>
          <w:lang w:val="en-GB"/>
        </w:rPr>
      </w:pPr>
    </w:p>
    <w:p w14:paraId="4241BB02" w14:textId="77777777" w:rsidR="000F295F" w:rsidRPr="000F295F" w:rsidRDefault="000F295F" w:rsidP="000F295F">
      <w:pPr>
        <w:jc w:val="both"/>
        <w:rPr>
          <w:szCs w:val="24"/>
          <w:lang w:val="en-GB"/>
        </w:rPr>
      </w:pPr>
      <w:r w:rsidRPr="000F295F">
        <w:rPr>
          <w:szCs w:val="24"/>
          <w:lang w:val="en-GB"/>
        </w:rPr>
        <w:t>Company:</w:t>
      </w:r>
    </w:p>
    <w:p w14:paraId="4241BB03" w14:textId="77777777" w:rsidR="000F295F" w:rsidRPr="000F295F" w:rsidRDefault="000F295F" w:rsidP="000F295F">
      <w:pPr>
        <w:jc w:val="both"/>
        <w:rPr>
          <w:szCs w:val="24"/>
          <w:lang w:val="en-GB"/>
        </w:rPr>
      </w:pPr>
    </w:p>
    <w:p w14:paraId="4241BB04" w14:textId="77777777" w:rsidR="000F295F" w:rsidRPr="000F295F" w:rsidRDefault="000F295F" w:rsidP="000F295F">
      <w:pPr>
        <w:jc w:val="both"/>
        <w:rPr>
          <w:szCs w:val="24"/>
          <w:lang w:val="en-GB"/>
        </w:rPr>
      </w:pPr>
    </w:p>
    <w:p w14:paraId="4241BB05" w14:textId="77777777" w:rsidR="000F295F" w:rsidRPr="000F295F" w:rsidRDefault="000F295F" w:rsidP="000F295F">
      <w:pPr>
        <w:jc w:val="both"/>
        <w:rPr>
          <w:szCs w:val="24"/>
          <w:u w:val="single"/>
          <w:lang w:val="en-GB"/>
        </w:rPr>
      </w:pPr>
      <w:r w:rsidRPr="000F295F">
        <w:rPr>
          <w:szCs w:val="24"/>
          <w:lang w:val="en-GB"/>
        </w:rPr>
        <w:t>Name:</w:t>
      </w:r>
      <w:r w:rsidRPr="000F295F">
        <w:rPr>
          <w:szCs w:val="24"/>
          <w:lang w:val="en-GB"/>
        </w:rPr>
        <w:tab/>
      </w:r>
      <w:r w:rsidRPr="000F295F">
        <w:rPr>
          <w:szCs w:val="24"/>
          <w:u w:val="single"/>
          <w:lang w:val="en-GB"/>
        </w:rPr>
        <w:tab/>
      </w:r>
      <w:r w:rsidRPr="000F295F">
        <w:rPr>
          <w:szCs w:val="24"/>
          <w:u w:val="single"/>
          <w:lang w:val="en-GB"/>
        </w:rPr>
        <w:tab/>
      </w:r>
      <w:r w:rsidRPr="000F295F">
        <w:rPr>
          <w:szCs w:val="24"/>
          <w:u w:val="single"/>
          <w:lang w:val="en-GB"/>
        </w:rPr>
        <w:tab/>
      </w:r>
      <w:r w:rsidRPr="000F295F">
        <w:rPr>
          <w:szCs w:val="24"/>
          <w:lang w:val="en-GB"/>
        </w:rPr>
        <w:tab/>
      </w:r>
      <w:r w:rsidRPr="000F295F">
        <w:rPr>
          <w:szCs w:val="24"/>
          <w:lang w:val="en-GB"/>
        </w:rPr>
        <w:tab/>
        <w:t>Position:</w:t>
      </w:r>
      <w:r w:rsidRPr="000F295F">
        <w:rPr>
          <w:szCs w:val="24"/>
          <w:u w:val="single"/>
          <w:lang w:val="en-GB"/>
        </w:rPr>
        <w:tab/>
      </w:r>
      <w:r w:rsidRPr="000F295F">
        <w:rPr>
          <w:szCs w:val="24"/>
          <w:u w:val="single"/>
          <w:lang w:val="en-GB"/>
        </w:rPr>
        <w:tab/>
      </w:r>
      <w:r w:rsidRPr="000F295F">
        <w:rPr>
          <w:szCs w:val="24"/>
          <w:u w:val="single"/>
          <w:lang w:val="en-GB"/>
        </w:rPr>
        <w:tab/>
      </w:r>
    </w:p>
    <w:p w14:paraId="4241BB06" w14:textId="77777777" w:rsidR="000F295F" w:rsidRPr="000F295F" w:rsidRDefault="000F295F" w:rsidP="000F295F">
      <w:pPr>
        <w:jc w:val="both"/>
        <w:rPr>
          <w:szCs w:val="24"/>
          <w:lang w:val="en-GB"/>
        </w:rPr>
      </w:pPr>
    </w:p>
    <w:p w14:paraId="4241BB07" w14:textId="77777777" w:rsidR="000F295F" w:rsidRPr="000F295F" w:rsidRDefault="000F295F" w:rsidP="000F295F">
      <w:pPr>
        <w:jc w:val="both"/>
        <w:rPr>
          <w:szCs w:val="24"/>
          <w:lang w:val="en-GB"/>
        </w:rPr>
      </w:pPr>
    </w:p>
    <w:p w14:paraId="4241BB08" w14:textId="77777777" w:rsidR="000F295F" w:rsidRPr="000F295F" w:rsidRDefault="000F295F" w:rsidP="000F295F">
      <w:pPr>
        <w:jc w:val="both"/>
        <w:rPr>
          <w:szCs w:val="24"/>
          <w:lang w:val="en-GB"/>
        </w:rPr>
      </w:pPr>
      <w:r w:rsidRPr="000F295F">
        <w:rPr>
          <w:szCs w:val="24"/>
          <w:lang w:val="en-GB"/>
        </w:rPr>
        <w:t>Date:</w:t>
      </w:r>
      <w:r w:rsidRPr="000F295F">
        <w:rPr>
          <w:szCs w:val="24"/>
          <w:lang w:val="en-GB"/>
        </w:rPr>
        <w:tab/>
      </w:r>
      <w:r w:rsidRPr="000F295F">
        <w:rPr>
          <w:szCs w:val="24"/>
          <w:u w:val="single"/>
          <w:lang w:val="en-GB"/>
        </w:rPr>
        <w:tab/>
      </w:r>
      <w:r w:rsidRPr="000F295F">
        <w:rPr>
          <w:szCs w:val="24"/>
          <w:u w:val="single"/>
          <w:lang w:val="en-GB"/>
        </w:rPr>
        <w:tab/>
      </w:r>
      <w:r w:rsidRPr="000F295F">
        <w:rPr>
          <w:szCs w:val="24"/>
          <w:u w:val="single"/>
          <w:lang w:val="en-GB"/>
        </w:rPr>
        <w:tab/>
      </w:r>
      <w:r w:rsidRPr="000F295F">
        <w:rPr>
          <w:szCs w:val="24"/>
          <w:lang w:val="en-GB"/>
        </w:rPr>
        <w:tab/>
      </w:r>
      <w:r w:rsidRPr="000F295F">
        <w:rPr>
          <w:szCs w:val="24"/>
          <w:lang w:val="en-GB"/>
        </w:rPr>
        <w:tab/>
        <w:t>Signature:</w:t>
      </w:r>
      <w:r w:rsidRPr="000F295F">
        <w:rPr>
          <w:szCs w:val="24"/>
          <w:u w:val="single"/>
          <w:lang w:val="en-GB"/>
        </w:rPr>
        <w:tab/>
      </w:r>
      <w:r w:rsidRPr="000F295F">
        <w:rPr>
          <w:szCs w:val="24"/>
          <w:u w:val="single"/>
          <w:lang w:val="en-GB"/>
        </w:rPr>
        <w:tab/>
      </w:r>
    </w:p>
    <w:p w14:paraId="4241BB09" w14:textId="77777777" w:rsidR="000F295F" w:rsidRPr="000F295F" w:rsidRDefault="000F295F" w:rsidP="000F295F">
      <w:pPr>
        <w:jc w:val="both"/>
        <w:rPr>
          <w:szCs w:val="24"/>
          <w:lang w:val="en-GB"/>
        </w:rPr>
      </w:pPr>
    </w:p>
    <w:p w14:paraId="4241BB0A" w14:textId="77777777" w:rsidR="000F295F" w:rsidRPr="000F295F" w:rsidRDefault="000F295F" w:rsidP="000F295F">
      <w:pPr>
        <w:jc w:val="both"/>
        <w:rPr>
          <w:szCs w:val="24"/>
          <w:lang w:val="en-GB"/>
        </w:rPr>
      </w:pPr>
    </w:p>
    <w:p w14:paraId="4241BB0B" w14:textId="77777777" w:rsidR="000F295F" w:rsidRPr="000F295F" w:rsidRDefault="000F295F" w:rsidP="000F295F">
      <w:pPr>
        <w:jc w:val="both"/>
        <w:rPr>
          <w:szCs w:val="24"/>
          <w:lang w:val="en-GB"/>
        </w:rPr>
      </w:pPr>
    </w:p>
    <w:p w14:paraId="4241BB0C" w14:textId="77777777" w:rsidR="000F295F" w:rsidRPr="00E316F4" w:rsidRDefault="000F295F" w:rsidP="000F295F">
      <w:pPr>
        <w:jc w:val="both"/>
        <w:rPr>
          <w:szCs w:val="24"/>
          <w:u w:val="single"/>
          <w:lang w:val="en-US"/>
        </w:rPr>
      </w:pPr>
      <w:r w:rsidRPr="00E316F4">
        <w:rPr>
          <w:szCs w:val="24"/>
          <w:lang w:val="en-US"/>
        </w:rPr>
        <w:t>Name:</w:t>
      </w:r>
      <w:r w:rsidRPr="00E316F4">
        <w:rPr>
          <w:szCs w:val="24"/>
          <w:lang w:val="en-US"/>
        </w:rPr>
        <w:tab/>
      </w:r>
      <w:r w:rsidRPr="00E316F4">
        <w:rPr>
          <w:szCs w:val="24"/>
          <w:u w:val="single"/>
          <w:lang w:val="en-US"/>
        </w:rPr>
        <w:tab/>
      </w:r>
      <w:r w:rsidRPr="00E316F4">
        <w:rPr>
          <w:szCs w:val="24"/>
          <w:u w:val="single"/>
          <w:lang w:val="en-US"/>
        </w:rPr>
        <w:tab/>
      </w:r>
      <w:r w:rsidRPr="00E316F4">
        <w:rPr>
          <w:szCs w:val="24"/>
          <w:u w:val="single"/>
          <w:lang w:val="en-US"/>
        </w:rPr>
        <w:tab/>
      </w:r>
      <w:r w:rsidRPr="00E316F4">
        <w:rPr>
          <w:szCs w:val="24"/>
          <w:lang w:val="en-US"/>
        </w:rPr>
        <w:tab/>
      </w:r>
      <w:r w:rsidRPr="00E316F4">
        <w:rPr>
          <w:szCs w:val="24"/>
          <w:lang w:val="en-US"/>
        </w:rPr>
        <w:tab/>
        <w:t>Position:</w:t>
      </w:r>
      <w:r w:rsidRPr="00E316F4">
        <w:rPr>
          <w:szCs w:val="24"/>
          <w:u w:val="single"/>
          <w:lang w:val="en-US"/>
        </w:rPr>
        <w:tab/>
      </w:r>
      <w:r w:rsidRPr="00E316F4">
        <w:rPr>
          <w:szCs w:val="24"/>
          <w:u w:val="single"/>
          <w:lang w:val="en-US"/>
        </w:rPr>
        <w:tab/>
      </w:r>
      <w:r w:rsidRPr="00E316F4">
        <w:rPr>
          <w:szCs w:val="24"/>
          <w:u w:val="single"/>
          <w:lang w:val="en-US"/>
        </w:rPr>
        <w:tab/>
      </w:r>
    </w:p>
    <w:p w14:paraId="4241BB0D" w14:textId="77777777" w:rsidR="000F295F" w:rsidRPr="00E316F4" w:rsidRDefault="000F295F" w:rsidP="000F295F">
      <w:pPr>
        <w:jc w:val="both"/>
        <w:rPr>
          <w:szCs w:val="24"/>
          <w:lang w:val="en-US"/>
        </w:rPr>
      </w:pPr>
    </w:p>
    <w:p w14:paraId="4241BB0E" w14:textId="77777777" w:rsidR="000F295F" w:rsidRPr="00E316F4" w:rsidRDefault="000F295F" w:rsidP="000F295F">
      <w:pPr>
        <w:jc w:val="both"/>
        <w:rPr>
          <w:szCs w:val="24"/>
          <w:lang w:val="en-US"/>
        </w:rPr>
      </w:pPr>
    </w:p>
    <w:p w14:paraId="4241BB0F" w14:textId="77777777" w:rsidR="000F295F" w:rsidRPr="00E316F4" w:rsidRDefault="000F295F" w:rsidP="000F295F">
      <w:pPr>
        <w:jc w:val="both"/>
        <w:rPr>
          <w:szCs w:val="24"/>
          <w:u w:val="single"/>
          <w:lang w:val="en-US"/>
        </w:rPr>
      </w:pPr>
      <w:r w:rsidRPr="00E316F4">
        <w:rPr>
          <w:szCs w:val="24"/>
          <w:lang w:val="en-US"/>
        </w:rPr>
        <w:t>Date:</w:t>
      </w:r>
      <w:r w:rsidRPr="00E316F4">
        <w:rPr>
          <w:szCs w:val="24"/>
          <w:lang w:val="en-US"/>
        </w:rPr>
        <w:tab/>
      </w:r>
      <w:r w:rsidRPr="00E316F4">
        <w:rPr>
          <w:szCs w:val="24"/>
          <w:u w:val="single"/>
          <w:lang w:val="en-US"/>
        </w:rPr>
        <w:tab/>
      </w:r>
      <w:r w:rsidRPr="00E316F4">
        <w:rPr>
          <w:szCs w:val="24"/>
          <w:u w:val="single"/>
          <w:lang w:val="en-US"/>
        </w:rPr>
        <w:tab/>
      </w:r>
      <w:r w:rsidRPr="00E316F4">
        <w:rPr>
          <w:szCs w:val="24"/>
          <w:u w:val="single"/>
          <w:lang w:val="en-US"/>
        </w:rPr>
        <w:tab/>
      </w:r>
      <w:r w:rsidRPr="00E316F4">
        <w:rPr>
          <w:szCs w:val="24"/>
          <w:lang w:val="en-US"/>
        </w:rPr>
        <w:tab/>
      </w:r>
      <w:r w:rsidRPr="00E316F4">
        <w:rPr>
          <w:szCs w:val="24"/>
          <w:lang w:val="en-US"/>
        </w:rPr>
        <w:tab/>
        <w:t>Signature:</w:t>
      </w:r>
      <w:r w:rsidRPr="00E316F4">
        <w:rPr>
          <w:szCs w:val="24"/>
          <w:u w:val="single"/>
          <w:lang w:val="en-US"/>
        </w:rPr>
        <w:tab/>
      </w:r>
      <w:r w:rsidRPr="00E316F4">
        <w:rPr>
          <w:szCs w:val="24"/>
          <w:u w:val="single"/>
          <w:lang w:val="en-US"/>
        </w:rPr>
        <w:tab/>
      </w:r>
    </w:p>
    <w:p w14:paraId="17BF4E23" w14:textId="4A0B717F" w:rsidR="00693633" w:rsidRPr="00E316F4" w:rsidRDefault="00693633" w:rsidP="000F295F">
      <w:pPr>
        <w:jc w:val="both"/>
        <w:rPr>
          <w:szCs w:val="24"/>
          <w:lang w:val="en-US"/>
        </w:rPr>
      </w:pPr>
    </w:p>
    <w:p w14:paraId="297A0B2C" w14:textId="77777777" w:rsidR="00693633" w:rsidRPr="00E316F4" w:rsidRDefault="00693633" w:rsidP="000F295F">
      <w:pPr>
        <w:jc w:val="both"/>
        <w:rPr>
          <w:szCs w:val="24"/>
          <w:lang w:val="en-US"/>
        </w:rPr>
      </w:pPr>
    </w:p>
    <w:p w14:paraId="3597E248" w14:textId="77777777" w:rsidR="00693633" w:rsidRPr="00E316F4" w:rsidRDefault="00693633" w:rsidP="000F295F">
      <w:pPr>
        <w:jc w:val="both"/>
        <w:rPr>
          <w:szCs w:val="24"/>
          <w:lang w:val="en-US"/>
        </w:rPr>
      </w:pPr>
    </w:p>
    <w:p w14:paraId="55BCE3FB" w14:textId="77777777" w:rsidR="00693633" w:rsidRPr="00E316F4" w:rsidRDefault="00693633" w:rsidP="000F295F">
      <w:pPr>
        <w:jc w:val="both"/>
        <w:rPr>
          <w:szCs w:val="24"/>
          <w:lang w:val="en-US"/>
        </w:rPr>
      </w:pPr>
    </w:p>
    <w:p w14:paraId="1933A2A6" w14:textId="77777777" w:rsidR="00693633" w:rsidRPr="00E316F4" w:rsidRDefault="00693633" w:rsidP="000F295F">
      <w:pPr>
        <w:jc w:val="both"/>
        <w:rPr>
          <w:szCs w:val="24"/>
          <w:lang w:val="en-US"/>
        </w:rPr>
      </w:pPr>
    </w:p>
    <w:p w14:paraId="74D216B3" w14:textId="77777777" w:rsidR="00693633" w:rsidRPr="00E316F4" w:rsidRDefault="00693633" w:rsidP="000F295F">
      <w:pPr>
        <w:jc w:val="both"/>
        <w:rPr>
          <w:szCs w:val="24"/>
          <w:lang w:val="en-US"/>
        </w:rPr>
      </w:pPr>
    </w:p>
    <w:p w14:paraId="13D69017" w14:textId="77777777" w:rsidR="00693633" w:rsidRPr="00E316F4" w:rsidRDefault="00693633" w:rsidP="000F295F">
      <w:pPr>
        <w:jc w:val="both"/>
        <w:rPr>
          <w:szCs w:val="24"/>
          <w:lang w:val="en-US"/>
        </w:rPr>
      </w:pPr>
    </w:p>
    <w:p w14:paraId="6267964D" w14:textId="77777777" w:rsidR="00693633" w:rsidRPr="00E316F4" w:rsidRDefault="00693633" w:rsidP="000F295F">
      <w:pPr>
        <w:jc w:val="both"/>
        <w:rPr>
          <w:szCs w:val="24"/>
          <w:lang w:val="en-US"/>
        </w:rPr>
      </w:pPr>
    </w:p>
    <w:p w14:paraId="6F45AC7F" w14:textId="77777777" w:rsidR="00693633" w:rsidRPr="00E316F4" w:rsidRDefault="00693633" w:rsidP="000F295F">
      <w:pPr>
        <w:jc w:val="both"/>
        <w:rPr>
          <w:szCs w:val="24"/>
          <w:lang w:val="en-US"/>
        </w:rPr>
      </w:pPr>
    </w:p>
    <w:p w14:paraId="1B510C39" w14:textId="77777777" w:rsidR="00693633" w:rsidRPr="00E316F4" w:rsidRDefault="00693633" w:rsidP="000F295F">
      <w:pPr>
        <w:jc w:val="both"/>
        <w:rPr>
          <w:szCs w:val="24"/>
          <w:lang w:val="en-US"/>
        </w:rPr>
      </w:pPr>
    </w:p>
    <w:p w14:paraId="475576C7" w14:textId="77777777" w:rsidR="00693633" w:rsidRPr="00E316F4" w:rsidRDefault="00693633" w:rsidP="000F295F">
      <w:pPr>
        <w:jc w:val="both"/>
        <w:rPr>
          <w:szCs w:val="24"/>
          <w:lang w:val="en-US"/>
        </w:rPr>
      </w:pPr>
    </w:p>
    <w:p w14:paraId="4978DFE4" w14:textId="77777777" w:rsidR="00693633" w:rsidRPr="00E316F4" w:rsidRDefault="00693633" w:rsidP="000F295F">
      <w:pPr>
        <w:jc w:val="both"/>
        <w:rPr>
          <w:szCs w:val="24"/>
          <w:lang w:val="en-US"/>
        </w:rPr>
      </w:pPr>
    </w:p>
    <w:p w14:paraId="1F335199" w14:textId="77777777" w:rsidR="00693633" w:rsidRPr="00E316F4" w:rsidRDefault="00693633" w:rsidP="000F295F">
      <w:pPr>
        <w:jc w:val="both"/>
        <w:rPr>
          <w:szCs w:val="24"/>
          <w:lang w:val="en-US"/>
        </w:rPr>
      </w:pPr>
    </w:p>
    <w:p w14:paraId="6E5D2C6A" w14:textId="77777777" w:rsidR="00693633" w:rsidRPr="00E316F4" w:rsidRDefault="00693633" w:rsidP="000F295F">
      <w:pPr>
        <w:jc w:val="both"/>
        <w:rPr>
          <w:szCs w:val="24"/>
          <w:lang w:val="en-US"/>
        </w:rPr>
      </w:pPr>
    </w:p>
    <w:p w14:paraId="53A3D6AE" w14:textId="77777777" w:rsidR="00693633" w:rsidRPr="00E316F4" w:rsidRDefault="00693633" w:rsidP="000F295F">
      <w:pPr>
        <w:jc w:val="both"/>
        <w:rPr>
          <w:szCs w:val="24"/>
          <w:lang w:val="en-US"/>
        </w:rPr>
      </w:pPr>
    </w:p>
    <w:p w14:paraId="29488DC7" w14:textId="77777777" w:rsidR="00693633" w:rsidRPr="00E316F4" w:rsidRDefault="00693633" w:rsidP="000F295F">
      <w:pPr>
        <w:jc w:val="both"/>
        <w:rPr>
          <w:szCs w:val="24"/>
          <w:lang w:val="en-US"/>
        </w:rPr>
      </w:pPr>
    </w:p>
    <w:p w14:paraId="29500BCE" w14:textId="77777777" w:rsidR="00693633" w:rsidRPr="00E316F4" w:rsidRDefault="00693633" w:rsidP="000F295F">
      <w:pPr>
        <w:jc w:val="both"/>
        <w:rPr>
          <w:szCs w:val="24"/>
          <w:lang w:val="en-US"/>
        </w:rPr>
      </w:pPr>
    </w:p>
    <w:p w14:paraId="54FE99C7" w14:textId="77777777" w:rsidR="00693633" w:rsidRPr="00E316F4" w:rsidRDefault="00693633" w:rsidP="000F295F">
      <w:pPr>
        <w:jc w:val="both"/>
        <w:rPr>
          <w:szCs w:val="24"/>
          <w:lang w:val="en-US"/>
        </w:rPr>
      </w:pPr>
    </w:p>
    <w:p w14:paraId="7CBEB78A" w14:textId="77777777" w:rsidR="00693633" w:rsidRPr="00E316F4" w:rsidRDefault="00693633" w:rsidP="000F295F">
      <w:pPr>
        <w:jc w:val="both"/>
        <w:rPr>
          <w:szCs w:val="24"/>
          <w:lang w:val="en-US"/>
        </w:rPr>
      </w:pPr>
    </w:p>
    <w:p w14:paraId="5505ADEA" w14:textId="77777777" w:rsidR="00693633" w:rsidRPr="00E316F4" w:rsidRDefault="00693633" w:rsidP="000F295F">
      <w:pPr>
        <w:jc w:val="both"/>
        <w:rPr>
          <w:szCs w:val="24"/>
          <w:lang w:val="en-US"/>
        </w:rPr>
      </w:pPr>
    </w:p>
    <w:p w14:paraId="34B0B388" w14:textId="77777777" w:rsidR="00693633" w:rsidRPr="00E316F4" w:rsidRDefault="00693633" w:rsidP="000F295F">
      <w:pPr>
        <w:jc w:val="both"/>
        <w:rPr>
          <w:szCs w:val="24"/>
          <w:lang w:val="en-US"/>
        </w:rPr>
      </w:pPr>
    </w:p>
    <w:p w14:paraId="7A209BB0" w14:textId="77777777" w:rsidR="00693633" w:rsidRPr="00E316F4" w:rsidRDefault="00693633" w:rsidP="000F295F">
      <w:pPr>
        <w:jc w:val="both"/>
        <w:rPr>
          <w:szCs w:val="24"/>
          <w:lang w:val="en-US"/>
        </w:rPr>
      </w:pPr>
    </w:p>
    <w:p w14:paraId="323AAFF5" w14:textId="77777777" w:rsidR="00693633" w:rsidRPr="00E316F4" w:rsidRDefault="00693633" w:rsidP="000F295F">
      <w:pPr>
        <w:jc w:val="both"/>
        <w:rPr>
          <w:szCs w:val="24"/>
          <w:lang w:val="en-US"/>
        </w:rPr>
      </w:pPr>
    </w:p>
    <w:p w14:paraId="1CF69124" w14:textId="77777777" w:rsidR="00693633" w:rsidRPr="00E316F4" w:rsidRDefault="00693633" w:rsidP="000F295F">
      <w:pPr>
        <w:jc w:val="both"/>
        <w:rPr>
          <w:szCs w:val="24"/>
          <w:lang w:val="en-US"/>
        </w:rPr>
      </w:pPr>
    </w:p>
    <w:p w14:paraId="595744F5" w14:textId="77777777" w:rsidR="00693633" w:rsidRPr="00E316F4" w:rsidRDefault="00693633" w:rsidP="000F295F">
      <w:pPr>
        <w:jc w:val="both"/>
        <w:rPr>
          <w:szCs w:val="24"/>
          <w:lang w:val="en-US"/>
        </w:rPr>
      </w:pPr>
    </w:p>
    <w:p w14:paraId="219EED2A" w14:textId="77777777" w:rsidR="00693633" w:rsidRPr="00E316F4" w:rsidRDefault="00693633" w:rsidP="000F295F">
      <w:pPr>
        <w:jc w:val="both"/>
        <w:rPr>
          <w:szCs w:val="24"/>
          <w:lang w:val="en-US"/>
        </w:rPr>
      </w:pPr>
    </w:p>
    <w:sectPr w:rsidR="00693633" w:rsidRPr="00E316F4" w:rsidSect="00801F2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926E4" w14:textId="77777777" w:rsidR="003321EB" w:rsidRDefault="003321EB" w:rsidP="00801F28">
      <w:r>
        <w:separator/>
      </w:r>
    </w:p>
  </w:endnote>
  <w:endnote w:type="continuationSeparator" w:id="0">
    <w:p w14:paraId="6F769125" w14:textId="77777777" w:rsidR="003321EB" w:rsidRDefault="003321EB" w:rsidP="0080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FB84" w14:textId="7335E250" w:rsidR="0043144F" w:rsidRDefault="00285BDE">
    <w:pPr>
      <w:pStyle w:val="Fuzeile"/>
    </w:pPr>
    <w:r>
      <w:rPr>
        <w:sz w:val="18"/>
      </w:rPr>
      <w:t>A</w:t>
    </w:r>
    <w:r w:rsidRPr="00086EBB">
      <w:rPr>
        <w:sz w:val="18"/>
      </w:rPr>
      <w:t>llgemein/Team PTM/ Pharmazeutische Technologie/Leitlinien/ICH</w:t>
    </w:r>
    <w:r>
      <w:rPr>
        <w:sz w:val="18"/>
      </w:rPr>
      <w:t>/Q3D/</w:t>
    </w:r>
    <w:r w:rsidRPr="005A6741">
      <w:rPr>
        <w:sz w:val="18"/>
      </w:rPr>
      <w:t>Fragebogen</w:t>
    </w:r>
    <w:r>
      <w:rPr>
        <w:sz w:val="18"/>
      </w:rPr>
      <w:t>/</w:t>
    </w:r>
    <w:r w:rsidRPr="005A6741">
      <w:rPr>
        <w:sz w:val="18"/>
      </w:rPr>
      <w:t xml:space="preserve"> </w:t>
    </w:r>
    <w:r>
      <w:rPr>
        <w:sz w:val="18"/>
      </w:rPr>
      <w:t>Fragebogen_BAH_Version1_29_03_16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74E8D" w14:textId="77777777" w:rsidR="003321EB" w:rsidRDefault="003321EB" w:rsidP="00801F28">
      <w:r>
        <w:separator/>
      </w:r>
    </w:p>
  </w:footnote>
  <w:footnote w:type="continuationSeparator" w:id="0">
    <w:p w14:paraId="0AAE6DA7" w14:textId="77777777" w:rsidR="003321EB" w:rsidRDefault="003321EB" w:rsidP="00801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9548A" w14:textId="7204E5CB" w:rsidR="0043144F" w:rsidRDefault="0043144F">
    <w:pPr>
      <w:pStyle w:val="Kopfzeile"/>
    </w:pPr>
  </w:p>
  <w:p w14:paraId="22F0425D" w14:textId="75DD7667" w:rsidR="0043144F" w:rsidRDefault="004314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30EF3"/>
    <w:multiLevelType w:val="hybridMultilevel"/>
    <w:tmpl w:val="826AA27C"/>
    <w:lvl w:ilvl="0" w:tplc="FE546370">
      <w:start w:val="3"/>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0C2366"/>
    <w:multiLevelType w:val="hybridMultilevel"/>
    <w:tmpl w:val="7F8A356C"/>
    <w:lvl w:ilvl="0" w:tplc="3E14EDF4">
      <w:start w:val="5"/>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F31B4F"/>
    <w:multiLevelType w:val="hybridMultilevel"/>
    <w:tmpl w:val="7F684436"/>
    <w:lvl w:ilvl="0" w:tplc="11D47748">
      <w:start w:val="4"/>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BF2C21"/>
    <w:multiLevelType w:val="hybridMultilevel"/>
    <w:tmpl w:val="60C6F152"/>
    <w:lvl w:ilvl="0" w:tplc="BB589098">
      <w:start w:val="2"/>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AC6A53"/>
    <w:multiLevelType w:val="hybridMultilevel"/>
    <w:tmpl w:val="9DCAD528"/>
    <w:lvl w:ilvl="0" w:tplc="D4F080D4">
      <w:start w:val="6"/>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33F2FCA"/>
    <w:multiLevelType w:val="hybridMultilevel"/>
    <w:tmpl w:val="1CDA37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B0"/>
    <w:rsid w:val="000355A1"/>
    <w:rsid w:val="00076635"/>
    <w:rsid w:val="000810D2"/>
    <w:rsid w:val="00084F9E"/>
    <w:rsid w:val="000F295F"/>
    <w:rsid w:val="00117667"/>
    <w:rsid w:val="001B011C"/>
    <w:rsid w:val="002272A1"/>
    <w:rsid w:val="00283F53"/>
    <w:rsid w:val="00285BDE"/>
    <w:rsid w:val="002C46D6"/>
    <w:rsid w:val="00316F78"/>
    <w:rsid w:val="003321EB"/>
    <w:rsid w:val="003509CF"/>
    <w:rsid w:val="00383224"/>
    <w:rsid w:val="00397634"/>
    <w:rsid w:val="003C19BC"/>
    <w:rsid w:val="0043144F"/>
    <w:rsid w:val="00440641"/>
    <w:rsid w:val="00491DE6"/>
    <w:rsid w:val="004C0D65"/>
    <w:rsid w:val="004C7063"/>
    <w:rsid w:val="004D2124"/>
    <w:rsid w:val="004E0E06"/>
    <w:rsid w:val="004E1D65"/>
    <w:rsid w:val="00511ADA"/>
    <w:rsid w:val="0052713C"/>
    <w:rsid w:val="00536914"/>
    <w:rsid w:val="00536EC6"/>
    <w:rsid w:val="005A6741"/>
    <w:rsid w:val="00622FC7"/>
    <w:rsid w:val="00693633"/>
    <w:rsid w:val="006A5E1A"/>
    <w:rsid w:val="007172EC"/>
    <w:rsid w:val="00755F8C"/>
    <w:rsid w:val="00801F28"/>
    <w:rsid w:val="00811FAB"/>
    <w:rsid w:val="00835F95"/>
    <w:rsid w:val="008A0726"/>
    <w:rsid w:val="00905E02"/>
    <w:rsid w:val="00985983"/>
    <w:rsid w:val="00993A35"/>
    <w:rsid w:val="009A636D"/>
    <w:rsid w:val="009B7D0B"/>
    <w:rsid w:val="009C3DB0"/>
    <w:rsid w:val="00A27FEB"/>
    <w:rsid w:val="00A41BC6"/>
    <w:rsid w:val="00A92D49"/>
    <w:rsid w:val="00AA4C31"/>
    <w:rsid w:val="00AF1A28"/>
    <w:rsid w:val="00B3208F"/>
    <w:rsid w:val="00B5058C"/>
    <w:rsid w:val="00B7041B"/>
    <w:rsid w:val="00B77FF4"/>
    <w:rsid w:val="00B9784D"/>
    <w:rsid w:val="00BC423C"/>
    <w:rsid w:val="00C05393"/>
    <w:rsid w:val="00C5050E"/>
    <w:rsid w:val="00C51494"/>
    <w:rsid w:val="00D418FD"/>
    <w:rsid w:val="00D43C1F"/>
    <w:rsid w:val="00D56D86"/>
    <w:rsid w:val="00D571A9"/>
    <w:rsid w:val="00DD6935"/>
    <w:rsid w:val="00DE0E87"/>
    <w:rsid w:val="00E1163D"/>
    <w:rsid w:val="00E316F4"/>
    <w:rsid w:val="00E447CF"/>
    <w:rsid w:val="00EE6D3F"/>
    <w:rsid w:val="00EE7904"/>
    <w:rsid w:val="00F7315F"/>
    <w:rsid w:val="00F75599"/>
    <w:rsid w:val="00F77635"/>
    <w:rsid w:val="00FD16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1B88F"/>
  <w15:chartTrackingRefBased/>
  <w15:docId w15:val="{27D597CD-1043-44FB-903F-F5BEC49E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491DE6"/>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4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571A9"/>
    <w:pPr>
      <w:ind w:left="720"/>
      <w:contextualSpacing/>
    </w:pPr>
  </w:style>
  <w:style w:type="paragraph" w:styleId="Sprechblasentext">
    <w:name w:val="Balloon Text"/>
    <w:basedOn w:val="Standard"/>
    <w:link w:val="SprechblasentextZchn"/>
    <w:uiPriority w:val="99"/>
    <w:semiHidden/>
    <w:unhideWhenUsed/>
    <w:rsid w:val="00536EC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6EC6"/>
    <w:rPr>
      <w:rFonts w:ascii="Segoe UI" w:hAnsi="Segoe UI" w:cs="Segoe UI"/>
      <w:sz w:val="18"/>
      <w:szCs w:val="18"/>
    </w:rPr>
  </w:style>
  <w:style w:type="character" w:styleId="Kommentarzeichen">
    <w:name w:val="annotation reference"/>
    <w:basedOn w:val="Absatz-Standardschriftart"/>
    <w:uiPriority w:val="99"/>
    <w:semiHidden/>
    <w:unhideWhenUsed/>
    <w:rsid w:val="00DE0E87"/>
    <w:rPr>
      <w:sz w:val="16"/>
      <w:szCs w:val="16"/>
    </w:rPr>
  </w:style>
  <w:style w:type="paragraph" w:styleId="Kommentartext">
    <w:name w:val="annotation text"/>
    <w:basedOn w:val="Standard"/>
    <w:link w:val="KommentartextZchn"/>
    <w:uiPriority w:val="99"/>
    <w:semiHidden/>
    <w:unhideWhenUsed/>
    <w:rsid w:val="00DE0E87"/>
    <w:rPr>
      <w:sz w:val="20"/>
      <w:szCs w:val="20"/>
    </w:rPr>
  </w:style>
  <w:style w:type="character" w:customStyle="1" w:styleId="KommentartextZchn">
    <w:name w:val="Kommentartext Zchn"/>
    <w:basedOn w:val="Absatz-Standardschriftart"/>
    <w:link w:val="Kommentartext"/>
    <w:uiPriority w:val="99"/>
    <w:semiHidden/>
    <w:rsid w:val="00DE0E8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E0E87"/>
    <w:rPr>
      <w:b/>
      <w:bCs/>
    </w:rPr>
  </w:style>
  <w:style w:type="character" w:customStyle="1" w:styleId="KommentarthemaZchn">
    <w:name w:val="Kommentarthema Zchn"/>
    <w:basedOn w:val="KommentartextZchn"/>
    <w:link w:val="Kommentarthema"/>
    <w:uiPriority w:val="99"/>
    <w:semiHidden/>
    <w:rsid w:val="00DE0E87"/>
    <w:rPr>
      <w:rFonts w:ascii="Arial" w:hAnsi="Arial"/>
      <w:b/>
      <w:bCs/>
      <w:sz w:val="20"/>
      <w:szCs w:val="20"/>
    </w:rPr>
  </w:style>
  <w:style w:type="paragraph" w:styleId="Kopfzeile">
    <w:name w:val="header"/>
    <w:basedOn w:val="Standard"/>
    <w:link w:val="KopfzeileZchn"/>
    <w:uiPriority w:val="99"/>
    <w:unhideWhenUsed/>
    <w:rsid w:val="00801F28"/>
    <w:pPr>
      <w:tabs>
        <w:tab w:val="center" w:pos="4536"/>
        <w:tab w:val="right" w:pos="9072"/>
      </w:tabs>
    </w:pPr>
  </w:style>
  <w:style w:type="character" w:customStyle="1" w:styleId="KopfzeileZchn">
    <w:name w:val="Kopfzeile Zchn"/>
    <w:basedOn w:val="Absatz-Standardschriftart"/>
    <w:link w:val="Kopfzeile"/>
    <w:uiPriority w:val="99"/>
    <w:rsid w:val="00801F28"/>
    <w:rPr>
      <w:rFonts w:ascii="Arial" w:hAnsi="Arial"/>
      <w:sz w:val="24"/>
    </w:rPr>
  </w:style>
  <w:style w:type="paragraph" w:styleId="Fuzeile">
    <w:name w:val="footer"/>
    <w:basedOn w:val="Standard"/>
    <w:link w:val="FuzeileZchn"/>
    <w:uiPriority w:val="99"/>
    <w:unhideWhenUsed/>
    <w:rsid w:val="00801F28"/>
    <w:pPr>
      <w:tabs>
        <w:tab w:val="center" w:pos="4536"/>
        <w:tab w:val="right" w:pos="9072"/>
      </w:tabs>
    </w:pPr>
  </w:style>
  <w:style w:type="character" w:customStyle="1" w:styleId="FuzeileZchn">
    <w:name w:val="Fußzeile Zchn"/>
    <w:basedOn w:val="Absatz-Standardschriftart"/>
    <w:link w:val="Fuzeile"/>
    <w:uiPriority w:val="99"/>
    <w:rsid w:val="00801F2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69806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323337d0d40f07dca653232b6d8e466e">
  <xsd:schema xmlns:xsd="http://www.w3.org/2001/XMLSchema" xmlns:xs="http://www.w3.org/2001/XMLSchema" xmlns:p="http://schemas.microsoft.com/office/2006/metadata/properties" xmlns:ns2="8cea201b-f78e-4710-bb37-675106f3d11b" targetNamespace="http://schemas.microsoft.com/office/2006/metadata/properties" ma:root="true" ma:fieldsID="75e7c8f59267abd9a446c5335b8ce917"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B3DC5-AC6F-4E89-911C-893419E6486F}">
  <ds:schemaRefs>
    <ds:schemaRef ds:uri="http://schemas.microsoft.com/sharepoint/v3/contenttype/forms"/>
  </ds:schemaRefs>
</ds:datastoreItem>
</file>

<file path=customXml/itemProps2.xml><?xml version="1.0" encoding="utf-8"?>
<ds:datastoreItem xmlns:ds="http://schemas.openxmlformats.org/officeDocument/2006/customXml" ds:itemID="{447456C8-1D9E-4C9F-95A6-D50A9C8FA980}">
  <ds:schemaRef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8cea201b-f78e-4710-bb37-675106f3d11b"/>
  </ds:schemaRefs>
</ds:datastoreItem>
</file>

<file path=customXml/itemProps3.xml><?xml version="1.0" encoding="utf-8"?>
<ds:datastoreItem xmlns:ds="http://schemas.openxmlformats.org/officeDocument/2006/customXml" ds:itemID="{A775CB6F-8EA5-40A4-BE91-8E7220E763F6}"/>
</file>

<file path=customXml/itemProps4.xml><?xml version="1.0" encoding="utf-8"?>
<ds:datastoreItem xmlns:ds="http://schemas.openxmlformats.org/officeDocument/2006/customXml" ds:itemID="{8A9C28A9-733C-4967-B5EA-55CD2F1C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5604</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Allhenn</dc:creator>
  <cp:keywords/>
  <dc:description/>
  <cp:lastModifiedBy>Johanna Rieck</cp:lastModifiedBy>
  <cp:revision>2</cp:revision>
  <cp:lastPrinted>2016-06-03T08:25:00Z</cp:lastPrinted>
  <dcterms:created xsi:type="dcterms:W3CDTF">2016-06-03T08:25:00Z</dcterms:created>
  <dcterms:modified xsi:type="dcterms:W3CDTF">2016-06-03T08:25:00Z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