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1F8" w:rsidRPr="00532895" w:rsidRDefault="00532895" w:rsidP="000E18B2">
      <w:pPr>
        <w:rPr>
          <w:rFonts w:ascii="Tahoma" w:hAnsi="Tahoma" w:cs="Tahoma"/>
          <w:b/>
          <w:sz w:val="24"/>
          <w:szCs w:val="20"/>
          <w:lang w:val="en-GB"/>
        </w:rPr>
      </w:pPr>
      <w:bookmarkStart w:id="0" w:name="_GoBack"/>
      <w:bookmarkEnd w:id="0"/>
      <w:r w:rsidRPr="00532895">
        <w:rPr>
          <w:rFonts w:ascii="Tahoma" w:hAnsi="Tahoma" w:cs="Tahoma"/>
          <w:b/>
          <w:sz w:val="24"/>
          <w:szCs w:val="20"/>
          <w:lang w:val="en-GB"/>
        </w:rPr>
        <w:t>IPEC Europe How-to Document to help apply the EU Guidelines on Risk Assessment For Excipients</w:t>
      </w:r>
    </w:p>
    <w:p w:rsidR="00532895" w:rsidRDefault="00532895">
      <w:pPr>
        <w:rPr>
          <w:rFonts w:ascii="Tahoma" w:hAnsi="Tahoma" w:cs="Tahoma"/>
          <w:b/>
          <w:smallCaps/>
          <w:sz w:val="24"/>
          <w:szCs w:val="20"/>
          <w:lang w:val="en-GB"/>
        </w:rPr>
      </w:pPr>
    </w:p>
    <w:p w:rsidR="00532895" w:rsidRDefault="00532895">
      <w:pPr>
        <w:rPr>
          <w:rFonts w:ascii="Tahoma" w:hAnsi="Tahoma" w:cs="Tahoma"/>
          <w:b/>
          <w:smallCaps/>
          <w:sz w:val="24"/>
          <w:szCs w:val="20"/>
          <w:lang w:val="en-GB"/>
        </w:rPr>
      </w:pPr>
      <w:r w:rsidRPr="00532895">
        <w:rPr>
          <w:rFonts w:ascii="Tahoma" w:hAnsi="Tahoma" w:cs="Tahoma"/>
          <w:b/>
          <w:smallCaps/>
          <w:sz w:val="24"/>
          <w:szCs w:val="20"/>
          <w:lang w:val="en-GB"/>
        </w:rPr>
        <w:t>Table for Comments</w:t>
      </w:r>
    </w:p>
    <w:p w:rsidR="00532895" w:rsidRDefault="00532895">
      <w:pPr>
        <w:rPr>
          <w:rFonts w:ascii="Tahoma" w:hAnsi="Tahoma" w:cs="Tahoma"/>
          <w:smallCaps/>
          <w:szCs w:val="20"/>
          <w:lang w:val="en-GB"/>
        </w:rPr>
      </w:pPr>
    </w:p>
    <w:p w:rsidR="00532895" w:rsidRDefault="00532895" w:rsidP="00532895">
      <w:pPr>
        <w:jc w:val="both"/>
        <w:rPr>
          <w:rFonts w:ascii="Tahoma" w:hAnsi="Tahoma" w:cs="Tahoma"/>
          <w:sz w:val="20"/>
          <w:szCs w:val="20"/>
          <w:lang w:val="en-GB"/>
        </w:rPr>
      </w:pPr>
      <w:r w:rsidRPr="00532895">
        <w:rPr>
          <w:rFonts w:ascii="Tahoma" w:hAnsi="Tahoma" w:cs="Tahoma"/>
          <w:sz w:val="20"/>
          <w:szCs w:val="20"/>
          <w:lang w:val="en-GB"/>
        </w:rPr>
        <w:t xml:space="preserve">Thank </w:t>
      </w:r>
      <w:r>
        <w:rPr>
          <w:rFonts w:ascii="Tahoma" w:hAnsi="Tahoma" w:cs="Tahoma"/>
          <w:sz w:val="20"/>
          <w:szCs w:val="20"/>
          <w:lang w:val="en-GB"/>
        </w:rPr>
        <w:t>you for taking the time to review the draft IPEC Europe how-to document.</w:t>
      </w:r>
    </w:p>
    <w:p w:rsidR="00532895" w:rsidRDefault="00532895" w:rsidP="00532895">
      <w:pPr>
        <w:jc w:val="both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Please do not make your comment</w:t>
      </w:r>
      <w:r w:rsidR="00337ADD">
        <w:rPr>
          <w:rFonts w:ascii="Tahoma" w:hAnsi="Tahoma" w:cs="Tahoma"/>
          <w:sz w:val="20"/>
          <w:szCs w:val="20"/>
          <w:lang w:val="en-GB"/>
        </w:rPr>
        <w:t>s</w:t>
      </w:r>
      <w:r>
        <w:rPr>
          <w:rFonts w:ascii="Tahoma" w:hAnsi="Tahoma" w:cs="Tahoma"/>
          <w:sz w:val="20"/>
          <w:szCs w:val="20"/>
          <w:lang w:val="en-GB"/>
        </w:rPr>
        <w:t xml:space="preserve"> directly in the draft but use the table below. Insert the Section and/or Annex reference and the line number (when available) in the table and indicate your comments and proposed change</w:t>
      </w:r>
      <w:r w:rsidR="00337ADD">
        <w:rPr>
          <w:rFonts w:ascii="Tahoma" w:hAnsi="Tahoma" w:cs="Tahoma"/>
          <w:sz w:val="20"/>
          <w:szCs w:val="20"/>
          <w:lang w:val="en-GB"/>
        </w:rPr>
        <w:t>(s)</w:t>
      </w:r>
      <w:r>
        <w:rPr>
          <w:rFonts w:ascii="Tahoma" w:hAnsi="Tahoma" w:cs="Tahoma"/>
          <w:sz w:val="20"/>
          <w:szCs w:val="20"/>
          <w:lang w:val="en-GB"/>
        </w:rPr>
        <w:t xml:space="preserve">. Add rows to the table </w:t>
      </w:r>
      <w:r w:rsidR="007A1447">
        <w:rPr>
          <w:rFonts w:ascii="Tahoma" w:hAnsi="Tahoma" w:cs="Tahoma"/>
          <w:sz w:val="20"/>
          <w:szCs w:val="20"/>
          <w:lang w:val="en-GB"/>
        </w:rPr>
        <w:t>as</w:t>
      </w:r>
      <w:r>
        <w:rPr>
          <w:rFonts w:ascii="Tahoma" w:hAnsi="Tahoma" w:cs="Tahoma"/>
          <w:sz w:val="20"/>
          <w:szCs w:val="20"/>
          <w:lang w:val="en-GB"/>
        </w:rPr>
        <w:t xml:space="preserve"> needed.</w:t>
      </w:r>
    </w:p>
    <w:p w:rsidR="00337ADD" w:rsidRDefault="00337ADD" w:rsidP="00532895">
      <w:pPr>
        <w:jc w:val="both"/>
        <w:rPr>
          <w:rFonts w:ascii="Tahoma" w:hAnsi="Tahoma" w:cs="Tahoma"/>
          <w:sz w:val="20"/>
          <w:szCs w:val="20"/>
          <w:lang w:val="en-GB"/>
        </w:rPr>
      </w:pPr>
    </w:p>
    <w:p w:rsidR="00532895" w:rsidRDefault="00532895" w:rsidP="00532895">
      <w:pPr>
        <w:jc w:val="both"/>
        <w:rPr>
          <w:rFonts w:ascii="Tahoma" w:hAnsi="Tahoma" w:cs="Tahoma"/>
          <w:b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To be returned to the secretariat </w:t>
      </w:r>
      <w:hyperlink r:id="rId6" w:history="1">
        <w:r w:rsidRPr="00D61DDF">
          <w:rPr>
            <w:rStyle w:val="Hyperlink"/>
            <w:rFonts w:ascii="Tahoma" w:hAnsi="Tahoma" w:cs="Tahoma"/>
            <w:sz w:val="20"/>
            <w:szCs w:val="20"/>
            <w:lang w:val="en-GB"/>
          </w:rPr>
          <w:t>info@ipec-europe.org</w:t>
        </w:r>
      </w:hyperlink>
      <w:r>
        <w:rPr>
          <w:rFonts w:ascii="Tahoma" w:hAnsi="Tahoma" w:cs="Tahoma"/>
          <w:sz w:val="20"/>
          <w:szCs w:val="20"/>
          <w:lang w:val="en-GB"/>
        </w:rPr>
        <w:t xml:space="preserve"> by </w:t>
      </w:r>
      <w:r w:rsidR="007A1447">
        <w:rPr>
          <w:rFonts w:ascii="Tahoma" w:hAnsi="Tahoma" w:cs="Tahoma"/>
          <w:b/>
          <w:sz w:val="20"/>
          <w:szCs w:val="20"/>
          <w:lang w:val="en-GB"/>
        </w:rPr>
        <w:t>22 February 2016</w:t>
      </w:r>
    </w:p>
    <w:p w:rsidR="00532895" w:rsidRPr="00532895" w:rsidRDefault="00532895" w:rsidP="00532895">
      <w:pPr>
        <w:jc w:val="both"/>
        <w:rPr>
          <w:rFonts w:ascii="Tahoma" w:hAnsi="Tahoma" w:cs="Tahoma"/>
          <w:sz w:val="20"/>
          <w:szCs w:val="20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32895" w:rsidRPr="00532895" w:rsidTr="00532895">
        <w:tc>
          <w:tcPr>
            <w:tcW w:w="13994" w:type="dxa"/>
          </w:tcPr>
          <w:p w:rsidR="00532895" w:rsidRPr="00532895" w:rsidRDefault="00532895" w:rsidP="00532895">
            <w:pPr>
              <w:jc w:val="both"/>
              <w:rPr>
                <w:rFonts w:ascii="Tahoma" w:hAnsi="Tahoma" w:cs="Tahoma"/>
                <w:smallCaps/>
                <w:sz w:val="20"/>
                <w:szCs w:val="20"/>
                <w:lang w:val="en-GB"/>
              </w:rPr>
            </w:pPr>
            <w:r w:rsidRPr="00532895">
              <w:rPr>
                <w:rFonts w:ascii="Tahoma" w:hAnsi="Tahoma" w:cs="Tahoma"/>
                <w:smallCaps/>
                <w:sz w:val="20"/>
                <w:szCs w:val="20"/>
                <w:lang w:val="en-GB"/>
              </w:rPr>
              <w:t>General comment(s):</w:t>
            </w:r>
          </w:p>
        </w:tc>
      </w:tr>
      <w:tr w:rsidR="00532895" w:rsidTr="00532895">
        <w:tc>
          <w:tcPr>
            <w:tcW w:w="13994" w:type="dxa"/>
          </w:tcPr>
          <w:p w:rsidR="00532895" w:rsidRDefault="00532895" w:rsidP="00532895">
            <w:pPr>
              <w:jc w:val="both"/>
              <w:rPr>
                <w:rFonts w:ascii="Tahoma" w:hAnsi="Tahoma" w:cs="Tahoma"/>
                <w:smallCaps/>
                <w:szCs w:val="20"/>
                <w:lang w:val="en-GB"/>
              </w:rPr>
            </w:pPr>
          </w:p>
          <w:p w:rsidR="00532895" w:rsidRDefault="00532895" w:rsidP="00532895">
            <w:pPr>
              <w:jc w:val="both"/>
              <w:rPr>
                <w:rFonts w:ascii="Tahoma" w:hAnsi="Tahoma" w:cs="Tahoma"/>
                <w:smallCaps/>
                <w:szCs w:val="20"/>
                <w:lang w:val="en-GB"/>
              </w:rPr>
            </w:pPr>
          </w:p>
          <w:p w:rsidR="00532895" w:rsidRDefault="00532895" w:rsidP="00532895">
            <w:pPr>
              <w:jc w:val="both"/>
              <w:rPr>
                <w:rFonts w:ascii="Tahoma" w:hAnsi="Tahoma" w:cs="Tahoma"/>
                <w:smallCaps/>
                <w:szCs w:val="20"/>
                <w:lang w:val="en-GB"/>
              </w:rPr>
            </w:pPr>
          </w:p>
          <w:p w:rsidR="00532895" w:rsidRDefault="00532895" w:rsidP="00532895">
            <w:pPr>
              <w:jc w:val="both"/>
              <w:rPr>
                <w:rFonts w:ascii="Tahoma" w:hAnsi="Tahoma" w:cs="Tahoma"/>
                <w:smallCaps/>
                <w:szCs w:val="20"/>
                <w:lang w:val="en-GB"/>
              </w:rPr>
            </w:pPr>
          </w:p>
        </w:tc>
      </w:tr>
    </w:tbl>
    <w:p w:rsidR="00532895" w:rsidRDefault="00532895" w:rsidP="00532895">
      <w:pPr>
        <w:jc w:val="both"/>
        <w:rPr>
          <w:rFonts w:ascii="Tahoma" w:hAnsi="Tahoma" w:cs="Tahoma"/>
          <w:smallCaps/>
          <w:szCs w:val="20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5953"/>
        <w:gridCol w:w="5919"/>
      </w:tblGrid>
      <w:tr w:rsidR="00532895" w:rsidRPr="00532895" w:rsidTr="00532895">
        <w:tc>
          <w:tcPr>
            <w:tcW w:w="1129" w:type="dxa"/>
          </w:tcPr>
          <w:p w:rsidR="00532895" w:rsidRPr="00532895" w:rsidRDefault="00532895" w:rsidP="00532895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Section #</w:t>
            </w:r>
          </w:p>
        </w:tc>
        <w:tc>
          <w:tcPr>
            <w:tcW w:w="993" w:type="dxa"/>
          </w:tcPr>
          <w:p w:rsidR="00532895" w:rsidRPr="00532895" w:rsidRDefault="00532895" w:rsidP="00532895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Line no</w:t>
            </w:r>
          </w:p>
        </w:tc>
        <w:tc>
          <w:tcPr>
            <w:tcW w:w="5953" w:type="dxa"/>
          </w:tcPr>
          <w:p w:rsidR="00532895" w:rsidRPr="00532895" w:rsidRDefault="00532895" w:rsidP="00532895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Comment</w:t>
            </w:r>
          </w:p>
        </w:tc>
        <w:tc>
          <w:tcPr>
            <w:tcW w:w="5919" w:type="dxa"/>
          </w:tcPr>
          <w:p w:rsidR="00532895" w:rsidRPr="00532895" w:rsidRDefault="00532895" w:rsidP="00532895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Proposed change</w:t>
            </w:r>
          </w:p>
        </w:tc>
      </w:tr>
      <w:tr w:rsidR="00532895" w:rsidRPr="00532895" w:rsidTr="00532895">
        <w:tc>
          <w:tcPr>
            <w:tcW w:w="1129" w:type="dxa"/>
          </w:tcPr>
          <w:p w:rsidR="00532895" w:rsidRPr="00532895" w:rsidRDefault="00532895" w:rsidP="0053289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:rsidR="00532895" w:rsidRPr="00532895" w:rsidRDefault="00532895" w:rsidP="0053289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5953" w:type="dxa"/>
          </w:tcPr>
          <w:p w:rsidR="00532895" w:rsidRPr="00532895" w:rsidRDefault="00532895" w:rsidP="0053289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5919" w:type="dxa"/>
          </w:tcPr>
          <w:p w:rsidR="00532895" w:rsidRPr="00532895" w:rsidRDefault="00532895" w:rsidP="0053289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532895" w:rsidRPr="00532895" w:rsidTr="00532895">
        <w:tc>
          <w:tcPr>
            <w:tcW w:w="1129" w:type="dxa"/>
          </w:tcPr>
          <w:p w:rsidR="00532895" w:rsidRPr="00532895" w:rsidRDefault="00532895" w:rsidP="0053289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:rsidR="00532895" w:rsidRPr="00532895" w:rsidRDefault="00532895" w:rsidP="0053289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5953" w:type="dxa"/>
          </w:tcPr>
          <w:p w:rsidR="00532895" w:rsidRPr="00532895" w:rsidRDefault="00532895" w:rsidP="0053289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5919" w:type="dxa"/>
          </w:tcPr>
          <w:p w:rsidR="00532895" w:rsidRPr="00532895" w:rsidRDefault="00532895" w:rsidP="0053289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532895" w:rsidRPr="00532895" w:rsidTr="00532895">
        <w:tc>
          <w:tcPr>
            <w:tcW w:w="1129" w:type="dxa"/>
          </w:tcPr>
          <w:p w:rsidR="00532895" w:rsidRPr="00532895" w:rsidRDefault="00532895" w:rsidP="0053289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:rsidR="00532895" w:rsidRPr="00532895" w:rsidRDefault="00532895" w:rsidP="0053289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5953" w:type="dxa"/>
          </w:tcPr>
          <w:p w:rsidR="00532895" w:rsidRPr="00532895" w:rsidRDefault="00532895" w:rsidP="0053289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5919" w:type="dxa"/>
          </w:tcPr>
          <w:p w:rsidR="00532895" w:rsidRPr="00532895" w:rsidRDefault="00532895" w:rsidP="0053289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532895" w:rsidRPr="00532895" w:rsidTr="00532895">
        <w:tc>
          <w:tcPr>
            <w:tcW w:w="1129" w:type="dxa"/>
          </w:tcPr>
          <w:p w:rsidR="00532895" w:rsidRPr="00532895" w:rsidRDefault="00532895" w:rsidP="0053289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:rsidR="00532895" w:rsidRPr="00532895" w:rsidRDefault="00532895" w:rsidP="0053289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5953" w:type="dxa"/>
          </w:tcPr>
          <w:p w:rsidR="00532895" w:rsidRPr="00532895" w:rsidRDefault="00532895" w:rsidP="0053289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5919" w:type="dxa"/>
          </w:tcPr>
          <w:p w:rsidR="00532895" w:rsidRPr="00532895" w:rsidRDefault="00532895" w:rsidP="0053289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532895" w:rsidRPr="00532895" w:rsidTr="00532895">
        <w:tc>
          <w:tcPr>
            <w:tcW w:w="1129" w:type="dxa"/>
          </w:tcPr>
          <w:p w:rsidR="00532895" w:rsidRPr="00532895" w:rsidRDefault="00532895" w:rsidP="0053289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:rsidR="00532895" w:rsidRPr="00532895" w:rsidRDefault="00532895" w:rsidP="0053289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5953" w:type="dxa"/>
          </w:tcPr>
          <w:p w:rsidR="00532895" w:rsidRPr="00532895" w:rsidRDefault="00532895" w:rsidP="0053289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5919" w:type="dxa"/>
          </w:tcPr>
          <w:p w:rsidR="00532895" w:rsidRPr="00532895" w:rsidRDefault="00532895" w:rsidP="0053289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532895" w:rsidRPr="00532895" w:rsidTr="00532895">
        <w:tc>
          <w:tcPr>
            <w:tcW w:w="1129" w:type="dxa"/>
          </w:tcPr>
          <w:p w:rsidR="00532895" w:rsidRPr="00532895" w:rsidRDefault="00532895" w:rsidP="0053289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:rsidR="00532895" w:rsidRPr="00532895" w:rsidRDefault="00532895" w:rsidP="0053289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5953" w:type="dxa"/>
          </w:tcPr>
          <w:p w:rsidR="00532895" w:rsidRPr="00532895" w:rsidRDefault="00532895" w:rsidP="0053289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5919" w:type="dxa"/>
          </w:tcPr>
          <w:p w:rsidR="00532895" w:rsidRPr="00532895" w:rsidRDefault="00532895" w:rsidP="0053289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532895" w:rsidRPr="00532895" w:rsidTr="00532895">
        <w:tc>
          <w:tcPr>
            <w:tcW w:w="1129" w:type="dxa"/>
          </w:tcPr>
          <w:p w:rsidR="00532895" w:rsidRPr="00532895" w:rsidRDefault="00532895" w:rsidP="0053289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:rsidR="00532895" w:rsidRPr="00532895" w:rsidRDefault="00532895" w:rsidP="0053289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5953" w:type="dxa"/>
          </w:tcPr>
          <w:p w:rsidR="00532895" w:rsidRPr="00532895" w:rsidRDefault="00532895" w:rsidP="0053289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5919" w:type="dxa"/>
          </w:tcPr>
          <w:p w:rsidR="00532895" w:rsidRPr="00532895" w:rsidRDefault="00532895" w:rsidP="0053289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532895" w:rsidRPr="00532895" w:rsidTr="00532895">
        <w:tc>
          <w:tcPr>
            <w:tcW w:w="1129" w:type="dxa"/>
          </w:tcPr>
          <w:p w:rsidR="00532895" w:rsidRPr="00532895" w:rsidRDefault="00532895" w:rsidP="0053289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:rsidR="00532895" w:rsidRPr="00532895" w:rsidRDefault="00532895" w:rsidP="0053289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5953" w:type="dxa"/>
          </w:tcPr>
          <w:p w:rsidR="00532895" w:rsidRPr="00532895" w:rsidRDefault="00532895" w:rsidP="0053289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5919" w:type="dxa"/>
          </w:tcPr>
          <w:p w:rsidR="00532895" w:rsidRPr="00532895" w:rsidRDefault="00532895" w:rsidP="0053289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532895" w:rsidRPr="00532895" w:rsidTr="00532895">
        <w:tc>
          <w:tcPr>
            <w:tcW w:w="1129" w:type="dxa"/>
          </w:tcPr>
          <w:p w:rsidR="00532895" w:rsidRPr="00532895" w:rsidRDefault="00532895" w:rsidP="0053289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:rsidR="00532895" w:rsidRPr="00532895" w:rsidRDefault="00532895" w:rsidP="0053289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5953" w:type="dxa"/>
          </w:tcPr>
          <w:p w:rsidR="00532895" w:rsidRPr="00532895" w:rsidRDefault="00532895" w:rsidP="0053289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5919" w:type="dxa"/>
          </w:tcPr>
          <w:p w:rsidR="00532895" w:rsidRPr="00532895" w:rsidRDefault="00532895" w:rsidP="0053289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532895" w:rsidRPr="00532895" w:rsidTr="00532895">
        <w:tc>
          <w:tcPr>
            <w:tcW w:w="1129" w:type="dxa"/>
          </w:tcPr>
          <w:p w:rsidR="00532895" w:rsidRPr="00532895" w:rsidRDefault="00532895" w:rsidP="0053289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:rsidR="00532895" w:rsidRPr="00532895" w:rsidRDefault="00532895" w:rsidP="0053289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5953" w:type="dxa"/>
          </w:tcPr>
          <w:p w:rsidR="00532895" w:rsidRPr="00532895" w:rsidRDefault="00532895" w:rsidP="0053289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5919" w:type="dxa"/>
          </w:tcPr>
          <w:p w:rsidR="00532895" w:rsidRPr="00532895" w:rsidRDefault="00532895" w:rsidP="0053289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532895" w:rsidRPr="00532895" w:rsidTr="00532895">
        <w:tc>
          <w:tcPr>
            <w:tcW w:w="1129" w:type="dxa"/>
          </w:tcPr>
          <w:p w:rsidR="00532895" w:rsidRPr="00532895" w:rsidRDefault="00532895" w:rsidP="0053289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:rsidR="00532895" w:rsidRPr="00532895" w:rsidRDefault="00532895" w:rsidP="0053289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5953" w:type="dxa"/>
          </w:tcPr>
          <w:p w:rsidR="00532895" w:rsidRPr="00532895" w:rsidRDefault="00532895" w:rsidP="0053289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5919" w:type="dxa"/>
          </w:tcPr>
          <w:p w:rsidR="00532895" w:rsidRPr="00532895" w:rsidRDefault="00532895" w:rsidP="0053289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532895" w:rsidRPr="00532895" w:rsidTr="00532895">
        <w:tc>
          <w:tcPr>
            <w:tcW w:w="1129" w:type="dxa"/>
          </w:tcPr>
          <w:p w:rsidR="00532895" w:rsidRPr="00532895" w:rsidRDefault="00532895" w:rsidP="0053289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:rsidR="00532895" w:rsidRPr="00532895" w:rsidRDefault="00532895" w:rsidP="0053289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5953" w:type="dxa"/>
          </w:tcPr>
          <w:p w:rsidR="00532895" w:rsidRPr="00532895" w:rsidRDefault="00532895" w:rsidP="0053289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5919" w:type="dxa"/>
          </w:tcPr>
          <w:p w:rsidR="00532895" w:rsidRPr="00532895" w:rsidRDefault="00532895" w:rsidP="0053289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532895" w:rsidRPr="00532895" w:rsidTr="00532895">
        <w:tc>
          <w:tcPr>
            <w:tcW w:w="1129" w:type="dxa"/>
          </w:tcPr>
          <w:p w:rsidR="00532895" w:rsidRPr="00532895" w:rsidRDefault="00532895" w:rsidP="0053289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:rsidR="00532895" w:rsidRPr="00532895" w:rsidRDefault="00532895" w:rsidP="0053289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5953" w:type="dxa"/>
          </w:tcPr>
          <w:p w:rsidR="00532895" w:rsidRPr="00532895" w:rsidRDefault="00532895" w:rsidP="0053289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5919" w:type="dxa"/>
          </w:tcPr>
          <w:p w:rsidR="00532895" w:rsidRPr="00532895" w:rsidRDefault="00532895" w:rsidP="0053289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532895" w:rsidRPr="00532895" w:rsidTr="00532895">
        <w:tc>
          <w:tcPr>
            <w:tcW w:w="1129" w:type="dxa"/>
          </w:tcPr>
          <w:p w:rsidR="00532895" w:rsidRPr="00532895" w:rsidRDefault="00532895" w:rsidP="0053289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:rsidR="00532895" w:rsidRPr="00532895" w:rsidRDefault="00532895" w:rsidP="0053289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5953" w:type="dxa"/>
          </w:tcPr>
          <w:p w:rsidR="00532895" w:rsidRPr="00532895" w:rsidRDefault="00532895" w:rsidP="0053289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5919" w:type="dxa"/>
          </w:tcPr>
          <w:p w:rsidR="00532895" w:rsidRPr="00532895" w:rsidRDefault="00532895" w:rsidP="00532895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</w:tbl>
    <w:p w:rsidR="00532895" w:rsidRPr="00532895" w:rsidRDefault="00532895" w:rsidP="00532895">
      <w:pPr>
        <w:jc w:val="both"/>
        <w:rPr>
          <w:rFonts w:ascii="Tahoma" w:hAnsi="Tahoma" w:cs="Tahoma"/>
          <w:smallCaps/>
          <w:szCs w:val="20"/>
          <w:lang w:val="en-GB"/>
        </w:rPr>
      </w:pPr>
    </w:p>
    <w:sectPr w:rsidR="00532895" w:rsidRPr="00532895" w:rsidSect="00F61ECB">
      <w:headerReference w:type="default" r:id="rId7"/>
      <w:footerReference w:type="default" r:id="rId8"/>
      <w:pgSz w:w="16838" w:h="11906" w:orient="landscape"/>
      <w:pgMar w:top="1843" w:right="1417" w:bottom="993" w:left="1417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3D3" w:rsidRDefault="006033D3" w:rsidP="000E18B2">
      <w:r>
        <w:separator/>
      </w:r>
    </w:p>
  </w:endnote>
  <w:endnote w:type="continuationSeparator" w:id="0">
    <w:p w:rsidR="006033D3" w:rsidRDefault="006033D3" w:rsidP="000E1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4695212"/>
      <w:docPartObj>
        <w:docPartGallery w:val="Page Numbers (Bottom of Page)"/>
        <w:docPartUnique/>
      </w:docPartObj>
    </w:sdtPr>
    <w:sdtEndPr/>
    <w:sdtContent>
      <w:sdt>
        <w:sdtPr>
          <w:id w:val="167535662"/>
          <w:docPartObj>
            <w:docPartGallery w:val="Page Numbers (Top of Page)"/>
            <w:docPartUnique/>
          </w:docPartObj>
        </w:sdtPr>
        <w:sdtEndPr/>
        <w:sdtContent>
          <w:p w:rsidR="00F61ECB" w:rsidRDefault="00F61ECB">
            <w:pPr>
              <w:pStyle w:val="Fuzeil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3BA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3BA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61ECB" w:rsidRDefault="00F61EC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3D3" w:rsidRDefault="006033D3" w:rsidP="000E18B2">
      <w:r>
        <w:separator/>
      </w:r>
    </w:p>
  </w:footnote>
  <w:footnote w:type="continuationSeparator" w:id="0">
    <w:p w:rsidR="006033D3" w:rsidRDefault="006033D3" w:rsidP="000E18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8B2" w:rsidRDefault="000E18B2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-7493</wp:posOffset>
          </wp:positionH>
          <wp:positionV relativeFrom="paragraph">
            <wp:posOffset>-164109</wp:posOffset>
          </wp:positionV>
          <wp:extent cx="1012190" cy="792480"/>
          <wp:effectExtent l="0" t="0" r="0" b="762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895"/>
    <w:rsid w:val="000E18B2"/>
    <w:rsid w:val="002817B1"/>
    <w:rsid w:val="00306083"/>
    <w:rsid w:val="00337ADD"/>
    <w:rsid w:val="003E42F9"/>
    <w:rsid w:val="00493BA1"/>
    <w:rsid w:val="004C2CFB"/>
    <w:rsid w:val="00516285"/>
    <w:rsid w:val="0052762E"/>
    <w:rsid w:val="00532895"/>
    <w:rsid w:val="006033D3"/>
    <w:rsid w:val="00674B2C"/>
    <w:rsid w:val="007A1447"/>
    <w:rsid w:val="00B604BB"/>
    <w:rsid w:val="00BD3BD5"/>
    <w:rsid w:val="00C02D4F"/>
    <w:rsid w:val="00CF4598"/>
    <w:rsid w:val="00EB343C"/>
    <w:rsid w:val="00F61ECB"/>
    <w:rsid w:val="00FB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3630AF46-37D5-4FD7-8CA8-D6626C5A9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5328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32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39"/>
    <w:rsid w:val="00532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32895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E18B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18B2"/>
  </w:style>
  <w:style w:type="paragraph" w:styleId="Fuzeile">
    <w:name w:val="footer"/>
    <w:basedOn w:val="Standard"/>
    <w:link w:val="FuzeileZchn"/>
    <w:uiPriority w:val="99"/>
    <w:unhideWhenUsed/>
    <w:rsid w:val="000E18B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1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ipec-europe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615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Capitaine</dc:creator>
  <cp:keywords/>
  <dc:description/>
  <cp:lastModifiedBy>Johanna Rieck</cp:lastModifiedBy>
  <cp:revision>2</cp:revision>
  <dcterms:created xsi:type="dcterms:W3CDTF">2016-02-29T09:52:00Z</dcterms:created>
  <dcterms:modified xsi:type="dcterms:W3CDTF">2016-02-29T09:52:00Z</dcterms:modified>
</cp:coreProperties>
</file>