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04C4" w14:textId="0F3328AB" w:rsidR="00BF7B5A" w:rsidRPr="00497534" w:rsidRDefault="00497534" w:rsidP="00DD4AA4">
      <w:pPr>
        <w:spacing w:before="240"/>
        <w:rPr>
          <w:b/>
        </w:rPr>
      </w:pPr>
      <w:r w:rsidRPr="00497534">
        <w:rPr>
          <w:b/>
        </w:rPr>
        <w:t>Overview of work under the Helsinki Procedure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29"/>
        <w:gridCol w:w="1559"/>
        <w:gridCol w:w="1666"/>
      </w:tblGrid>
      <w:tr w:rsidR="000977CF" w14:paraId="79E054DB" w14:textId="628CB21B" w:rsidTr="0025151C">
        <w:trPr>
          <w:jc w:val="center"/>
        </w:trPr>
        <w:tc>
          <w:tcPr>
            <w:tcW w:w="6629" w:type="dxa"/>
            <w:shd w:val="clear" w:color="auto" w:fill="FFFF00"/>
          </w:tcPr>
          <w:p w14:paraId="00987606" w14:textId="64990E04" w:rsidR="000977CF" w:rsidRPr="0036640F" w:rsidRDefault="000977CF" w:rsidP="00493A92">
            <w:pPr>
              <w:rPr>
                <w:b/>
              </w:rPr>
            </w:pPr>
            <w:r w:rsidRPr="0036640F">
              <w:rPr>
                <w:b/>
              </w:rPr>
              <w:t>Ongoing</w:t>
            </w:r>
          </w:p>
        </w:tc>
        <w:tc>
          <w:tcPr>
            <w:tcW w:w="1559" w:type="dxa"/>
            <w:shd w:val="clear" w:color="auto" w:fill="FFFF00"/>
          </w:tcPr>
          <w:p w14:paraId="44190572" w14:textId="401E308D" w:rsidR="000977CF" w:rsidRPr="0036640F" w:rsidRDefault="000977CF" w:rsidP="00493A92">
            <w:pPr>
              <w:rPr>
                <w:b/>
              </w:rPr>
            </w:pPr>
            <w:r>
              <w:rPr>
                <w:b/>
              </w:rPr>
              <w:t>Initiating CA</w:t>
            </w:r>
          </w:p>
        </w:tc>
        <w:tc>
          <w:tcPr>
            <w:tcW w:w="1666" w:type="dxa"/>
            <w:shd w:val="clear" w:color="auto" w:fill="FFFF00"/>
          </w:tcPr>
          <w:p w14:paraId="4A99B1BD" w14:textId="0381BE77" w:rsidR="000977CF" w:rsidRPr="0036640F" w:rsidRDefault="000977CF" w:rsidP="00493A92">
            <w:pPr>
              <w:rPr>
                <w:b/>
              </w:rPr>
            </w:pPr>
            <w:r>
              <w:rPr>
                <w:b/>
              </w:rPr>
              <w:t>Date initiated</w:t>
            </w:r>
          </w:p>
        </w:tc>
      </w:tr>
      <w:tr w:rsidR="000977CF" w14:paraId="52AC2A40" w14:textId="05448A23" w:rsidTr="0025151C">
        <w:trPr>
          <w:jc w:val="center"/>
        </w:trPr>
        <w:tc>
          <w:tcPr>
            <w:tcW w:w="6629" w:type="dxa"/>
          </w:tcPr>
          <w:p w14:paraId="1BDEB1D7" w14:textId="4612F2C1" w:rsidR="000977CF" w:rsidRPr="00B452ED" w:rsidRDefault="000977CF" w:rsidP="00493A92">
            <w:r w:rsidRPr="00B452ED">
              <w:t>eye drops containing RGTA</w:t>
            </w:r>
          </w:p>
        </w:tc>
        <w:tc>
          <w:tcPr>
            <w:tcW w:w="1559" w:type="dxa"/>
          </w:tcPr>
          <w:p w14:paraId="1161B3D1" w14:textId="24EE111F" w:rsidR="000977CF" w:rsidRPr="00B452ED" w:rsidRDefault="000977CF" w:rsidP="00493A92">
            <w:r>
              <w:t>CZ</w:t>
            </w:r>
          </w:p>
        </w:tc>
        <w:tc>
          <w:tcPr>
            <w:tcW w:w="1666" w:type="dxa"/>
          </w:tcPr>
          <w:p w14:paraId="31741876" w14:textId="75F46FA5" w:rsidR="000977CF" w:rsidRPr="00B452ED" w:rsidRDefault="000977CF" w:rsidP="00493A92">
            <w:r>
              <w:t>27-10-2020</w:t>
            </w:r>
          </w:p>
        </w:tc>
      </w:tr>
      <w:tr w:rsidR="000977CF" w14:paraId="6299CF84" w14:textId="4DDB461A" w:rsidTr="0025151C">
        <w:trPr>
          <w:jc w:val="center"/>
        </w:trPr>
        <w:tc>
          <w:tcPr>
            <w:tcW w:w="6629" w:type="dxa"/>
          </w:tcPr>
          <w:p w14:paraId="2A8A03D8" w14:textId="3DC102D2" w:rsidR="000977CF" w:rsidRPr="00B452ED" w:rsidRDefault="000977CF" w:rsidP="00493A92">
            <w:r w:rsidRPr="00B452ED">
              <w:t>vaginal/rectal products containing propolis</w:t>
            </w:r>
          </w:p>
        </w:tc>
        <w:tc>
          <w:tcPr>
            <w:tcW w:w="1559" w:type="dxa"/>
          </w:tcPr>
          <w:p w14:paraId="5541CDC6" w14:textId="74D99AD7" w:rsidR="000977CF" w:rsidRPr="00B452ED" w:rsidRDefault="000977CF" w:rsidP="00493A92">
            <w:r>
              <w:t>EL</w:t>
            </w:r>
          </w:p>
        </w:tc>
        <w:tc>
          <w:tcPr>
            <w:tcW w:w="1666" w:type="dxa"/>
          </w:tcPr>
          <w:p w14:paraId="701D281D" w14:textId="1B83D3CE" w:rsidR="000977CF" w:rsidRPr="00B452ED" w:rsidRDefault="000977CF" w:rsidP="00493A92">
            <w:r>
              <w:t>09-04-2019</w:t>
            </w:r>
          </w:p>
        </w:tc>
      </w:tr>
      <w:tr w:rsidR="000977CF" w14:paraId="44F54FA7" w14:textId="2998C41E" w:rsidTr="0025151C">
        <w:trPr>
          <w:jc w:val="center"/>
        </w:trPr>
        <w:tc>
          <w:tcPr>
            <w:tcW w:w="6629" w:type="dxa"/>
          </w:tcPr>
          <w:p w14:paraId="0FF4726C" w14:textId="2B22267F" w:rsidR="000977CF" w:rsidRPr="00B452ED" w:rsidRDefault="000977CF" w:rsidP="00493A92">
            <w:r w:rsidRPr="00B452ED">
              <w:t>breast cancer risk evaluation tool</w:t>
            </w:r>
          </w:p>
        </w:tc>
        <w:tc>
          <w:tcPr>
            <w:tcW w:w="1559" w:type="dxa"/>
          </w:tcPr>
          <w:p w14:paraId="407D6753" w14:textId="4E7885DC" w:rsidR="000977CF" w:rsidRPr="00B452ED" w:rsidRDefault="000977CF" w:rsidP="00493A92">
            <w:r>
              <w:t>IE</w:t>
            </w:r>
          </w:p>
        </w:tc>
        <w:tc>
          <w:tcPr>
            <w:tcW w:w="1666" w:type="dxa"/>
          </w:tcPr>
          <w:p w14:paraId="64A875CF" w14:textId="274CC859" w:rsidR="000977CF" w:rsidRPr="00B452ED" w:rsidRDefault="000977CF" w:rsidP="00493A92">
            <w:r>
              <w:t>18-04-2019</w:t>
            </w:r>
          </w:p>
        </w:tc>
      </w:tr>
      <w:tr w:rsidR="000977CF" w14:paraId="1854A0AB" w14:textId="2DBC67E8" w:rsidTr="0025151C">
        <w:trPr>
          <w:jc w:val="center"/>
        </w:trPr>
        <w:tc>
          <w:tcPr>
            <w:tcW w:w="6629" w:type="dxa"/>
          </w:tcPr>
          <w:p w14:paraId="015ED331" w14:textId="5552C05C" w:rsidR="000977CF" w:rsidRPr="00B452ED" w:rsidRDefault="000977CF" w:rsidP="00493A92">
            <w:r w:rsidRPr="00B452ED">
              <w:t>carbamide peroxide for earwax removal</w:t>
            </w:r>
          </w:p>
        </w:tc>
        <w:tc>
          <w:tcPr>
            <w:tcW w:w="1559" w:type="dxa"/>
          </w:tcPr>
          <w:p w14:paraId="46D5ADA2" w14:textId="7C8C8E34" w:rsidR="000977CF" w:rsidRPr="00B452ED" w:rsidRDefault="006D0FD2" w:rsidP="00493A92">
            <w:r>
              <w:t>IE</w:t>
            </w:r>
          </w:p>
        </w:tc>
        <w:tc>
          <w:tcPr>
            <w:tcW w:w="1666" w:type="dxa"/>
          </w:tcPr>
          <w:p w14:paraId="2FEB03BA" w14:textId="4B3C5C81" w:rsidR="000977CF" w:rsidRPr="00B452ED" w:rsidRDefault="006D0FD2" w:rsidP="00493A92">
            <w:r>
              <w:t>27-02-2019</w:t>
            </w:r>
          </w:p>
        </w:tc>
      </w:tr>
      <w:tr w:rsidR="000977CF" w14:paraId="7CE365F3" w14:textId="65FAC53E" w:rsidTr="0025151C">
        <w:trPr>
          <w:jc w:val="center"/>
        </w:trPr>
        <w:tc>
          <w:tcPr>
            <w:tcW w:w="6629" w:type="dxa"/>
          </w:tcPr>
          <w:p w14:paraId="26F57E99" w14:textId="6C6C5D2B" w:rsidR="000977CF" w:rsidRPr="00B452ED" w:rsidRDefault="000977CF" w:rsidP="00493A92">
            <w:r w:rsidRPr="00B452ED">
              <w:t>ACD anticoagulant solution</w:t>
            </w:r>
          </w:p>
        </w:tc>
        <w:tc>
          <w:tcPr>
            <w:tcW w:w="1559" w:type="dxa"/>
          </w:tcPr>
          <w:p w14:paraId="6AB11AAE" w14:textId="02B4E04D" w:rsidR="000977CF" w:rsidRPr="00B452ED" w:rsidRDefault="006D0FD2" w:rsidP="00493A92">
            <w:r>
              <w:t>IT</w:t>
            </w:r>
          </w:p>
        </w:tc>
        <w:tc>
          <w:tcPr>
            <w:tcW w:w="1666" w:type="dxa"/>
          </w:tcPr>
          <w:p w14:paraId="606DD116" w14:textId="0EDB79D5" w:rsidR="000977CF" w:rsidRPr="00B452ED" w:rsidRDefault="006D0FD2" w:rsidP="00493A92">
            <w:r>
              <w:t>08-11-2019</w:t>
            </w:r>
          </w:p>
        </w:tc>
      </w:tr>
      <w:tr w:rsidR="000977CF" w14:paraId="6E777218" w14:textId="6FFB129B" w:rsidTr="0025151C">
        <w:trPr>
          <w:jc w:val="center"/>
        </w:trPr>
        <w:tc>
          <w:tcPr>
            <w:tcW w:w="6629" w:type="dxa"/>
          </w:tcPr>
          <w:p w14:paraId="7FB4474A" w14:textId="08CD9083" w:rsidR="000977CF" w:rsidRPr="00B452ED" w:rsidRDefault="000977CF" w:rsidP="00493A92">
            <w:r w:rsidRPr="00B452ED">
              <w:t>antiperspirant</w:t>
            </w:r>
          </w:p>
        </w:tc>
        <w:tc>
          <w:tcPr>
            <w:tcW w:w="1559" w:type="dxa"/>
          </w:tcPr>
          <w:p w14:paraId="2CC82E91" w14:textId="124D57F1" w:rsidR="000977CF" w:rsidRPr="00B452ED" w:rsidRDefault="006D0FD2" w:rsidP="00493A92">
            <w:r>
              <w:t>PL</w:t>
            </w:r>
          </w:p>
        </w:tc>
        <w:tc>
          <w:tcPr>
            <w:tcW w:w="1666" w:type="dxa"/>
          </w:tcPr>
          <w:p w14:paraId="0E05A771" w14:textId="525F81B4" w:rsidR="000977CF" w:rsidRPr="00B452ED" w:rsidRDefault="006D0FD2" w:rsidP="00493A92">
            <w:r>
              <w:t>25-09-2019</w:t>
            </w:r>
          </w:p>
        </w:tc>
      </w:tr>
      <w:tr w:rsidR="000977CF" w14:paraId="3377E216" w14:textId="09F55985" w:rsidTr="0025151C">
        <w:trPr>
          <w:jc w:val="center"/>
        </w:trPr>
        <w:tc>
          <w:tcPr>
            <w:tcW w:w="6629" w:type="dxa"/>
          </w:tcPr>
          <w:p w14:paraId="4709F5D6" w14:textId="29800AF1" w:rsidR="000977CF" w:rsidRPr="00B452ED" w:rsidRDefault="000977CF" w:rsidP="00493A92">
            <w:proofErr w:type="spellStart"/>
            <w:r w:rsidRPr="00B452ED">
              <w:t>eNABLE</w:t>
            </w:r>
            <w:proofErr w:type="spellEnd"/>
            <w:r w:rsidRPr="00B452ED">
              <w:t xml:space="preserve"> hand</w:t>
            </w:r>
          </w:p>
        </w:tc>
        <w:tc>
          <w:tcPr>
            <w:tcW w:w="1559" w:type="dxa"/>
          </w:tcPr>
          <w:p w14:paraId="5A2165C9" w14:textId="51158DB9" w:rsidR="000977CF" w:rsidRPr="00B452ED" w:rsidRDefault="006D0FD2" w:rsidP="00493A92">
            <w:r>
              <w:t>PL</w:t>
            </w:r>
          </w:p>
        </w:tc>
        <w:tc>
          <w:tcPr>
            <w:tcW w:w="1666" w:type="dxa"/>
          </w:tcPr>
          <w:p w14:paraId="2477F106" w14:textId="7FECD562" w:rsidR="000977CF" w:rsidRPr="00B452ED" w:rsidRDefault="006D0FD2" w:rsidP="00493A92">
            <w:r>
              <w:t>09-07-2020</w:t>
            </w:r>
          </w:p>
        </w:tc>
      </w:tr>
      <w:tr w:rsidR="000977CF" w14:paraId="22D2781A" w14:textId="28664561" w:rsidTr="0025151C">
        <w:trPr>
          <w:jc w:val="center"/>
        </w:trPr>
        <w:tc>
          <w:tcPr>
            <w:tcW w:w="6629" w:type="dxa"/>
          </w:tcPr>
          <w:p w14:paraId="61DC358C" w14:textId="24814A3B" w:rsidR="000977CF" w:rsidRPr="00B452ED" w:rsidRDefault="000977CF" w:rsidP="00493A92">
            <w:r w:rsidRPr="00B452ED">
              <w:t>transfer abutment</w:t>
            </w:r>
          </w:p>
        </w:tc>
        <w:tc>
          <w:tcPr>
            <w:tcW w:w="1559" w:type="dxa"/>
          </w:tcPr>
          <w:p w14:paraId="216EAE14" w14:textId="43BC33ED" w:rsidR="000977CF" w:rsidRPr="00B452ED" w:rsidRDefault="006D0FD2" w:rsidP="00493A92">
            <w:r>
              <w:t>PL</w:t>
            </w:r>
          </w:p>
        </w:tc>
        <w:tc>
          <w:tcPr>
            <w:tcW w:w="1666" w:type="dxa"/>
          </w:tcPr>
          <w:p w14:paraId="768057AD" w14:textId="162D9B1A" w:rsidR="000977CF" w:rsidRPr="00B452ED" w:rsidRDefault="006D0FD2" w:rsidP="00493A92">
            <w:r>
              <w:t>30-09-2019</w:t>
            </w:r>
          </w:p>
        </w:tc>
      </w:tr>
      <w:tr w:rsidR="000977CF" w14:paraId="5C9D8B01" w14:textId="34B085F4" w:rsidTr="0025151C">
        <w:trPr>
          <w:jc w:val="center"/>
        </w:trPr>
        <w:tc>
          <w:tcPr>
            <w:tcW w:w="6629" w:type="dxa"/>
          </w:tcPr>
          <w:p w14:paraId="4282FE83" w14:textId="28B2C4F5" w:rsidR="000977CF" w:rsidRPr="00B452ED" w:rsidRDefault="000977CF" w:rsidP="00493A92">
            <w:r w:rsidRPr="00B452ED">
              <w:t>hip protectors</w:t>
            </w:r>
          </w:p>
        </w:tc>
        <w:tc>
          <w:tcPr>
            <w:tcW w:w="1559" w:type="dxa"/>
          </w:tcPr>
          <w:p w14:paraId="0FDBADB6" w14:textId="21F3AFAD" w:rsidR="000977CF" w:rsidRPr="00B452ED" w:rsidRDefault="006D0FD2" w:rsidP="00493A92">
            <w:r>
              <w:t>PT</w:t>
            </w:r>
          </w:p>
        </w:tc>
        <w:tc>
          <w:tcPr>
            <w:tcW w:w="1666" w:type="dxa"/>
          </w:tcPr>
          <w:p w14:paraId="730FB016" w14:textId="72AD0644" w:rsidR="000977CF" w:rsidRPr="00B452ED" w:rsidRDefault="006D0FD2" w:rsidP="00493A92">
            <w:r>
              <w:t>12-11-2019</w:t>
            </w:r>
          </w:p>
        </w:tc>
      </w:tr>
      <w:tr w:rsidR="000977CF" w14:paraId="3251545A" w14:textId="3BE34303" w:rsidTr="0025151C">
        <w:trPr>
          <w:jc w:val="center"/>
        </w:trPr>
        <w:tc>
          <w:tcPr>
            <w:tcW w:w="6629" w:type="dxa"/>
          </w:tcPr>
          <w:p w14:paraId="56E2F9D0" w14:textId="6AF08362" w:rsidR="000977CF" w:rsidRDefault="000977CF" w:rsidP="00493A92">
            <w:r>
              <w:t>plastic container for medicine administration</w:t>
            </w:r>
          </w:p>
        </w:tc>
        <w:tc>
          <w:tcPr>
            <w:tcW w:w="1559" w:type="dxa"/>
          </w:tcPr>
          <w:p w14:paraId="1E59D14E" w14:textId="23D8C97B" w:rsidR="000977CF" w:rsidRDefault="006D0FD2" w:rsidP="00493A92">
            <w:r>
              <w:t>PL</w:t>
            </w:r>
          </w:p>
        </w:tc>
        <w:tc>
          <w:tcPr>
            <w:tcW w:w="1666" w:type="dxa"/>
          </w:tcPr>
          <w:p w14:paraId="188EB038" w14:textId="19EF5F5F" w:rsidR="000977CF" w:rsidRDefault="006D0FD2" w:rsidP="00493A92">
            <w:r>
              <w:t>27-10-2021</w:t>
            </w:r>
          </w:p>
        </w:tc>
      </w:tr>
      <w:tr w:rsidR="000977CF" w14:paraId="5617D4FC" w14:textId="2315C081" w:rsidTr="0025151C">
        <w:trPr>
          <w:jc w:val="center"/>
        </w:trPr>
        <w:tc>
          <w:tcPr>
            <w:tcW w:w="6629" w:type="dxa"/>
          </w:tcPr>
          <w:p w14:paraId="60AFDF56" w14:textId="1479D3E2" w:rsidR="000977CF" w:rsidRPr="00B452ED" w:rsidRDefault="000977CF" w:rsidP="00493A9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flexiseq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gel</w:t>
            </w:r>
          </w:p>
        </w:tc>
        <w:tc>
          <w:tcPr>
            <w:tcW w:w="1559" w:type="dxa"/>
          </w:tcPr>
          <w:p w14:paraId="00EF7726" w14:textId="6C336047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</w:t>
            </w:r>
          </w:p>
        </w:tc>
        <w:tc>
          <w:tcPr>
            <w:tcW w:w="1666" w:type="dxa"/>
          </w:tcPr>
          <w:p w14:paraId="1486DE85" w14:textId="02BDE5A1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22-10-2021</w:t>
            </w:r>
          </w:p>
        </w:tc>
      </w:tr>
      <w:tr w:rsidR="000977CF" w14:paraId="4F6DF534" w14:textId="0D44D952" w:rsidTr="0025151C">
        <w:trPr>
          <w:jc w:val="center"/>
        </w:trPr>
        <w:tc>
          <w:tcPr>
            <w:tcW w:w="6629" w:type="dxa"/>
          </w:tcPr>
          <w:p w14:paraId="1F710F8A" w14:textId="7FA62155" w:rsidR="000977CF" w:rsidRDefault="000977CF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alcohol pads</w:t>
            </w:r>
          </w:p>
        </w:tc>
        <w:tc>
          <w:tcPr>
            <w:tcW w:w="1559" w:type="dxa"/>
          </w:tcPr>
          <w:p w14:paraId="6419955E" w14:textId="769434C0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</w:t>
            </w:r>
          </w:p>
        </w:tc>
        <w:tc>
          <w:tcPr>
            <w:tcW w:w="1666" w:type="dxa"/>
          </w:tcPr>
          <w:p w14:paraId="2551E3F3" w14:textId="6225383B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04-02-2022</w:t>
            </w:r>
          </w:p>
        </w:tc>
      </w:tr>
      <w:tr w:rsidR="000977CF" w14:paraId="32F02CB8" w14:textId="51A2ADDA" w:rsidTr="0025151C">
        <w:trPr>
          <w:jc w:val="center"/>
        </w:trPr>
        <w:tc>
          <w:tcPr>
            <w:tcW w:w="6629" w:type="dxa"/>
          </w:tcPr>
          <w:p w14:paraId="45504191" w14:textId="08CBB2E0" w:rsidR="000977CF" w:rsidRDefault="000977CF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home and hospital care</w:t>
            </w:r>
          </w:p>
        </w:tc>
        <w:tc>
          <w:tcPr>
            <w:tcW w:w="1559" w:type="dxa"/>
          </w:tcPr>
          <w:p w14:paraId="1B0ADA62" w14:textId="5E96C755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</w:t>
            </w:r>
          </w:p>
        </w:tc>
        <w:tc>
          <w:tcPr>
            <w:tcW w:w="1666" w:type="dxa"/>
          </w:tcPr>
          <w:p w14:paraId="68F47675" w14:textId="07134664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07-02-2022</w:t>
            </w:r>
          </w:p>
        </w:tc>
      </w:tr>
      <w:tr w:rsidR="000977CF" w14:paraId="6BA150E0" w14:textId="057166C9" w:rsidTr="0025151C">
        <w:trPr>
          <w:jc w:val="center"/>
        </w:trPr>
        <w:tc>
          <w:tcPr>
            <w:tcW w:w="6629" w:type="dxa"/>
          </w:tcPr>
          <w:p w14:paraId="07D0AD9F" w14:textId="17092F94" w:rsidR="000977CF" w:rsidRDefault="000977CF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gluten detection test</w:t>
            </w:r>
          </w:p>
        </w:tc>
        <w:tc>
          <w:tcPr>
            <w:tcW w:w="1559" w:type="dxa"/>
          </w:tcPr>
          <w:p w14:paraId="6D33E382" w14:textId="109A3551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</w:t>
            </w:r>
          </w:p>
        </w:tc>
        <w:tc>
          <w:tcPr>
            <w:tcW w:w="1666" w:type="dxa"/>
          </w:tcPr>
          <w:p w14:paraId="6A80DF4B" w14:textId="0DF1E7E2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25-03-2022</w:t>
            </w:r>
          </w:p>
        </w:tc>
      </w:tr>
      <w:tr w:rsidR="000977CF" w14:paraId="1C2B138B" w14:textId="6D033BE0" w:rsidTr="0025151C">
        <w:trPr>
          <w:jc w:val="center"/>
        </w:trPr>
        <w:tc>
          <w:tcPr>
            <w:tcW w:w="6629" w:type="dxa"/>
          </w:tcPr>
          <w:p w14:paraId="4B51CCD0" w14:textId="2C2D92A3" w:rsidR="000977CF" w:rsidRDefault="000977CF" w:rsidP="00493A9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452ED">
              <w:rPr>
                <w:rFonts w:ascii="Calibri" w:hAnsi="Calibri" w:cs="Calibri"/>
                <w:color w:val="000000"/>
              </w:rPr>
              <w:t>tyndallized</w:t>
            </w:r>
            <w:proofErr w:type="spellEnd"/>
            <w:r w:rsidRPr="00B452ED">
              <w:rPr>
                <w:rFonts w:ascii="Calibri" w:hAnsi="Calibri" w:cs="Calibri"/>
                <w:color w:val="000000"/>
              </w:rPr>
              <w:t xml:space="preserve"> </w:t>
            </w:r>
            <w:r w:rsidRPr="00B452ED">
              <w:rPr>
                <w:rFonts w:ascii="Calibri" w:hAnsi="Calibri" w:cs="Calibri"/>
                <w:i/>
                <w:color w:val="000000"/>
              </w:rPr>
              <w:t>Lactobacillus plantarum</w:t>
            </w:r>
          </w:p>
        </w:tc>
        <w:tc>
          <w:tcPr>
            <w:tcW w:w="1559" w:type="dxa"/>
          </w:tcPr>
          <w:p w14:paraId="2E303DC9" w14:textId="471B964D" w:rsidR="000977CF" w:rsidRPr="00B452ED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</w:t>
            </w:r>
          </w:p>
        </w:tc>
        <w:tc>
          <w:tcPr>
            <w:tcW w:w="1666" w:type="dxa"/>
          </w:tcPr>
          <w:p w14:paraId="301CF557" w14:textId="095D2BDB" w:rsidR="000977CF" w:rsidRPr="00B452ED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26-07-2022</w:t>
            </w:r>
          </w:p>
        </w:tc>
      </w:tr>
      <w:tr w:rsidR="000977CF" w14:paraId="0CDBE7F8" w14:textId="61FCD2E9" w:rsidTr="0025151C">
        <w:trPr>
          <w:jc w:val="center"/>
        </w:trPr>
        <w:tc>
          <w:tcPr>
            <w:tcW w:w="6629" w:type="dxa"/>
          </w:tcPr>
          <w:p w14:paraId="04069DAF" w14:textId="1AB39286" w:rsidR="000977CF" w:rsidRDefault="000977CF" w:rsidP="00493A92">
            <w:pPr>
              <w:rPr>
                <w:rFonts w:ascii="Calibri" w:hAnsi="Calibri" w:cs="Calibri"/>
                <w:color w:val="000000"/>
              </w:rPr>
            </w:pPr>
            <w:r w:rsidRPr="00B452ED">
              <w:rPr>
                <w:rFonts w:ascii="Calibri" w:hAnsi="Calibri" w:cs="Calibri"/>
                <w:color w:val="000000"/>
              </w:rPr>
              <w:t>nasal spray with propolis</w:t>
            </w:r>
          </w:p>
        </w:tc>
        <w:tc>
          <w:tcPr>
            <w:tcW w:w="1559" w:type="dxa"/>
          </w:tcPr>
          <w:p w14:paraId="3CAB5BCE" w14:textId="750475E3" w:rsidR="000977CF" w:rsidRPr="00B452ED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</w:t>
            </w:r>
          </w:p>
        </w:tc>
        <w:tc>
          <w:tcPr>
            <w:tcW w:w="1666" w:type="dxa"/>
          </w:tcPr>
          <w:p w14:paraId="3B341959" w14:textId="5628C5A8" w:rsidR="000977CF" w:rsidRPr="00B452ED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18-07-2022</w:t>
            </w:r>
          </w:p>
        </w:tc>
      </w:tr>
      <w:tr w:rsidR="000977CF" w14:paraId="0EDC651A" w14:textId="47EFD16C" w:rsidTr="0025151C">
        <w:trPr>
          <w:jc w:val="center"/>
        </w:trPr>
        <w:tc>
          <w:tcPr>
            <w:tcW w:w="6629" w:type="dxa"/>
          </w:tcPr>
          <w:p w14:paraId="09514BFA" w14:textId="0C57FB1C" w:rsidR="000977CF" w:rsidRDefault="000977CF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baby monitors</w:t>
            </w:r>
          </w:p>
        </w:tc>
        <w:tc>
          <w:tcPr>
            <w:tcW w:w="1559" w:type="dxa"/>
          </w:tcPr>
          <w:p w14:paraId="18310119" w14:textId="58AAF57E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DK</w:t>
            </w:r>
          </w:p>
        </w:tc>
        <w:tc>
          <w:tcPr>
            <w:tcW w:w="1666" w:type="dxa"/>
          </w:tcPr>
          <w:p w14:paraId="56420283" w14:textId="71C03C5E" w:rsidR="000977CF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18-08-2022</w:t>
            </w:r>
          </w:p>
        </w:tc>
      </w:tr>
      <w:tr w:rsidR="000977CF" w14:paraId="6B8602B6" w14:textId="3D67331B" w:rsidTr="0025151C">
        <w:trPr>
          <w:jc w:val="center"/>
        </w:trPr>
        <w:tc>
          <w:tcPr>
            <w:tcW w:w="6629" w:type="dxa"/>
          </w:tcPr>
          <w:p w14:paraId="5D2EE7F8" w14:textId="5DDAA844" w:rsidR="000977CF" w:rsidRDefault="000977CF" w:rsidP="00493A92">
            <w:pPr>
              <w:rPr>
                <w:rFonts w:ascii="Calibri" w:hAnsi="Calibri" w:cs="Calibri"/>
                <w:color w:val="000000"/>
              </w:rPr>
            </w:pPr>
            <w:r w:rsidRPr="00B452ED">
              <w:rPr>
                <w:rFonts w:ascii="Calibri" w:hAnsi="Calibri" w:cs="Calibri"/>
                <w:color w:val="000000"/>
              </w:rPr>
              <w:t>lenses and frames</w:t>
            </w:r>
          </w:p>
        </w:tc>
        <w:tc>
          <w:tcPr>
            <w:tcW w:w="1559" w:type="dxa"/>
          </w:tcPr>
          <w:p w14:paraId="4E4C7AF4" w14:textId="769EE8D3" w:rsidR="000977CF" w:rsidRPr="00B452ED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</w:t>
            </w:r>
          </w:p>
        </w:tc>
        <w:tc>
          <w:tcPr>
            <w:tcW w:w="1666" w:type="dxa"/>
          </w:tcPr>
          <w:p w14:paraId="3B2072A4" w14:textId="2509D000" w:rsidR="000977CF" w:rsidRPr="00B452ED" w:rsidRDefault="006D0FD2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20-09-2022</w:t>
            </w:r>
          </w:p>
        </w:tc>
      </w:tr>
      <w:tr w:rsidR="00E455A0" w14:paraId="53757945" w14:textId="77777777" w:rsidTr="0025151C">
        <w:trPr>
          <w:jc w:val="center"/>
        </w:trPr>
        <w:tc>
          <w:tcPr>
            <w:tcW w:w="6629" w:type="dxa"/>
          </w:tcPr>
          <w:p w14:paraId="4D120FD8" w14:textId="6115D4F0" w:rsidR="00E455A0" w:rsidRPr="00B452ED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hair tie with lice repellent</w:t>
            </w:r>
          </w:p>
        </w:tc>
        <w:tc>
          <w:tcPr>
            <w:tcW w:w="1559" w:type="dxa"/>
          </w:tcPr>
          <w:p w14:paraId="48F6BF9D" w14:textId="4259D278" w:rsidR="00E455A0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</w:t>
            </w:r>
          </w:p>
        </w:tc>
        <w:tc>
          <w:tcPr>
            <w:tcW w:w="1666" w:type="dxa"/>
          </w:tcPr>
          <w:p w14:paraId="3D21C453" w14:textId="6B4A8D60" w:rsidR="00E455A0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05-10-2022</w:t>
            </w:r>
          </w:p>
        </w:tc>
      </w:tr>
      <w:tr w:rsidR="00E455A0" w14:paraId="3B60B59D" w14:textId="77777777" w:rsidTr="0025151C">
        <w:trPr>
          <w:jc w:val="center"/>
        </w:trPr>
        <w:tc>
          <w:tcPr>
            <w:tcW w:w="6629" w:type="dxa"/>
          </w:tcPr>
          <w:p w14:paraId="0592D9C9" w14:textId="2DFB2E42" w:rsidR="00E455A0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mouthwashes</w:t>
            </w:r>
          </w:p>
        </w:tc>
        <w:tc>
          <w:tcPr>
            <w:tcW w:w="1559" w:type="dxa"/>
          </w:tcPr>
          <w:p w14:paraId="6DB99BE1" w14:textId="2DE3BF08" w:rsidR="00E455A0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</w:t>
            </w:r>
          </w:p>
        </w:tc>
        <w:tc>
          <w:tcPr>
            <w:tcW w:w="1666" w:type="dxa"/>
          </w:tcPr>
          <w:p w14:paraId="049DF8DC" w14:textId="67D49D43" w:rsidR="00E455A0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16-09-2022</w:t>
            </w:r>
          </w:p>
        </w:tc>
      </w:tr>
      <w:tr w:rsidR="00E455A0" w14:paraId="11CBFFF7" w14:textId="77777777" w:rsidTr="0025151C">
        <w:trPr>
          <w:jc w:val="center"/>
        </w:trPr>
        <w:tc>
          <w:tcPr>
            <w:tcW w:w="6629" w:type="dxa"/>
          </w:tcPr>
          <w:p w14:paraId="6B17040B" w14:textId="2DE37F4A" w:rsidR="00E455A0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roll-on applicator</w:t>
            </w:r>
          </w:p>
        </w:tc>
        <w:tc>
          <w:tcPr>
            <w:tcW w:w="1559" w:type="dxa"/>
          </w:tcPr>
          <w:p w14:paraId="6D030C56" w14:textId="3C5E2314" w:rsidR="00E455A0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</w:t>
            </w:r>
          </w:p>
        </w:tc>
        <w:tc>
          <w:tcPr>
            <w:tcW w:w="1666" w:type="dxa"/>
          </w:tcPr>
          <w:p w14:paraId="28FD2047" w14:textId="38F3C850" w:rsidR="00E455A0" w:rsidRDefault="00E455A0" w:rsidP="00493A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07-10-2022</w:t>
            </w:r>
          </w:p>
        </w:tc>
      </w:tr>
      <w:tr w:rsidR="007219E6" w14:paraId="3769D307" w14:textId="77777777" w:rsidTr="0025151C">
        <w:trPr>
          <w:jc w:val="center"/>
        </w:trPr>
        <w:tc>
          <w:tcPr>
            <w:tcW w:w="6629" w:type="dxa"/>
          </w:tcPr>
          <w:p w14:paraId="6021B648" w14:textId="51A8E9D8" w:rsidR="007219E6" w:rsidRDefault="007219E6" w:rsidP="007219E6">
            <w:pPr>
              <w:rPr>
                <w:rFonts w:ascii="Calibri" w:hAnsi="Calibri" w:cs="Calibri"/>
                <w:color w:val="000000"/>
              </w:rPr>
            </w:pPr>
            <w:r w:rsidRPr="00B452ED">
              <w:t>lactose tablets for vaginal use</w:t>
            </w:r>
          </w:p>
        </w:tc>
        <w:tc>
          <w:tcPr>
            <w:tcW w:w="1559" w:type="dxa"/>
          </w:tcPr>
          <w:p w14:paraId="085AE032" w14:textId="581FE21A" w:rsidR="007219E6" w:rsidRDefault="007219E6" w:rsidP="007219E6">
            <w:pPr>
              <w:rPr>
                <w:rFonts w:ascii="Calibri" w:hAnsi="Calibri" w:cs="Calibri"/>
                <w:color w:val="000000"/>
              </w:rPr>
            </w:pPr>
            <w:r>
              <w:t>DK</w:t>
            </w:r>
          </w:p>
        </w:tc>
        <w:tc>
          <w:tcPr>
            <w:tcW w:w="1666" w:type="dxa"/>
          </w:tcPr>
          <w:p w14:paraId="21579131" w14:textId="5A31E918" w:rsidR="007219E6" w:rsidRDefault="007219E6" w:rsidP="007219E6">
            <w:pPr>
              <w:rPr>
                <w:rFonts w:ascii="Calibri" w:hAnsi="Calibri" w:cs="Calibri"/>
                <w:color w:val="000000"/>
              </w:rPr>
            </w:pPr>
            <w:r>
              <w:t>31-08-2021</w:t>
            </w:r>
          </w:p>
        </w:tc>
      </w:tr>
      <w:tr w:rsidR="007219E6" w14:paraId="1C021ED4" w14:textId="77777777" w:rsidTr="0025151C">
        <w:trPr>
          <w:jc w:val="center"/>
        </w:trPr>
        <w:tc>
          <w:tcPr>
            <w:tcW w:w="6629" w:type="dxa"/>
          </w:tcPr>
          <w:p w14:paraId="1AF2D492" w14:textId="69B1B999" w:rsidR="007219E6" w:rsidRPr="00B452ED" w:rsidRDefault="007219E6" w:rsidP="007219E6">
            <w:r w:rsidRPr="00B452ED">
              <w:t>macrogol-based constipation treatment</w:t>
            </w:r>
          </w:p>
        </w:tc>
        <w:tc>
          <w:tcPr>
            <w:tcW w:w="1559" w:type="dxa"/>
          </w:tcPr>
          <w:p w14:paraId="70D19DD5" w14:textId="622A1AD7" w:rsidR="007219E6" w:rsidRDefault="007219E6" w:rsidP="007219E6">
            <w:r>
              <w:t>TR</w:t>
            </w:r>
          </w:p>
        </w:tc>
        <w:tc>
          <w:tcPr>
            <w:tcW w:w="1666" w:type="dxa"/>
          </w:tcPr>
          <w:p w14:paraId="34A0E872" w14:textId="04549867" w:rsidR="007219E6" w:rsidRDefault="007219E6" w:rsidP="007219E6">
            <w:r>
              <w:t>04-04-2019</w:t>
            </w:r>
          </w:p>
        </w:tc>
      </w:tr>
      <w:tr w:rsidR="007219E6" w14:paraId="2739D22E" w14:textId="77777777" w:rsidTr="0025151C">
        <w:trPr>
          <w:jc w:val="center"/>
        </w:trPr>
        <w:tc>
          <w:tcPr>
            <w:tcW w:w="6629" w:type="dxa"/>
          </w:tcPr>
          <w:p w14:paraId="53BE2F0E" w14:textId="692D31CD" w:rsidR="007219E6" w:rsidRPr="00B452ED" w:rsidRDefault="007219E6" w:rsidP="007219E6">
            <w:r>
              <w:t>risk score software</w:t>
            </w:r>
            <w:r w:rsidR="002C7842">
              <w:t xml:space="preserve"> </w:t>
            </w:r>
          </w:p>
        </w:tc>
        <w:tc>
          <w:tcPr>
            <w:tcW w:w="1559" w:type="dxa"/>
          </w:tcPr>
          <w:p w14:paraId="42200A92" w14:textId="0F7716CF" w:rsidR="007219E6" w:rsidRDefault="007219E6" w:rsidP="007219E6">
            <w:r>
              <w:t>IE</w:t>
            </w:r>
          </w:p>
        </w:tc>
        <w:tc>
          <w:tcPr>
            <w:tcW w:w="1666" w:type="dxa"/>
          </w:tcPr>
          <w:p w14:paraId="62425EC0" w14:textId="0C7427CD" w:rsidR="007219E6" w:rsidRDefault="007219E6" w:rsidP="007219E6">
            <w:r>
              <w:t>17-04-2023</w:t>
            </w:r>
          </w:p>
        </w:tc>
      </w:tr>
      <w:tr w:rsidR="007219E6" w14:paraId="2787AE41" w14:textId="77777777" w:rsidTr="0025151C">
        <w:trPr>
          <w:jc w:val="center"/>
        </w:trPr>
        <w:tc>
          <w:tcPr>
            <w:tcW w:w="6629" w:type="dxa"/>
          </w:tcPr>
          <w:p w14:paraId="49425C35" w14:textId="4380C837" w:rsidR="007219E6" w:rsidRDefault="007219E6" w:rsidP="007219E6">
            <w:r>
              <w:t>therapy and prevention</w:t>
            </w:r>
            <w:r w:rsidR="002C7842">
              <w:t xml:space="preserve"> </w:t>
            </w:r>
          </w:p>
        </w:tc>
        <w:tc>
          <w:tcPr>
            <w:tcW w:w="1559" w:type="dxa"/>
          </w:tcPr>
          <w:p w14:paraId="11D83FA3" w14:textId="794ADACC" w:rsidR="007219E6" w:rsidRDefault="007219E6" w:rsidP="007219E6">
            <w:r>
              <w:t>AT</w:t>
            </w:r>
          </w:p>
        </w:tc>
        <w:tc>
          <w:tcPr>
            <w:tcW w:w="1666" w:type="dxa"/>
          </w:tcPr>
          <w:p w14:paraId="300E16A6" w14:textId="27EE9F6E" w:rsidR="007219E6" w:rsidRDefault="007219E6" w:rsidP="007219E6">
            <w:r>
              <w:t>21-03-2023</w:t>
            </w:r>
          </w:p>
        </w:tc>
      </w:tr>
      <w:tr w:rsidR="007219E6" w14:paraId="650D3D1D" w14:textId="77777777" w:rsidTr="0025151C">
        <w:trPr>
          <w:jc w:val="center"/>
        </w:trPr>
        <w:tc>
          <w:tcPr>
            <w:tcW w:w="6629" w:type="dxa"/>
          </w:tcPr>
          <w:p w14:paraId="06E99488" w14:textId="48139C21" w:rsidR="007219E6" w:rsidRDefault="00586F97" w:rsidP="007219E6">
            <w:r>
              <w:t>s</w:t>
            </w:r>
            <w:r w:rsidR="007219E6">
              <w:t>urgical guide for dental implants</w:t>
            </w:r>
          </w:p>
        </w:tc>
        <w:tc>
          <w:tcPr>
            <w:tcW w:w="1559" w:type="dxa"/>
          </w:tcPr>
          <w:p w14:paraId="49F3D9B5" w14:textId="4A2086CE" w:rsidR="007219E6" w:rsidRDefault="007219E6" w:rsidP="007219E6">
            <w:r>
              <w:t>HU</w:t>
            </w:r>
          </w:p>
        </w:tc>
        <w:tc>
          <w:tcPr>
            <w:tcW w:w="1666" w:type="dxa"/>
          </w:tcPr>
          <w:p w14:paraId="2AF3C65A" w14:textId="59649494" w:rsidR="007219E6" w:rsidRDefault="007219E6" w:rsidP="007219E6">
            <w:r>
              <w:t>12-06-2023</w:t>
            </w:r>
          </w:p>
        </w:tc>
      </w:tr>
      <w:tr w:rsidR="007219E6" w14:paraId="5D7C074E" w14:textId="77777777" w:rsidTr="0025151C">
        <w:trPr>
          <w:jc w:val="center"/>
        </w:trPr>
        <w:tc>
          <w:tcPr>
            <w:tcW w:w="6629" w:type="dxa"/>
          </w:tcPr>
          <w:p w14:paraId="71F4D05C" w14:textId="0B0909AC" w:rsidR="007219E6" w:rsidRDefault="00586F97" w:rsidP="007219E6">
            <w:r>
              <w:t>s</w:t>
            </w:r>
            <w:r w:rsidR="007219E6">
              <w:t>terilisation pouches</w:t>
            </w:r>
          </w:p>
        </w:tc>
        <w:tc>
          <w:tcPr>
            <w:tcW w:w="1559" w:type="dxa"/>
          </w:tcPr>
          <w:p w14:paraId="57EA56ED" w14:textId="56E6887C" w:rsidR="007219E6" w:rsidRDefault="007219E6" w:rsidP="007219E6">
            <w:r>
              <w:t>PL</w:t>
            </w:r>
          </w:p>
        </w:tc>
        <w:tc>
          <w:tcPr>
            <w:tcW w:w="1666" w:type="dxa"/>
          </w:tcPr>
          <w:p w14:paraId="5415A587" w14:textId="6FCE3EA9" w:rsidR="007219E6" w:rsidRDefault="007219E6" w:rsidP="007219E6">
            <w:r>
              <w:t>07-07-2023</w:t>
            </w:r>
          </w:p>
        </w:tc>
      </w:tr>
      <w:tr w:rsidR="007219E6" w14:paraId="00173C7D" w14:textId="77777777" w:rsidTr="0025151C">
        <w:trPr>
          <w:jc w:val="center"/>
        </w:trPr>
        <w:tc>
          <w:tcPr>
            <w:tcW w:w="6629" w:type="dxa"/>
          </w:tcPr>
          <w:p w14:paraId="34230638" w14:textId="3CC19F50" w:rsidR="007219E6" w:rsidRDefault="00586F97" w:rsidP="007219E6">
            <w:r>
              <w:t>p</w:t>
            </w:r>
            <w:r w:rsidR="007219E6">
              <w:t>aper rolls for medical examination tables</w:t>
            </w:r>
          </w:p>
        </w:tc>
        <w:tc>
          <w:tcPr>
            <w:tcW w:w="1559" w:type="dxa"/>
          </w:tcPr>
          <w:p w14:paraId="3EB25674" w14:textId="0AC27686" w:rsidR="007219E6" w:rsidRDefault="007219E6" w:rsidP="007219E6">
            <w:r>
              <w:t>PT</w:t>
            </w:r>
          </w:p>
        </w:tc>
        <w:tc>
          <w:tcPr>
            <w:tcW w:w="1666" w:type="dxa"/>
          </w:tcPr>
          <w:p w14:paraId="5AAB7E40" w14:textId="02511BD1" w:rsidR="007219E6" w:rsidRDefault="007219E6" w:rsidP="007219E6">
            <w:r>
              <w:t>18-09-2023</w:t>
            </w:r>
          </w:p>
        </w:tc>
      </w:tr>
      <w:tr w:rsidR="007219E6" w14:paraId="2C0F2809" w14:textId="77777777" w:rsidTr="0025151C">
        <w:trPr>
          <w:jc w:val="center"/>
        </w:trPr>
        <w:tc>
          <w:tcPr>
            <w:tcW w:w="6629" w:type="dxa"/>
          </w:tcPr>
          <w:p w14:paraId="2070EC24" w14:textId="6A118835" w:rsidR="007219E6" w:rsidRDefault="00586F97" w:rsidP="007219E6">
            <w:proofErr w:type="spellStart"/>
            <w:r>
              <w:t>m</w:t>
            </w:r>
            <w:r w:rsidR="007219E6">
              <w:t>icroabrasion</w:t>
            </w:r>
            <w:proofErr w:type="spellEnd"/>
            <w:r w:rsidR="007219E6">
              <w:t xml:space="preserve"> dental stain removal</w:t>
            </w:r>
          </w:p>
        </w:tc>
        <w:tc>
          <w:tcPr>
            <w:tcW w:w="1559" w:type="dxa"/>
          </w:tcPr>
          <w:p w14:paraId="271FEC15" w14:textId="5046FC34" w:rsidR="007219E6" w:rsidRDefault="007219E6" w:rsidP="007219E6">
            <w:r>
              <w:t>PT</w:t>
            </w:r>
          </w:p>
        </w:tc>
        <w:tc>
          <w:tcPr>
            <w:tcW w:w="1666" w:type="dxa"/>
          </w:tcPr>
          <w:p w14:paraId="0EB0B4A7" w14:textId="3AF8088B" w:rsidR="007219E6" w:rsidRDefault="007219E6" w:rsidP="007219E6">
            <w:r>
              <w:t>20-09-2023</w:t>
            </w:r>
          </w:p>
        </w:tc>
      </w:tr>
      <w:tr w:rsidR="00586F97" w14:paraId="3635F5C7" w14:textId="77777777" w:rsidTr="0025151C">
        <w:trPr>
          <w:jc w:val="center"/>
        </w:trPr>
        <w:tc>
          <w:tcPr>
            <w:tcW w:w="6629" w:type="dxa"/>
          </w:tcPr>
          <w:p w14:paraId="581B38D1" w14:textId="3EABAF2D" w:rsidR="00586F97" w:rsidRDefault="00586F97" w:rsidP="007219E6">
            <w:r>
              <w:t>medical gas system</w:t>
            </w:r>
          </w:p>
        </w:tc>
        <w:tc>
          <w:tcPr>
            <w:tcW w:w="1559" w:type="dxa"/>
          </w:tcPr>
          <w:p w14:paraId="275F7FA5" w14:textId="49239EC4" w:rsidR="00586F97" w:rsidRDefault="00586F97" w:rsidP="007219E6">
            <w:r>
              <w:t>HU</w:t>
            </w:r>
          </w:p>
        </w:tc>
        <w:tc>
          <w:tcPr>
            <w:tcW w:w="1666" w:type="dxa"/>
          </w:tcPr>
          <w:p w14:paraId="15B0AEFE" w14:textId="12F15C6B" w:rsidR="00586F97" w:rsidRDefault="00586F97" w:rsidP="007219E6">
            <w:r>
              <w:t>17-10-2023</w:t>
            </w:r>
          </w:p>
        </w:tc>
      </w:tr>
      <w:tr w:rsidR="00586F97" w14:paraId="72466680" w14:textId="77777777" w:rsidTr="0025151C">
        <w:trPr>
          <w:jc w:val="center"/>
        </w:trPr>
        <w:tc>
          <w:tcPr>
            <w:tcW w:w="6629" w:type="dxa"/>
          </w:tcPr>
          <w:p w14:paraId="5294DDE4" w14:textId="65CDB252" w:rsidR="00586F97" w:rsidRDefault="00586F97" w:rsidP="007219E6">
            <w:r>
              <w:t>varnishes for mycosis</w:t>
            </w:r>
          </w:p>
        </w:tc>
        <w:tc>
          <w:tcPr>
            <w:tcW w:w="1559" w:type="dxa"/>
          </w:tcPr>
          <w:p w14:paraId="34115D2E" w14:textId="4815FE9E" w:rsidR="00586F97" w:rsidRDefault="00586F97" w:rsidP="007219E6">
            <w:r>
              <w:t>FR</w:t>
            </w:r>
          </w:p>
        </w:tc>
        <w:tc>
          <w:tcPr>
            <w:tcW w:w="1666" w:type="dxa"/>
          </w:tcPr>
          <w:p w14:paraId="19307006" w14:textId="61DB0AF2" w:rsidR="00586F97" w:rsidRDefault="00586F97" w:rsidP="007219E6">
            <w:r>
              <w:t>25-10-2023</w:t>
            </w:r>
          </w:p>
        </w:tc>
      </w:tr>
      <w:tr w:rsidR="007219E6" w14:paraId="61CEEC36" w14:textId="66DAE3A1" w:rsidTr="0025151C">
        <w:trPr>
          <w:jc w:val="center"/>
        </w:trPr>
        <w:tc>
          <w:tcPr>
            <w:tcW w:w="6629" w:type="dxa"/>
            <w:shd w:val="clear" w:color="auto" w:fill="8064A2" w:themeFill="accent4"/>
          </w:tcPr>
          <w:p w14:paraId="2AF4AF5E" w14:textId="77777777" w:rsidR="007219E6" w:rsidRPr="00680D3D" w:rsidRDefault="007219E6" w:rsidP="007219E6">
            <w:pPr>
              <w:rPr>
                <w:b/>
                <w:highlight w:val="yellow"/>
              </w:rPr>
            </w:pPr>
            <w:r w:rsidRPr="008D06B1">
              <w:rPr>
                <w:b/>
              </w:rPr>
              <w:t>Non-majority</w:t>
            </w:r>
          </w:p>
        </w:tc>
        <w:tc>
          <w:tcPr>
            <w:tcW w:w="1559" w:type="dxa"/>
            <w:shd w:val="clear" w:color="auto" w:fill="8064A2" w:themeFill="accent4"/>
          </w:tcPr>
          <w:p w14:paraId="49D25680" w14:textId="28BDB811" w:rsidR="007219E6" w:rsidRPr="008D06B1" w:rsidRDefault="007219E6" w:rsidP="007219E6">
            <w:pPr>
              <w:rPr>
                <w:b/>
              </w:rPr>
            </w:pPr>
            <w:r>
              <w:rPr>
                <w:b/>
              </w:rPr>
              <w:t>Initiating CA</w:t>
            </w:r>
          </w:p>
        </w:tc>
        <w:tc>
          <w:tcPr>
            <w:tcW w:w="1666" w:type="dxa"/>
            <w:shd w:val="clear" w:color="auto" w:fill="8064A2" w:themeFill="accent4"/>
          </w:tcPr>
          <w:p w14:paraId="765B8076" w14:textId="39D7FD74" w:rsidR="007219E6" w:rsidRPr="008D06B1" w:rsidRDefault="007219E6" w:rsidP="007219E6">
            <w:pPr>
              <w:rPr>
                <w:b/>
              </w:rPr>
            </w:pPr>
            <w:r>
              <w:rPr>
                <w:b/>
              </w:rPr>
              <w:t>Date initiated</w:t>
            </w:r>
          </w:p>
        </w:tc>
      </w:tr>
      <w:tr w:rsidR="007219E6" w14:paraId="580A40B8" w14:textId="130C1A9E" w:rsidTr="0025151C">
        <w:trPr>
          <w:jc w:val="center"/>
        </w:trPr>
        <w:tc>
          <w:tcPr>
            <w:tcW w:w="6629" w:type="dxa"/>
          </w:tcPr>
          <w:p w14:paraId="15ABE6B4" w14:textId="44CC7577" w:rsidR="007219E6" w:rsidRPr="00B452ED" w:rsidRDefault="007219E6" w:rsidP="007219E6">
            <w:r w:rsidRPr="00B452ED">
              <w:t>diagnostic radiology monitors</w:t>
            </w:r>
          </w:p>
        </w:tc>
        <w:tc>
          <w:tcPr>
            <w:tcW w:w="1559" w:type="dxa"/>
          </w:tcPr>
          <w:p w14:paraId="01BBC081" w14:textId="7982DAE9" w:rsidR="007219E6" w:rsidRPr="00B452ED" w:rsidRDefault="007219E6" w:rsidP="007219E6">
            <w:r>
              <w:t>CZ</w:t>
            </w:r>
          </w:p>
        </w:tc>
        <w:tc>
          <w:tcPr>
            <w:tcW w:w="1666" w:type="dxa"/>
          </w:tcPr>
          <w:p w14:paraId="5265CC94" w14:textId="1DA4E3BB" w:rsidR="007219E6" w:rsidRPr="00B452ED" w:rsidRDefault="007219E6" w:rsidP="007219E6">
            <w:r>
              <w:t>08-09-2020</w:t>
            </w:r>
          </w:p>
        </w:tc>
      </w:tr>
      <w:tr w:rsidR="007219E6" w14:paraId="76626264" w14:textId="266637E9" w:rsidTr="0025151C">
        <w:trPr>
          <w:jc w:val="center"/>
        </w:trPr>
        <w:tc>
          <w:tcPr>
            <w:tcW w:w="6629" w:type="dxa"/>
          </w:tcPr>
          <w:p w14:paraId="6587C99D" w14:textId="1E0C3DBD" w:rsidR="007219E6" w:rsidRPr="00B452ED" w:rsidRDefault="007219E6" w:rsidP="007219E6">
            <w:r w:rsidRPr="00B452ED">
              <w:t>router in telemedicine solutions</w:t>
            </w:r>
          </w:p>
        </w:tc>
        <w:tc>
          <w:tcPr>
            <w:tcW w:w="1559" w:type="dxa"/>
          </w:tcPr>
          <w:p w14:paraId="70476114" w14:textId="42A6BA7E" w:rsidR="007219E6" w:rsidRPr="00B452ED" w:rsidRDefault="007219E6" w:rsidP="007219E6">
            <w:r>
              <w:t>PL</w:t>
            </w:r>
          </w:p>
        </w:tc>
        <w:tc>
          <w:tcPr>
            <w:tcW w:w="1666" w:type="dxa"/>
          </w:tcPr>
          <w:p w14:paraId="3A7BBFEF" w14:textId="341DEF5E" w:rsidR="007219E6" w:rsidRPr="00B452ED" w:rsidRDefault="007219E6" w:rsidP="007219E6">
            <w:r>
              <w:t>20-03-2019</w:t>
            </w:r>
          </w:p>
        </w:tc>
      </w:tr>
      <w:tr w:rsidR="007219E6" w14:paraId="0D35B338" w14:textId="387F08F2" w:rsidTr="0025151C">
        <w:trPr>
          <w:jc w:val="center"/>
        </w:trPr>
        <w:tc>
          <w:tcPr>
            <w:tcW w:w="6629" w:type="dxa"/>
          </w:tcPr>
          <w:p w14:paraId="37659C4D" w14:textId="6DA49527" w:rsidR="007219E6" w:rsidRPr="00B452ED" w:rsidRDefault="007219E6" w:rsidP="007219E6">
            <w:r w:rsidRPr="00B452ED">
              <w:t>pneumatic pressure dressing</w:t>
            </w:r>
          </w:p>
        </w:tc>
        <w:tc>
          <w:tcPr>
            <w:tcW w:w="1559" w:type="dxa"/>
          </w:tcPr>
          <w:p w14:paraId="0811E91F" w14:textId="336DCF16" w:rsidR="007219E6" w:rsidRPr="00B452ED" w:rsidRDefault="007219E6" w:rsidP="007219E6">
            <w:r>
              <w:t>PL</w:t>
            </w:r>
          </w:p>
        </w:tc>
        <w:tc>
          <w:tcPr>
            <w:tcW w:w="1666" w:type="dxa"/>
          </w:tcPr>
          <w:p w14:paraId="7C86EC93" w14:textId="0FB75568" w:rsidR="007219E6" w:rsidRPr="00B452ED" w:rsidRDefault="007219E6" w:rsidP="007219E6">
            <w:r>
              <w:t>27-02-2019</w:t>
            </w:r>
          </w:p>
        </w:tc>
      </w:tr>
      <w:tr w:rsidR="007219E6" w14:paraId="69944FBE" w14:textId="5F2EBA3D" w:rsidTr="0025151C">
        <w:trPr>
          <w:jc w:val="center"/>
        </w:trPr>
        <w:tc>
          <w:tcPr>
            <w:tcW w:w="6629" w:type="dxa"/>
          </w:tcPr>
          <w:p w14:paraId="07BD6D71" w14:textId="56A948AF" w:rsidR="007219E6" w:rsidRPr="00B452ED" w:rsidRDefault="007219E6" w:rsidP="007219E6">
            <w:r w:rsidRPr="00B452ED">
              <w:t>breast examination system</w:t>
            </w:r>
          </w:p>
        </w:tc>
        <w:tc>
          <w:tcPr>
            <w:tcW w:w="1559" w:type="dxa"/>
          </w:tcPr>
          <w:p w14:paraId="6B333AF7" w14:textId="265DAC73" w:rsidR="007219E6" w:rsidRPr="00B452ED" w:rsidRDefault="007219E6" w:rsidP="007219E6">
            <w:r>
              <w:t>PL</w:t>
            </w:r>
          </w:p>
        </w:tc>
        <w:tc>
          <w:tcPr>
            <w:tcW w:w="1666" w:type="dxa"/>
          </w:tcPr>
          <w:p w14:paraId="1EAB934C" w14:textId="172017AC" w:rsidR="007219E6" w:rsidRPr="00B452ED" w:rsidRDefault="007219E6" w:rsidP="007219E6">
            <w:r>
              <w:t>02-04-2019</w:t>
            </w:r>
          </w:p>
        </w:tc>
      </w:tr>
      <w:tr w:rsidR="007219E6" w14:paraId="4FDC2112" w14:textId="373E9BFB" w:rsidTr="0025151C">
        <w:trPr>
          <w:jc w:val="center"/>
        </w:trPr>
        <w:tc>
          <w:tcPr>
            <w:tcW w:w="6629" w:type="dxa"/>
          </w:tcPr>
          <w:p w14:paraId="2070B318" w14:textId="3756574A" w:rsidR="007219E6" w:rsidRPr="00B452ED" w:rsidRDefault="007219E6" w:rsidP="007219E6">
            <w:r w:rsidRPr="00B452ED">
              <w:t>defecation-facilitating device</w:t>
            </w:r>
          </w:p>
        </w:tc>
        <w:tc>
          <w:tcPr>
            <w:tcW w:w="1559" w:type="dxa"/>
          </w:tcPr>
          <w:p w14:paraId="2A515529" w14:textId="1F95AF4D" w:rsidR="007219E6" w:rsidRPr="00B452ED" w:rsidRDefault="007219E6" w:rsidP="007219E6">
            <w:r>
              <w:t>PL</w:t>
            </w:r>
          </w:p>
        </w:tc>
        <w:tc>
          <w:tcPr>
            <w:tcW w:w="1666" w:type="dxa"/>
          </w:tcPr>
          <w:p w14:paraId="77F2D00F" w14:textId="3DA4F8E7" w:rsidR="007219E6" w:rsidRPr="00B452ED" w:rsidRDefault="007219E6" w:rsidP="007219E6">
            <w:r>
              <w:t>26-06-2019</w:t>
            </w:r>
          </w:p>
        </w:tc>
      </w:tr>
      <w:tr w:rsidR="007219E6" w14:paraId="3368F501" w14:textId="3924D486" w:rsidTr="0025151C">
        <w:trPr>
          <w:jc w:val="center"/>
        </w:trPr>
        <w:tc>
          <w:tcPr>
            <w:tcW w:w="6629" w:type="dxa"/>
          </w:tcPr>
          <w:p w14:paraId="58CE239E" w14:textId="065F7313" w:rsidR="007219E6" w:rsidRPr="00B452ED" w:rsidRDefault="007219E6" w:rsidP="007219E6">
            <w:r w:rsidRPr="00B452ED">
              <w:t>dental powders</w:t>
            </w:r>
          </w:p>
        </w:tc>
        <w:tc>
          <w:tcPr>
            <w:tcW w:w="1559" w:type="dxa"/>
          </w:tcPr>
          <w:p w14:paraId="721B2F94" w14:textId="63346046" w:rsidR="007219E6" w:rsidRPr="00B452ED" w:rsidRDefault="007219E6" w:rsidP="007219E6">
            <w:r>
              <w:t>PL</w:t>
            </w:r>
          </w:p>
        </w:tc>
        <w:tc>
          <w:tcPr>
            <w:tcW w:w="1666" w:type="dxa"/>
          </w:tcPr>
          <w:p w14:paraId="54F9E2EF" w14:textId="2197F16C" w:rsidR="007219E6" w:rsidRPr="00B452ED" w:rsidRDefault="007219E6" w:rsidP="007219E6">
            <w:r>
              <w:t>30-07-2019</w:t>
            </w:r>
          </w:p>
        </w:tc>
      </w:tr>
      <w:tr w:rsidR="007219E6" w14:paraId="6F569B05" w14:textId="77777777" w:rsidTr="0025151C">
        <w:trPr>
          <w:jc w:val="center"/>
        </w:trPr>
        <w:tc>
          <w:tcPr>
            <w:tcW w:w="6629" w:type="dxa"/>
          </w:tcPr>
          <w:p w14:paraId="0F9D0D6E" w14:textId="395C00C9" w:rsidR="007219E6" w:rsidRPr="00B452ED" w:rsidRDefault="007219E6" w:rsidP="007219E6">
            <w:r w:rsidRPr="00B452ED">
              <w:t>vaginal products containing lactic or ascorbic acid</w:t>
            </w:r>
          </w:p>
        </w:tc>
        <w:tc>
          <w:tcPr>
            <w:tcW w:w="1559" w:type="dxa"/>
          </w:tcPr>
          <w:p w14:paraId="1718F600" w14:textId="1996F005" w:rsidR="007219E6" w:rsidRDefault="007219E6" w:rsidP="007219E6">
            <w:r>
              <w:t>CZ</w:t>
            </w:r>
          </w:p>
        </w:tc>
        <w:tc>
          <w:tcPr>
            <w:tcW w:w="1666" w:type="dxa"/>
          </w:tcPr>
          <w:p w14:paraId="33A22AF4" w14:textId="4E82B0DB" w:rsidR="007219E6" w:rsidRDefault="007219E6" w:rsidP="007219E6">
            <w:r>
              <w:t>09-01-2019</w:t>
            </w:r>
          </w:p>
        </w:tc>
      </w:tr>
      <w:tr w:rsidR="007219E6" w14:paraId="22E82852" w14:textId="77777777" w:rsidTr="0025151C">
        <w:trPr>
          <w:jc w:val="center"/>
        </w:trPr>
        <w:tc>
          <w:tcPr>
            <w:tcW w:w="6629" w:type="dxa"/>
          </w:tcPr>
          <w:p w14:paraId="203F0108" w14:textId="69DB0566" w:rsidR="007219E6" w:rsidRPr="007219E6" w:rsidRDefault="007219E6" w:rsidP="007219E6">
            <w:pPr>
              <w:rPr>
                <w:lang w:val="fr-BE"/>
              </w:rPr>
            </w:pPr>
            <w:proofErr w:type="gramStart"/>
            <w:r>
              <w:rPr>
                <w:lang w:val="fr-BE"/>
              </w:rPr>
              <w:t>a</w:t>
            </w:r>
            <w:r w:rsidRPr="00B452ED">
              <w:rPr>
                <w:lang w:val="fr-BE"/>
              </w:rPr>
              <w:t>nticoagulant</w:t>
            </w:r>
            <w:proofErr w:type="gramEnd"/>
            <w:r w:rsidRPr="00B452ED">
              <w:rPr>
                <w:lang w:val="fr-BE"/>
              </w:rPr>
              <w:t xml:space="preserve"> solution Na citrate </w:t>
            </w:r>
            <w:proofErr w:type="spellStart"/>
            <w:r w:rsidRPr="00B452ED">
              <w:rPr>
                <w:lang w:val="fr-BE"/>
              </w:rPr>
              <w:t>dihydrate</w:t>
            </w:r>
            <w:proofErr w:type="spellEnd"/>
          </w:p>
        </w:tc>
        <w:tc>
          <w:tcPr>
            <w:tcW w:w="1559" w:type="dxa"/>
          </w:tcPr>
          <w:p w14:paraId="2C1761E1" w14:textId="126B037B" w:rsidR="007219E6" w:rsidRDefault="007219E6" w:rsidP="007219E6">
            <w:r>
              <w:rPr>
                <w:lang w:val="fr-BE"/>
              </w:rPr>
              <w:t>CZ</w:t>
            </w:r>
          </w:p>
        </w:tc>
        <w:tc>
          <w:tcPr>
            <w:tcW w:w="1666" w:type="dxa"/>
          </w:tcPr>
          <w:p w14:paraId="1812C3A4" w14:textId="2E714EF7" w:rsidR="007219E6" w:rsidRDefault="007219E6" w:rsidP="007219E6">
            <w:r>
              <w:rPr>
                <w:lang w:val="fr-BE"/>
              </w:rPr>
              <w:t>08-09-2021</w:t>
            </w:r>
          </w:p>
        </w:tc>
      </w:tr>
      <w:tr w:rsidR="007219E6" w14:paraId="4B449F7A" w14:textId="1183C4E4" w:rsidTr="0025151C">
        <w:trPr>
          <w:jc w:val="center"/>
        </w:trPr>
        <w:tc>
          <w:tcPr>
            <w:tcW w:w="6629" w:type="dxa"/>
          </w:tcPr>
          <w:p w14:paraId="47F8B2C0" w14:textId="16CE546E" w:rsidR="007219E6" w:rsidRPr="00B452ED" w:rsidRDefault="007219E6" w:rsidP="007219E6">
            <w:proofErr w:type="gramStart"/>
            <w:r>
              <w:rPr>
                <w:lang w:val="fr-BE"/>
              </w:rPr>
              <w:t>d</w:t>
            </w:r>
            <w:r w:rsidRPr="00B452ED">
              <w:rPr>
                <w:lang w:val="fr-BE"/>
              </w:rPr>
              <w:t>ropper</w:t>
            </w:r>
            <w:proofErr w:type="gramEnd"/>
            <w:r w:rsidRPr="00B452ED">
              <w:rPr>
                <w:lang w:val="fr-BE"/>
              </w:rPr>
              <w:t xml:space="preserve"> </w:t>
            </w:r>
            <w:proofErr w:type="spellStart"/>
            <w:r w:rsidRPr="00B452ED">
              <w:rPr>
                <w:lang w:val="fr-BE"/>
              </w:rPr>
              <w:t>applicator</w:t>
            </w:r>
            <w:proofErr w:type="spellEnd"/>
            <w:r w:rsidRPr="00B452ED">
              <w:rPr>
                <w:lang w:val="fr-BE"/>
              </w:rPr>
              <w:t xml:space="preserve"> </w:t>
            </w:r>
            <w:proofErr w:type="spellStart"/>
            <w:r w:rsidRPr="00B452ED">
              <w:rPr>
                <w:lang w:val="fr-BE"/>
              </w:rPr>
              <w:t>with</w:t>
            </w:r>
            <w:proofErr w:type="spellEnd"/>
            <w:r w:rsidRPr="00B452ED">
              <w:rPr>
                <w:lang w:val="fr-BE"/>
              </w:rPr>
              <w:t xml:space="preserve"> container</w:t>
            </w:r>
          </w:p>
        </w:tc>
        <w:tc>
          <w:tcPr>
            <w:tcW w:w="1559" w:type="dxa"/>
          </w:tcPr>
          <w:p w14:paraId="6A6D135B" w14:textId="308F1140" w:rsidR="007219E6" w:rsidRPr="00B452ED" w:rsidRDefault="007219E6" w:rsidP="007219E6">
            <w:r>
              <w:rPr>
                <w:lang w:val="fr-BE"/>
              </w:rPr>
              <w:t>PL</w:t>
            </w:r>
          </w:p>
        </w:tc>
        <w:tc>
          <w:tcPr>
            <w:tcW w:w="1666" w:type="dxa"/>
          </w:tcPr>
          <w:p w14:paraId="07251F0C" w14:textId="7B958C67" w:rsidR="007219E6" w:rsidRPr="00B452ED" w:rsidRDefault="007219E6" w:rsidP="007219E6">
            <w:r>
              <w:rPr>
                <w:lang w:val="fr-BE"/>
              </w:rPr>
              <w:t>27-10-2021</w:t>
            </w:r>
          </w:p>
        </w:tc>
      </w:tr>
      <w:tr w:rsidR="007219E6" w:rsidRPr="006D0FD2" w14:paraId="45763215" w14:textId="3624B606" w:rsidTr="0025151C">
        <w:trPr>
          <w:jc w:val="center"/>
        </w:trPr>
        <w:tc>
          <w:tcPr>
            <w:tcW w:w="6629" w:type="dxa"/>
          </w:tcPr>
          <w:p w14:paraId="6F7DBADA" w14:textId="738B2C0D" w:rsidR="007219E6" w:rsidRPr="002C7842" w:rsidRDefault="007219E6" w:rsidP="007219E6">
            <w:pPr>
              <w:rPr>
                <w:lang w:val="en-IE"/>
              </w:rPr>
            </w:pPr>
            <w:r w:rsidRPr="002C7842">
              <w:rPr>
                <w:lang w:val="en-IE"/>
              </w:rPr>
              <w:t>silicone scar treatment gel</w:t>
            </w:r>
          </w:p>
        </w:tc>
        <w:tc>
          <w:tcPr>
            <w:tcW w:w="1559" w:type="dxa"/>
          </w:tcPr>
          <w:p w14:paraId="2BA99DA0" w14:textId="519DA00E" w:rsidR="007219E6" w:rsidRDefault="007219E6" w:rsidP="007219E6">
            <w:pPr>
              <w:rPr>
                <w:lang w:val="fr-BE"/>
              </w:rPr>
            </w:pPr>
            <w:r>
              <w:rPr>
                <w:lang w:val="fr-BE"/>
              </w:rPr>
              <w:t>PT</w:t>
            </w:r>
          </w:p>
        </w:tc>
        <w:tc>
          <w:tcPr>
            <w:tcW w:w="1666" w:type="dxa"/>
          </w:tcPr>
          <w:p w14:paraId="3967D388" w14:textId="59C748FB" w:rsidR="007219E6" w:rsidRDefault="007219E6" w:rsidP="007219E6">
            <w:pPr>
              <w:rPr>
                <w:lang w:val="fr-BE"/>
              </w:rPr>
            </w:pPr>
            <w:r>
              <w:rPr>
                <w:lang w:val="fr-BE"/>
              </w:rPr>
              <w:t>22-12-2022</w:t>
            </w:r>
          </w:p>
        </w:tc>
      </w:tr>
      <w:tr w:rsidR="007219E6" w:rsidRPr="00B452ED" w14:paraId="58AC8AD9" w14:textId="5F2AC998" w:rsidTr="0025151C">
        <w:trPr>
          <w:jc w:val="center"/>
        </w:trPr>
        <w:tc>
          <w:tcPr>
            <w:tcW w:w="6629" w:type="dxa"/>
          </w:tcPr>
          <w:p w14:paraId="571195CC" w14:textId="725F62DC" w:rsidR="007219E6" w:rsidRPr="002C7842" w:rsidRDefault="007219E6" w:rsidP="007219E6">
            <w:pPr>
              <w:rPr>
                <w:lang w:val="en-IE"/>
              </w:rPr>
            </w:pPr>
            <w:r w:rsidRPr="002C7842">
              <w:rPr>
                <w:lang w:val="en-IE"/>
              </w:rPr>
              <w:t>anaesthetic gas scavenging system</w:t>
            </w:r>
            <w:r w:rsidR="002C7842" w:rsidRPr="002C7842">
              <w:rPr>
                <w:lang w:val="en-IE"/>
              </w:rPr>
              <w:t xml:space="preserve"> </w:t>
            </w:r>
          </w:p>
        </w:tc>
        <w:tc>
          <w:tcPr>
            <w:tcW w:w="1559" w:type="dxa"/>
          </w:tcPr>
          <w:p w14:paraId="11111764" w14:textId="148C1E58" w:rsidR="007219E6" w:rsidRDefault="007219E6" w:rsidP="007219E6">
            <w:pPr>
              <w:rPr>
                <w:lang w:val="fr-BE"/>
              </w:rPr>
            </w:pPr>
            <w:r>
              <w:rPr>
                <w:lang w:val="fr-BE"/>
              </w:rPr>
              <w:t>PT</w:t>
            </w:r>
          </w:p>
        </w:tc>
        <w:tc>
          <w:tcPr>
            <w:tcW w:w="1666" w:type="dxa"/>
          </w:tcPr>
          <w:p w14:paraId="0784A71C" w14:textId="4D171135" w:rsidR="007219E6" w:rsidRDefault="007219E6" w:rsidP="007219E6">
            <w:pPr>
              <w:rPr>
                <w:lang w:val="fr-BE"/>
              </w:rPr>
            </w:pPr>
            <w:r>
              <w:rPr>
                <w:lang w:val="fr-BE"/>
              </w:rPr>
              <w:t>04-04-2023</w:t>
            </w:r>
          </w:p>
        </w:tc>
      </w:tr>
    </w:tbl>
    <w:p w14:paraId="7176E4E9" w14:textId="77777777" w:rsidR="004E6DA5" w:rsidRPr="00B20717" w:rsidRDefault="004E6DA5" w:rsidP="00C3621C">
      <w:pPr>
        <w:spacing w:before="240"/>
      </w:pPr>
    </w:p>
    <w:sectPr w:rsidR="004E6DA5" w:rsidRPr="00B20717" w:rsidSect="00680D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1E7A" w14:textId="77777777" w:rsidR="00586F97" w:rsidRDefault="00586F97" w:rsidP="00586F97">
      <w:pPr>
        <w:spacing w:after="0" w:line="240" w:lineRule="auto"/>
      </w:pPr>
      <w:r>
        <w:separator/>
      </w:r>
    </w:p>
  </w:endnote>
  <w:endnote w:type="continuationSeparator" w:id="0">
    <w:p w14:paraId="1674A2A7" w14:textId="77777777" w:rsidR="00586F97" w:rsidRDefault="00586F97" w:rsidP="0058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2043" w14:textId="77777777" w:rsidR="00586F97" w:rsidRDefault="00586F97" w:rsidP="00586F97">
      <w:pPr>
        <w:spacing w:after="0" w:line="240" w:lineRule="auto"/>
      </w:pPr>
      <w:r>
        <w:separator/>
      </w:r>
    </w:p>
  </w:footnote>
  <w:footnote w:type="continuationSeparator" w:id="0">
    <w:p w14:paraId="4C40690D" w14:textId="77777777" w:rsidR="00586F97" w:rsidRDefault="00586F97" w:rsidP="00586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15F7A"/>
    <w:rsid w:val="00043AFB"/>
    <w:rsid w:val="000977CF"/>
    <w:rsid w:val="001107FF"/>
    <w:rsid w:val="00194937"/>
    <w:rsid w:val="0025151C"/>
    <w:rsid w:val="00291F79"/>
    <w:rsid w:val="002B421A"/>
    <w:rsid w:val="002C7842"/>
    <w:rsid w:val="002E4C1C"/>
    <w:rsid w:val="00315F7A"/>
    <w:rsid w:val="00347E5B"/>
    <w:rsid w:val="00351ECE"/>
    <w:rsid w:val="00353477"/>
    <w:rsid w:val="0036640F"/>
    <w:rsid w:val="00382B8E"/>
    <w:rsid w:val="00447A47"/>
    <w:rsid w:val="00493A92"/>
    <w:rsid w:val="00497534"/>
    <w:rsid w:val="004E3267"/>
    <w:rsid w:val="004E6DA5"/>
    <w:rsid w:val="004F7297"/>
    <w:rsid w:val="0051574B"/>
    <w:rsid w:val="005410A3"/>
    <w:rsid w:val="005617A8"/>
    <w:rsid w:val="00582F9D"/>
    <w:rsid w:val="00586F97"/>
    <w:rsid w:val="005B4F64"/>
    <w:rsid w:val="005E3627"/>
    <w:rsid w:val="005E6C85"/>
    <w:rsid w:val="00680D3D"/>
    <w:rsid w:val="006D0FD2"/>
    <w:rsid w:val="006D6CED"/>
    <w:rsid w:val="007219E6"/>
    <w:rsid w:val="00731318"/>
    <w:rsid w:val="00796964"/>
    <w:rsid w:val="007B2CF0"/>
    <w:rsid w:val="00804481"/>
    <w:rsid w:val="008D06B1"/>
    <w:rsid w:val="008E3DF6"/>
    <w:rsid w:val="0094210E"/>
    <w:rsid w:val="00A402FA"/>
    <w:rsid w:val="00B02892"/>
    <w:rsid w:val="00B12CF8"/>
    <w:rsid w:val="00B20717"/>
    <w:rsid w:val="00B452ED"/>
    <w:rsid w:val="00B6709E"/>
    <w:rsid w:val="00BA0FF9"/>
    <w:rsid w:val="00BF7B5A"/>
    <w:rsid w:val="00C3621C"/>
    <w:rsid w:val="00C52901"/>
    <w:rsid w:val="00CB7592"/>
    <w:rsid w:val="00D5656F"/>
    <w:rsid w:val="00D96173"/>
    <w:rsid w:val="00DA6C69"/>
    <w:rsid w:val="00DD4AA4"/>
    <w:rsid w:val="00DD7222"/>
    <w:rsid w:val="00E15AD6"/>
    <w:rsid w:val="00E31471"/>
    <w:rsid w:val="00E455A0"/>
    <w:rsid w:val="00E751AF"/>
    <w:rsid w:val="00E765C3"/>
    <w:rsid w:val="00F10496"/>
    <w:rsid w:val="00F44DAE"/>
    <w:rsid w:val="00F76278"/>
    <w:rsid w:val="00FB1F7D"/>
    <w:rsid w:val="00FC215A"/>
    <w:rsid w:val="00FD4452"/>
    <w:rsid w:val="00FF0E1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62CB5"/>
  <w15:chartTrackingRefBased/>
  <w15:docId w15:val="{1E44DE72-7702-4A08-BC44-311DA79B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6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4DE2-2B90-4DEE-BEBA-42038A88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1657</Characters>
  <Application>Microsoft Office Word</Application>
  <DocSecurity>0</DocSecurity>
  <Lines>138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PISCOI Paul (SANTE)</dc:creator>
  <cp:keywords/>
  <dc:description/>
  <cp:lastModifiedBy>TKACHENKO Olga (SANTE)</cp:lastModifiedBy>
  <cp:revision>3</cp:revision>
  <dcterms:created xsi:type="dcterms:W3CDTF">2023-11-21T09:05:00Z</dcterms:created>
  <dcterms:modified xsi:type="dcterms:W3CDTF">2023-11-21T09:06:00Z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2023-11-21T08:48:17Z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96c0abf6-1935-4c57-b32b-bc7aeb5f15fd</vt:lpwstr>
  </property>
  <property fmtid="{D5CDD505-2E9C-101B-9397-08002B2CF9AE}" pid="8" name="MSIP_Label_6bd9ddd1-4d20-43f6-abfa-fc3c07406f94_ContentBits">
    <vt:lpwstr>0</vt:lpwstr>
  </property>
</Properties>
</file>