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02E" w14:textId="27E4CB18" w:rsidR="00820B5F" w:rsidRDefault="003E2A2F" w:rsidP="003E2A2F">
      <w:pPr>
        <w:spacing w:before="120" w:after="120"/>
        <w:jc w:val="center"/>
        <w:rPr>
          <w:rFonts w:asciiTheme="minorHAnsi" w:hAnsiTheme="minorHAnsi"/>
          <w:b/>
          <w:bCs/>
          <w:snapToGrid w:val="0"/>
          <w:sz w:val="52"/>
          <w:szCs w:val="52"/>
        </w:rPr>
      </w:pPr>
      <w:r w:rsidRPr="003E2A2F">
        <w:rPr>
          <w:rFonts w:asciiTheme="minorHAnsi" w:hAnsiTheme="minorHAnsi"/>
          <w:b/>
          <w:bCs/>
          <w:snapToGrid w:val="0"/>
          <w:sz w:val="52"/>
          <w:szCs w:val="52"/>
        </w:rPr>
        <w:t>Manufacturer’s Trend Report</w:t>
      </w:r>
    </w:p>
    <w:p w14:paraId="695A1C0A" w14:textId="77777777" w:rsidR="003E2A2F" w:rsidRPr="001942BF" w:rsidRDefault="003E2A2F" w:rsidP="003E2A2F">
      <w:pPr>
        <w:spacing w:before="120" w:after="120"/>
        <w:jc w:val="center"/>
        <w:rPr>
          <w:rFonts w:asciiTheme="minorHAnsi" w:hAnsiTheme="minorHAnsi"/>
          <w:b/>
          <w:bCs/>
          <w:sz w:val="52"/>
          <w:szCs w:val="52"/>
        </w:rPr>
      </w:pPr>
      <w:r>
        <w:rPr>
          <w:rFonts w:asciiTheme="minorHAnsi" w:hAnsiTheme="minorHAnsi"/>
          <w:b/>
          <w:bCs/>
          <w:snapToGrid w:val="0"/>
          <w:sz w:val="52"/>
          <w:szCs w:val="52"/>
        </w:rPr>
        <w:t>(</w:t>
      </w:r>
      <w:r w:rsidR="003E357F">
        <w:rPr>
          <w:rFonts w:asciiTheme="minorHAnsi" w:hAnsiTheme="minorHAnsi"/>
          <w:b/>
          <w:bCs/>
          <w:snapToGrid w:val="0"/>
          <w:sz w:val="52"/>
          <w:szCs w:val="52"/>
        </w:rPr>
        <w:t>MTR</w:t>
      </w:r>
      <w:r>
        <w:rPr>
          <w:rFonts w:asciiTheme="minorHAnsi" w:hAnsiTheme="minorHAnsi"/>
          <w:b/>
          <w:bCs/>
          <w:snapToGrid w:val="0"/>
          <w:sz w:val="52"/>
          <w:szCs w:val="52"/>
        </w:rPr>
        <w:t>)</w:t>
      </w:r>
    </w:p>
    <w:p w14:paraId="40F2A8D7" w14:textId="77777777" w:rsidR="00937D74" w:rsidRPr="001942BF" w:rsidRDefault="00543EC3" w:rsidP="470E6367">
      <w:pPr>
        <w:spacing w:before="120"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1942BF">
        <w:rPr>
          <w:rFonts w:asciiTheme="minorHAnsi" w:hAnsiTheme="minorHAnsi"/>
          <w:b/>
          <w:bCs/>
          <w:snapToGrid w:val="0"/>
          <w:sz w:val="28"/>
          <w:szCs w:val="28"/>
        </w:rPr>
        <w:t xml:space="preserve">DRAFT </w:t>
      </w:r>
      <w:r w:rsidR="001A0312" w:rsidRPr="001942BF">
        <w:rPr>
          <w:rFonts w:asciiTheme="minorHAnsi" w:hAnsiTheme="minorHAnsi"/>
          <w:b/>
          <w:bCs/>
          <w:snapToGrid w:val="0"/>
          <w:sz w:val="28"/>
          <w:szCs w:val="28"/>
        </w:rPr>
        <w:t xml:space="preserve">Reporting </w:t>
      </w:r>
      <w:r w:rsidR="005B1604" w:rsidRPr="001942BF">
        <w:rPr>
          <w:rFonts w:asciiTheme="minorHAnsi" w:hAnsiTheme="minorHAnsi"/>
          <w:b/>
          <w:bCs/>
          <w:snapToGrid w:val="0"/>
          <w:sz w:val="28"/>
          <w:szCs w:val="28"/>
        </w:rPr>
        <w:t>Template</w:t>
      </w:r>
      <w:r w:rsidR="002E18B8" w:rsidRPr="001942BF">
        <w:rPr>
          <w:rFonts w:asciiTheme="minorHAnsi" w:hAnsiTheme="minorHAnsi" w:cs="Arial"/>
          <w:b/>
          <w:bCs/>
          <w:color w:val="808080"/>
          <w:sz w:val="24"/>
          <w:szCs w:val="24"/>
          <w:lang w:eastAsia="en-GB"/>
        </w:rPr>
        <w:t xml:space="preserve"> Version </w:t>
      </w:r>
      <w:r w:rsidR="003E2A2F">
        <w:rPr>
          <w:rFonts w:asciiTheme="minorHAnsi" w:hAnsiTheme="minorHAnsi" w:cs="Arial"/>
          <w:b/>
          <w:bCs/>
          <w:color w:val="808080"/>
          <w:sz w:val="24"/>
          <w:szCs w:val="24"/>
          <w:lang w:eastAsia="en-GB"/>
        </w:rPr>
        <w:t>0</w:t>
      </w:r>
      <w:r w:rsidR="00BC28F6" w:rsidRPr="001942BF">
        <w:rPr>
          <w:rFonts w:asciiTheme="minorHAnsi" w:hAnsiTheme="minorHAnsi" w:cs="Arial"/>
          <w:b/>
          <w:bCs/>
          <w:color w:val="808080"/>
          <w:sz w:val="24"/>
          <w:szCs w:val="24"/>
          <w:lang w:eastAsia="en-GB"/>
        </w:rPr>
        <w:t>.</w:t>
      </w:r>
      <w:r w:rsidR="00B12746">
        <w:rPr>
          <w:rFonts w:asciiTheme="minorHAnsi" w:hAnsiTheme="minorHAnsi" w:cs="Arial"/>
          <w:b/>
          <w:bCs/>
          <w:color w:val="808080"/>
          <w:sz w:val="24"/>
          <w:szCs w:val="24"/>
          <w:lang w:eastAsia="en-GB"/>
        </w:rPr>
        <w:t>1</w:t>
      </w:r>
    </w:p>
    <w:p w14:paraId="38440796" w14:textId="77777777" w:rsidR="00820B5F" w:rsidRPr="001942BF" w:rsidRDefault="00937D74" w:rsidP="470E6367">
      <w:pPr>
        <w:pBdr>
          <w:bottom w:val="single" w:sz="4" w:space="1" w:color="auto"/>
        </w:pBdr>
        <w:spacing w:line="280" w:lineRule="exact"/>
        <w:jc w:val="center"/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</w:pPr>
      <w:r w:rsidRPr="001942BF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European Union</w:t>
      </w:r>
      <w:r w:rsidR="00C10F3B" w:rsidRPr="001942BF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 xml:space="preserve"> </w:t>
      </w:r>
      <w:r w:rsidR="00820B5F" w:rsidRPr="001942BF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Medical Devices Vigilance System</w:t>
      </w:r>
    </w:p>
    <w:p w14:paraId="24E3EA46" w14:textId="77777777" w:rsidR="0021204F" w:rsidRPr="001942BF" w:rsidRDefault="0021204F" w:rsidP="470E6367">
      <w:pPr>
        <w:pBdr>
          <w:bottom w:val="single" w:sz="4" w:space="1" w:color="auto"/>
        </w:pBdr>
        <w:spacing w:line="280" w:lineRule="exact"/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569F3EAB" w14:textId="77777777" w:rsidR="0021204F" w:rsidRPr="001942BF" w:rsidRDefault="0021204F" w:rsidP="470E6367">
      <w:pPr>
        <w:pBdr>
          <w:bottom w:val="single" w:sz="4" w:space="1" w:color="auto"/>
        </w:pBdr>
        <w:spacing w:line="280" w:lineRule="exact"/>
        <w:jc w:val="center"/>
        <w:rPr>
          <w:rFonts w:asciiTheme="minorHAnsi" w:hAnsiTheme="minorHAnsi"/>
          <w:bCs/>
          <w:color w:val="4472C4" w:themeColor="accent1"/>
          <w:sz w:val="24"/>
          <w:szCs w:val="24"/>
        </w:rPr>
      </w:pPr>
    </w:p>
    <w:p w14:paraId="36340BA6" w14:textId="77777777" w:rsidR="00184F61" w:rsidRPr="001942BF" w:rsidRDefault="00184F61" w:rsidP="003F19E9">
      <w:pPr>
        <w:pBdr>
          <w:bottom w:val="single" w:sz="4" w:space="1" w:color="auto"/>
        </w:pBdr>
        <w:spacing w:line="280" w:lineRule="exact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</w:p>
    <w:p w14:paraId="05AFBDDE" w14:textId="77777777" w:rsidR="00DC55F9" w:rsidRPr="001942BF" w:rsidRDefault="00DC55F9" w:rsidP="00937D74">
      <w:pPr>
        <w:autoSpaceDE w:val="0"/>
        <w:autoSpaceDN w:val="0"/>
        <w:adjustRightInd w:val="0"/>
        <w:jc w:val="right"/>
        <w:rPr>
          <w:rFonts w:asciiTheme="minorHAnsi" w:hAnsiTheme="minorHAnsi" w:cs="Arial"/>
          <w:b/>
          <w:color w:val="808080"/>
          <w:sz w:val="24"/>
          <w:szCs w:val="24"/>
          <w:lang w:eastAsia="en-GB"/>
        </w:rPr>
      </w:pPr>
    </w:p>
    <w:tbl>
      <w:tblPr>
        <w:tblW w:w="10126" w:type="dxa"/>
        <w:tblInd w:w="-1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287"/>
        <w:gridCol w:w="416"/>
        <w:gridCol w:w="258"/>
        <w:gridCol w:w="4445"/>
      </w:tblGrid>
      <w:tr w:rsidR="009D4917" w:rsidRPr="001942BF" w14:paraId="076C4B0A" w14:textId="77777777" w:rsidTr="00EB4C0A">
        <w:trPr>
          <w:trHeight w:val="510"/>
        </w:trPr>
        <w:tc>
          <w:tcPr>
            <w:tcW w:w="1012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213A9F7" w14:textId="77777777" w:rsidR="00023AE7" w:rsidRPr="001942BF" w:rsidRDefault="00FF53A4" w:rsidP="470E6367">
            <w:pPr>
              <w:pStyle w:val="Heading1"/>
              <w:spacing w:before="120" w:line="240" w:lineRule="exact"/>
              <w:rPr>
                <w:rFonts w:asciiTheme="minorHAnsi" w:hAnsiTheme="minorHAnsi" w:cs="Arial"/>
                <w:color w:val="auto"/>
                <w:sz w:val="36"/>
                <w:szCs w:val="36"/>
              </w:rPr>
            </w:pPr>
            <w:r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 xml:space="preserve">Section </w:t>
            </w:r>
            <w:r w:rsidR="470E6367"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>1: Administrative information</w:t>
            </w:r>
          </w:p>
        </w:tc>
      </w:tr>
      <w:tr w:rsidR="009D4917" w:rsidRPr="001942BF" w14:paraId="3A51FF5D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0877E18" w14:textId="77777777" w:rsidR="00887A05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1.1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8FD5927" w14:textId="77777777" w:rsidR="00887A05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Corresponding competent authority</w:t>
            </w:r>
            <w:r w:rsidR="00B12746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(ies)</w:t>
            </w:r>
          </w:p>
        </w:tc>
      </w:tr>
      <w:tr w:rsidR="00932278" w:rsidRPr="001942BF" w14:paraId="1D7EFA09" w14:textId="77777777" w:rsidTr="00EB4C0A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6BE7696" w14:textId="77777777" w:rsidR="00932278" w:rsidRPr="00EB4C0A" w:rsidRDefault="00047716" w:rsidP="00EB4C0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EB4C0A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3D8569A" w14:textId="4977A270" w:rsidR="00932278" w:rsidRPr="005230AB" w:rsidRDefault="00932278" w:rsidP="00EB4C0A">
            <w:pPr>
              <w:pStyle w:val="Haupttext"/>
              <w:widowControl/>
              <w:rPr>
                <w:rFonts w:asciiTheme="minorHAnsi" w:hAnsiTheme="minorHAnsi" w:cs="Arial"/>
                <w:lang w:val="en-GB"/>
              </w:rPr>
            </w:pPr>
            <w:r w:rsidRPr="005230AB">
              <w:rPr>
                <w:rFonts w:asciiTheme="minorHAnsi" w:hAnsiTheme="minorHAnsi" w:cs="Arial"/>
                <w:lang w:val="en-GB"/>
              </w:rPr>
              <w:t>Member State</w:t>
            </w:r>
            <w:r w:rsidR="00861704" w:rsidRPr="005230AB">
              <w:rPr>
                <w:rFonts w:asciiTheme="minorHAnsi" w:hAnsiTheme="minorHAnsi" w:cs="Arial"/>
                <w:lang w:val="en-GB"/>
              </w:rPr>
              <w:t>(s)</w:t>
            </w:r>
            <w:r w:rsidRPr="005230AB">
              <w:rPr>
                <w:rFonts w:asciiTheme="minorHAnsi" w:hAnsiTheme="minorHAnsi" w:cs="Arial"/>
                <w:lang w:val="en-GB"/>
              </w:rPr>
              <w:t xml:space="preserve"> in which the incidents</w:t>
            </w:r>
            <w:r w:rsidR="00AA6093" w:rsidRPr="005230AB">
              <w:rPr>
                <w:rFonts w:asciiTheme="minorHAnsi" w:hAnsiTheme="minorHAnsi" w:cs="Arial"/>
                <w:lang w:val="en-GB"/>
              </w:rPr>
              <w:t xml:space="preserve">, </w:t>
            </w:r>
            <w:r w:rsidR="00143D30" w:rsidRPr="005230AB">
              <w:rPr>
                <w:rFonts w:asciiTheme="minorHAnsi" w:hAnsiTheme="minorHAnsi" w:cs="Arial"/>
                <w:bCs/>
                <w:lang w:val="en-US"/>
              </w:rPr>
              <w:t>expected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 xml:space="preserve"> undesirable </w:t>
            </w:r>
            <w:r w:rsidR="005230AB" w:rsidRPr="005230AB">
              <w:rPr>
                <w:rFonts w:asciiTheme="minorHAnsi" w:hAnsiTheme="minorHAnsi" w:cs="Arial"/>
                <w:bCs/>
                <w:lang w:val="en-US"/>
              </w:rPr>
              <w:t>s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 xml:space="preserve">ide </w:t>
            </w:r>
            <w:r w:rsidR="005230AB" w:rsidRPr="005230AB">
              <w:rPr>
                <w:rFonts w:asciiTheme="minorHAnsi" w:hAnsiTheme="minorHAnsi" w:cs="Arial"/>
                <w:bCs/>
                <w:lang w:val="en-US"/>
              </w:rPr>
              <w:t>e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>ffect</w:t>
            </w:r>
            <w:r w:rsidR="00D51D8C">
              <w:rPr>
                <w:rFonts w:asciiTheme="minorHAnsi" w:hAnsiTheme="minorHAnsi" w:cs="Arial"/>
                <w:bCs/>
                <w:lang w:val="en-US"/>
              </w:rPr>
              <w:t>s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 xml:space="preserve">, </w:t>
            </w:r>
            <w:r w:rsidR="00143D30" w:rsidRPr="005230AB">
              <w:rPr>
                <w:rFonts w:asciiTheme="minorHAnsi" w:hAnsiTheme="minorHAnsi" w:cs="Arial"/>
                <w:bCs/>
                <w:lang w:val="en-GB"/>
              </w:rPr>
              <w:t>expected</w:t>
            </w:r>
            <w:r w:rsidR="00AA6093" w:rsidRPr="005230AB">
              <w:rPr>
                <w:rFonts w:asciiTheme="minorHAnsi" w:hAnsiTheme="minorHAnsi" w:cs="Arial"/>
                <w:bCs/>
                <w:lang w:val="en-GB"/>
              </w:rPr>
              <w:t xml:space="preserve"> erroneous results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 xml:space="preserve"> (IVD)</w:t>
            </w:r>
            <w:r w:rsidRPr="005230AB">
              <w:rPr>
                <w:rFonts w:asciiTheme="minorHAnsi" w:hAnsiTheme="minorHAnsi" w:cs="Arial"/>
                <w:lang w:val="en-GB"/>
              </w:rPr>
              <w:t xml:space="preserve"> occurred </w:t>
            </w:r>
          </w:p>
        </w:tc>
      </w:tr>
      <w:tr w:rsidR="00932278" w:rsidRPr="001942BF" w14:paraId="68D2579F" w14:textId="77777777" w:rsidTr="00EB4C0A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B4AE591" w14:textId="77777777" w:rsidR="00932278" w:rsidRPr="001942BF" w:rsidRDefault="00932278" w:rsidP="00E74E87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color w:val="4472C4" w:themeColor="accent1"/>
                <w:lang w:val="en-GB"/>
              </w:rPr>
            </w:pPr>
          </w:p>
          <w:p w14:paraId="7355AB49" w14:textId="77777777" w:rsidR="00932278" w:rsidRPr="001942BF" w:rsidRDefault="00932278" w:rsidP="00E74E87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color w:val="4472C4" w:themeColor="accent1"/>
                <w:lang w:val="en-GB"/>
              </w:rPr>
            </w:pP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tbl>
            <w:tblPr>
              <w:tblpPr w:leftFromText="180" w:rightFromText="180" w:vertAnchor="text" w:horzAnchor="margin" w:tblpY="69"/>
              <w:tblOverlap w:val="never"/>
              <w:tblW w:w="9372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</w:tblGrid>
            <w:tr w:rsidR="00932278" w:rsidRPr="001942BF" w14:paraId="5DDF50CE" w14:textId="77777777" w:rsidTr="00E74E87">
              <w:trPr>
                <w:trHeight w:val="414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9917E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AT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364FC8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9F9037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BE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6C3851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B946F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BG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E3DC1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7EB227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CY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852F3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7097BC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CZ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79E9D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0C3E63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DE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223AC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6DDE5656" w14:textId="77777777" w:rsidTr="00E74E87">
              <w:trPr>
                <w:trHeight w:val="420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2BC813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D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K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A7678E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3C8694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EE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03CD5C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EA03FD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E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S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A7B1E9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612FE7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FI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779F4A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26A2CA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F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3FEF1C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C4C2D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G</w:t>
                  </w:r>
                  <w:r w:rsidR="00932278"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37863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1995727E" w14:textId="77777777" w:rsidTr="00E74E87">
              <w:trPr>
                <w:trHeight w:val="412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A3226C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HR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6C4267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3C59F5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HU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540576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626AA4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IE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A1E946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7EF82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IS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029BD9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21D010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IT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37D5CB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11C0BD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LI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BCD07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665EE04C" w14:textId="77777777" w:rsidTr="00E74E87">
              <w:trPr>
                <w:trHeight w:val="417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56034C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C944F1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668C39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U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1E22CE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29DFE0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V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7E603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3D7DD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MT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115781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56C4C3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NL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C71899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07826B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NO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31EBC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3EAAA489" w14:textId="77777777" w:rsidTr="00E74E87">
              <w:trPr>
                <w:trHeight w:val="410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CFA0D2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P</w:t>
                  </w:r>
                  <w:r w:rsidR="00932278"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5970A2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42B03F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PT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703FF9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52FA31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RO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54EF42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6B9F6D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SE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CFFA61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C536A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SI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CE6F38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8DAD5B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S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K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05933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121FD4B1" w14:textId="77777777" w:rsidTr="00E74E87">
              <w:trPr>
                <w:trHeight w:val="416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76FFA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TR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3A6203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CEFDB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XI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E7E2E5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F83260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B155C8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34A962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52D244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596759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DEA9B5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215FA5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EFD14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</w:tr>
            <w:tr w:rsidR="008267F7" w:rsidRPr="001942BF" w14:paraId="4147A99F" w14:textId="77777777" w:rsidTr="00BD3B76">
              <w:trPr>
                <w:trHeight w:val="279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2F377B" w14:textId="77777777" w:rsidR="008267F7" w:rsidRPr="001942BF" w:rsidRDefault="008267F7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  <w:commentRangeStart w:id="0"/>
                </w:p>
              </w:tc>
              <w:tc>
                <w:tcPr>
                  <w:tcW w:w="546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825415" w14:textId="4CE3CBDE" w:rsidR="008267F7" w:rsidRPr="001942BF" w:rsidRDefault="008267F7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  <w:r w:rsidRPr="00CA2804">
                    <w:rPr>
                      <w:rFonts w:ascii="MyriadPro-Regular" w:hAnsi="MyriadPro-Regular" w:cs="MyriadPro-Regular"/>
                      <w:lang w:val="en-US" w:eastAsia="en-GB"/>
                    </w:rPr>
                    <w:t>All EEA,  Turkey and Northern Ireland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E06FC3" w14:textId="77777777" w:rsidR="008267F7" w:rsidRPr="001942BF" w:rsidRDefault="008267F7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2C6648" w14:textId="77777777" w:rsidR="008267F7" w:rsidRPr="001942BF" w:rsidRDefault="008267F7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commentRangeEnd w:id="0"/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5C94DA" w14:textId="77777777" w:rsidR="008267F7" w:rsidRPr="001942BF" w:rsidRDefault="00C463FE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  <w:r>
                    <w:rPr>
                      <w:rStyle w:val="CommentReference"/>
                    </w:rPr>
                    <w:commentReference w:id="0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7279E" w14:textId="77777777" w:rsidR="008267F7" w:rsidRPr="001942BF" w:rsidRDefault="008267F7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</w:tr>
          </w:tbl>
          <w:p w14:paraId="75430EB4" w14:textId="77777777" w:rsidR="00932278" w:rsidRPr="001942BF" w:rsidRDefault="00932278" w:rsidP="00E74E87">
            <w:pPr>
              <w:pStyle w:val="Eintrag"/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</w:pPr>
          </w:p>
          <w:p w14:paraId="2897F658" w14:textId="0F389099" w:rsidR="00932278" w:rsidRPr="001942BF" w:rsidRDefault="00932278" w:rsidP="00E74E87">
            <w:pPr>
              <w:pStyle w:val="Eintrag"/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</w:pP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Other</w:t>
            </w:r>
            <w:r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 xml:space="preserve"> countries</w:t>
            </w:r>
            <w:r w:rsidR="00FD51F3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 xml:space="preserve"> (outside EEA+TR+XI)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 xml:space="preserve">: 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fldChar w:fldCharType="end"/>
            </w:r>
          </w:p>
        </w:tc>
      </w:tr>
      <w:tr w:rsidR="00887A05" w:rsidRPr="001942BF" w14:paraId="73CB9FD9" w14:textId="77777777" w:rsidTr="00C463FE">
        <w:trPr>
          <w:trHeight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785DCE" w14:textId="77777777" w:rsidR="00887A05" w:rsidRPr="001942BF" w:rsidRDefault="00047716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8904" w14:textId="77777777" w:rsidR="00E94C9D" w:rsidRPr="001942BF" w:rsidRDefault="00E94C9D" w:rsidP="005522D7">
            <w:pPr>
              <w:rPr>
                <w:rFonts w:cs="Arial"/>
                <w:sz w:val="18"/>
                <w:szCs w:val="18"/>
              </w:rPr>
            </w:pPr>
            <w:commentRangeStart w:id="1"/>
            <w:r w:rsidRPr="001942BF">
              <w:rPr>
                <w:rFonts w:cs="Arial"/>
                <w:sz w:val="18"/>
                <w:szCs w:val="18"/>
              </w:rPr>
              <w:t xml:space="preserve">To which NCA(s) is this report being sent? </w:t>
            </w:r>
          </w:p>
          <w:p w14:paraId="3E9C4ED9" w14:textId="77777777" w:rsidR="00887A05" w:rsidRPr="001942BF" w:rsidRDefault="000C3DC4" w:rsidP="005522D7">
            <w:pPr>
              <w:rPr>
                <w:rFonts w:asciiTheme="minorHAnsi" w:hAnsiTheme="minorHAnsi" w:cs="Arial"/>
                <w:bCs/>
              </w:rPr>
            </w:pPr>
            <w:r w:rsidRPr="001942BF">
              <w:rPr>
                <w:rFonts w:asciiTheme="minorHAnsi" w:hAnsiTheme="minorHAnsi" w:cs="Arial"/>
                <w:bCs/>
              </w:rPr>
              <w:fldChar w:fldCharType="begin">
                <w:ffData>
                  <w:name w:val="Text7"/>
                  <w:enabled/>
                  <w:calcOnExit w:val="0"/>
                  <w:helpText w:type="text" w:val="Recipient (Name of National Competent Authority NCA)"/>
                  <w:statusText w:type="text" w:val="Recipient (Name of National Competent Authority NCA)"/>
                  <w:textInput>
                    <w:maxLength w:val="90"/>
                  </w:textInput>
                </w:ffData>
              </w:fldChar>
            </w:r>
            <w:r w:rsidR="00887A05" w:rsidRPr="001942BF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</w:rPr>
            </w:r>
            <w:r w:rsidRPr="001942BF">
              <w:rPr>
                <w:rFonts w:asciiTheme="minorHAnsi" w:hAnsiTheme="minorHAnsi" w:cs="Arial"/>
                <w:bCs/>
              </w:rPr>
              <w:fldChar w:fldCharType="separate"/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Pr="001942BF">
              <w:rPr>
                <w:rFonts w:asciiTheme="minorHAnsi" w:hAnsiTheme="minorHAnsi" w:cs="Arial"/>
                <w:bCs/>
              </w:rPr>
              <w:fldChar w:fldCharType="end"/>
            </w:r>
            <w:r w:rsidR="00887A05" w:rsidRPr="001942BF">
              <w:rPr>
                <w:rFonts w:asciiTheme="minorHAnsi" w:hAnsiTheme="minorHAnsi" w:cs="Arial"/>
                <w:bCs/>
              </w:rPr>
              <w:t xml:space="preserve">  </w:t>
            </w:r>
          </w:p>
          <w:p w14:paraId="0D899FFF" w14:textId="77777777" w:rsidR="00E94C9D" w:rsidRPr="001942BF" w:rsidRDefault="00D573E3" w:rsidP="00D573E3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EUDAMED Ref number of NCAs</w:t>
            </w:r>
            <w:commentRangeEnd w:id="1"/>
            <w:r w:rsidR="00C463FE">
              <w:rPr>
                <w:rStyle w:val="CommentReference"/>
              </w:rPr>
              <w:commentReference w:id="1"/>
            </w:r>
          </w:p>
        </w:tc>
      </w:tr>
      <w:tr w:rsidR="00A10881" w:rsidRPr="001942BF" w14:paraId="7B8CB125" w14:textId="77777777" w:rsidTr="00EB4C0A">
        <w:trPr>
          <w:trHeight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C03A18" w14:textId="77777777" w:rsidR="00A10881" w:rsidRDefault="00A10881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c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B13" w14:textId="77777777" w:rsidR="00A10881" w:rsidRPr="001942BF" w:rsidRDefault="00A10881" w:rsidP="005522D7">
            <w:pPr>
              <w:rPr>
                <w:rFonts w:cs="Arial"/>
                <w:sz w:val="18"/>
                <w:szCs w:val="18"/>
              </w:rPr>
            </w:pPr>
            <w:commentRangeStart w:id="2"/>
            <w:r w:rsidRPr="00A10881">
              <w:rPr>
                <w:rFonts w:cs="Arial"/>
                <w:sz w:val="18"/>
                <w:szCs w:val="18"/>
              </w:rPr>
              <w:t>NCA where the manufacturer or authorised representative is located</w:t>
            </w:r>
            <w:commentRangeEnd w:id="2"/>
            <w:r w:rsidR="00C463FE">
              <w:rPr>
                <w:rStyle w:val="CommentReference"/>
              </w:rPr>
              <w:commentReference w:id="2"/>
            </w:r>
          </w:p>
        </w:tc>
      </w:tr>
      <w:tr w:rsidR="00887A05" w:rsidRPr="001942BF" w14:paraId="70BA5BFA" w14:textId="77777777" w:rsidTr="00EB4C0A">
        <w:trPr>
          <w:trHeight w:val="7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74CFF3" w14:textId="77777777" w:rsidR="00887A05" w:rsidRPr="001942BF" w:rsidRDefault="00260D42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sz w:val="20"/>
                <w:lang w:val="en-GB"/>
              </w:rPr>
              <w:t>d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2B1" w14:textId="77777777" w:rsidR="002C0352" w:rsidRPr="001942BF" w:rsidRDefault="00D573E3" w:rsidP="003E357F">
            <w:pPr>
              <w:pStyle w:val="Haupttext"/>
              <w:spacing w:before="60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commentRangeStart w:id="3"/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EUDAMED </w:t>
            </w:r>
            <w:r w:rsidR="0029285F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Reference number for this </w:t>
            </w:r>
            <w:r w:rsidR="003E357F">
              <w:rPr>
                <w:rFonts w:asciiTheme="minorHAnsi" w:hAnsiTheme="minorHAnsi" w:cs="Arial"/>
                <w:bCs/>
                <w:sz w:val="20"/>
                <w:lang w:val="en-GB"/>
              </w:rPr>
              <w:t>MTR</w:t>
            </w:r>
            <w:r w:rsidR="00887A05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</w:t>
            </w:r>
            <w:commentRangeEnd w:id="3"/>
            <w:r w:rsidR="00C463FE">
              <w:rPr>
                <w:rStyle w:val="CommentReference"/>
                <w:lang w:val="en-GB"/>
              </w:rPr>
              <w:commentReference w:id="3"/>
            </w:r>
          </w:p>
        </w:tc>
      </w:tr>
      <w:tr w:rsidR="008B546B" w:rsidRPr="001942BF" w14:paraId="691517D9" w14:textId="77777777" w:rsidTr="00EB4C0A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677131" w14:textId="77777777" w:rsidR="008B546B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1.2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6E49E0" w14:textId="77777777" w:rsidR="008B546B" w:rsidRPr="001942BF" w:rsidRDefault="470E6367" w:rsidP="003E2A2F">
            <w:pPr>
              <w:pStyle w:val="Haupttext"/>
              <w:spacing w:before="120" w:after="120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 xml:space="preserve">Date, type, and classification of </w:t>
            </w:r>
            <w:r w:rsidR="003E2A2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Trend Report</w:t>
            </w:r>
          </w:p>
        </w:tc>
      </w:tr>
      <w:tr w:rsidR="006056F4" w:rsidRPr="001942BF" w14:paraId="53CF96DF" w14:textId="77777777" w:rsidTr="00EB4C0A">
        <w:trPr>
          <w:trHeight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40DB3D" w14:textId="77777777" w:rsidR="006056F4" w:rsidRPr="001942BF" w:rsidRDefault="006056F4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sz w:val="20"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337" w14:textId="77777777" w:rsidR="006056F4" w:rsidRPr="001942BF" w:rsidRDefault="006056F4" w:rsidP="006056F4">
            <w:pPr>
              <w:pStyle w:val="Haupttext"/>
              <w:widowControl/>
              <w:rPr>
                <w:rFonts w:asciiTheme="minorHAnsi" w:hAnsiTheme="minorHAnsi" w:cs="Arial"/>
                <w:sz w:val="20"/>
                <w:lang w:val="en-GB"/>
              </w:rPr>
            </w:pPr>
            <w:commentRangeStart w:id="4"/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Date of submission                                       </w:t>
            </w:r>
          </w:p>
          <w:p w14:paraId="21479FF1" w14:textId="77777777" w:rsidR="006056F4" w:rsidRPr="001942BF" w:rsidRDefault="006056F4" w:rsidP="006056F4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YYYY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MM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DD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                           </w:t>
            </w:r>
            <w:commentRangeEnd w:id="4"/>
            <w:r w:rsidR="0064766D">
              <w:rPr>
                <w:rStyle w:val="CommentReference"/>
                <w:lang w:val="en-GB"/>
              </w:rPr>
              <w:commentReference w:id="4"/>
            </w:r>
          </w:p>
        </w:tc>
      </w:tr>
      <w:tr w:rsidR="003A01CD" w:rsidRPr="001942BF" w14:paraId="399AF16F" w14:textId="77777777" w:rsidTr="00EB4C0A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DBDD4D" w14:textId="77777777" w:rsidR="003A01CD" w:rsidRDefault="008211E7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937" w14:textId="77777777" w:rsidR="003A01CD" w:rsidRDefault="003A01CD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Date the trend was identified</w:t>
            </w:r>
          </w:p>
          <w:p w14:paraId="77F97F70" w14:textId="77777777" w:rsidR="003A01CD" w:rsidRDefault="003A01CD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YYYY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MM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DD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                           </w:t>
            </w:r>
          </w:p>
        </w:tc>
      </w:tr>
      <w:tr w:rsidR="003A01CD" w:rsidRPr="001942BF" w14:paraId="39023159" w14:textId="77777777" w:rsidTr="00EB4C0A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2D1202" w14:textId="77777777" w:rsidR="003A01CD" w:rsidRDefault="008211E7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c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2AB" w14:textId="77777777" w:rsidR="003A01CD" w:rsidRDefault="003A01CD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Time period of trend analysis</w:t>
            </w:r>
          </w:p>
          <w:p w14:paraId="7DBF8FF2" w14:textId="77777777" w:rsidR="003A01CD" w:rsidRDefault="003A01CD" w:rsidP="007B2E9F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YYYY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MM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DD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="007B2E9F">
              <w:rPr>
                <w:rFonts w:asciiTheme="minorHAnsi" w:hAnsiTheme="minorHAnsi" w:cs="Arial"/>
                <w:sz w:val="20"/>
                <w:lang w:val="en-GB"/>
              </w:rPr>
              <w:t xml:space="preserve"> to </w:t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="007B2E9F"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YYYY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="007B2E9F"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MM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="007B2E9F"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DD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</w:p>
        </w:tc>
      </w:tr>
      <w:tr w:rsidR="004A7C5B" w:rsidRPr="001942BF" w14:paraId="3CF6F285" w14:textId="77777777" w:rsidTr="00EB4C0A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E1F464" w14:textId="68C2BC58" w:rsidR="004A7C5B" w:rsidRDefault="004A7C5B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d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551" w14:textId="77777777" w:rsidR="004A7C5B" w:rsidRDefault="004A7C5B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commentRangeStart w:id="5"/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Regulatory scope type </w:t>
            </w:r>
          </w:p>
          <w:p w14:paraId="24649725" w14:textId="04DD1E93" w:rsidR="004A7C5B" w:rsidRDefault="004A7C5B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MD (MDR, MDD, AIMDD) or</w:t>
            </w:r>
          </w:p>
          <w:p w14:paraId="4E69693C" w14:textId="7315BA26" w:rsidR="004A7C5B" w:rsidRDefault="004A7C5B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lastRenderedPageBreak/>
              <w:t>IVD (IVDR, IVDD)</w:t>
            </w:r>
            <w:commentRangeEnd w:id="5"/>
            <w:r w:rsidR="0064766D">
              <w:rPr>
                <w:rStyle w:val="CommentReference"/>
                <w:lang w:val="en-GB"/>
              </w:rPr>
              <w:commentReference w:id="5"/>
            </w:r>
          </w:p>
        </w:tc>
      </w:tr>
      <w:tr w:rsidR="003B5A56" w:rsidRPr="001942BF" w14:paraId="01F333A0" w14:textId="77777777" w:rsidTr="00BC182D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2BF5AE" w14:textId="191A6F6A" w:rsidR="003B5A56" w:rsidRDefault="00AB1F18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lastRenderedPageBreak/>
              <w:t>e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F97" w14:textId="09D10030" w:rsidR="003B5A56" w:rsidRDefault="003B5A56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Basis for the report</w:t>
            </w:r>
            <w:r w:rsidR="004A7C5B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- type</w:t>
            </w:r>
          </w:p>
          <w:p w14:paraId="629A735A" w14:textId="77777777" w:rsidR="003B5A56" w:rsidRDefault="003B5A56" w:rsidP="008211E7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asciiTheme="minorHAnsi" w:hAnsiTheme="minorHAnsi" w:cs="Arial"/>
                <w:bCs/>
              </w:rPr>
            </w:pPr>
            <w:r w:rsidRPr="003E2A2F">
              <w:rPr>
                <w:rFonts w:asciiTheme="minorHAnsi" w:hAnsiTheme="minorHAnsi" w:cs="Arial"/>
                <w:bCs/>
              </w:rPr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A2F">
              <w:rPr>
                <w:rFonts w:asciiTheme="minorHAnsi" w:hAnsiTheme="minorHAnsi" w:cs="Arial"/>
                <w:bCs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Cs/>
              </w:rPr>
            </w:r>
            <w:r w:rsidR="00D91663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3E2A2F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Incident</w:t>
            </w:r>
          </w:p>
          <w:p w14:paraId="5A48392E" w14:textId="41F03708" w:rsidR="003B5A56" w:rsidRDefault="003B5A56" w:rsidP="003B5A56">
            <w:pPr>
              <w:pStyle w:val="Haupttext"/>
              <w:spacing w:before="60"/>
              <w:rPr>
                <w:rFonts w:asciiTheme="minorHAnsi" w:hAnsiTheme="minorHAnsi" w:cs="Arial"/>
                <w:bCs/>
                <w:lang w:val="en-US"/>
              </w:rPr>
            </w:pPr>
            <w:r w:rsidRPr="003E2A2F">
              <w:rPr>
                <w:rFonts w:asciiTheme="minorHAnsi" w:hAnsiTheme="minorHAnsi" w:cs="Arial"/>
                <w:bCs/>
              </w:rPr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B05">
              <w:rPr>
                <w:rFonts w:asciiTheme="minorHAnsi" w:hAnsiTheme="minorHAnsi" w:cs="Arial"/>
                <w:bCs/>
                <w:lang w:val="en-US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Cs/>
              </w:rPr>
            </w:r>
            <w:r w:rsidR="00D91663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517B05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Pr="003B5A56">
              <w:rPr>
                <w:rFonts w:asciiTheme="minorHAnsi" w:hAnsiTheme="minorHAnsi" w:cs="Arial"/>
                <w:bCs/>
                <w:sz w:val="20"/>
                <w:lang w:val="en-US"/>
              </w:rPr>
              <w:t>Expected undesirable side effect</w:t>
            </w:r>
            <w:r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="00F76696">
              <w:rPr>
                <w:rFonts w:asciiTheme="minorHAnsi" w:hAnsiTheme="minorHAnsi" w:cs="Arial"/>
                <w:bCs/>
                <w:lang w:val="en-US"/>
              </w:rPr>
              <w:t>(MD</w:t>
            </w:r>
            <w:r w:rsidR="004A7C5B">
              <w:rPr>
                <w:rFonts w:asciiTheme="minorHAnsi" w:hAnsiTheme="minorHAnsi" w:cs="Arial"/>
                <w:bCs/>
                <w:lang w:val="en-US"/>
              </w:rPr>
              <w:t xml:space="preserve"> only</w:t>
            </w:r>
            <w:r w:rsidR="00F76696">
              <w:rPr>
                <w:rFonts w:asciiTheme="minorHAnsi" w:hAnsiTheme="minorHAnsi" w:cs="Arial"/>
                <w:bCs/>
                <w:lang w:val="en-US"/>
              </w:rPr>
              <w:t>)</w:t>
            </w:r>
          </w:p>
          <w:p w14:paraId="1FC692B9" w14:textId="23949A8C" w:rsidR="003B5A56" w:rsidRDefault="003B5A56" w:rsidP="003B5A56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asciiTheme="minorHAnsi" w:hAnsiTheme="minorHAnsi" w:cs="Arial"/>
                <w:bCs/>
              </w:rPr>
            </w:pPr>
            <w:r w:rsidRPr="003E2A2F">
              <w:rPr>
                <w:rFonts w:asciiTheme="minorHAnsi" w:hAnsiTheme="minorHAnsi" w:cs="Arial"/>
                <w:bCs/>
              </w:rPr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Cs/>
              </w:rPr>
            </w:r>
            <w:r w:rsidR="00D91663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Pr="00D573E3">
              <w:rPr>
                <w:rFonts w:asciiTheme="minorHAnsi" w:hAnsiTheme="minorHAnsi" w:cs="Arial"/>
                <w:bCs/>
              </w:rPr>
              <w:t>Expected erroneous results</w:t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t xml:space="preserve"> (IVD</w:t>
            </w:r>
            <w:r w:rsidR="004A7C5B">
              <w:rPr>
                <w:rFonts w:asciiTheme="minorHAnsi" w:hAnsiTheme="minorHAnsi" w:cs="Arial"/>
                <w:bCs/>
                <w:lang w:val="en-US"/>
              </w:rPr>
              <w:t xml:space="preserve"> only</w:t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t>)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419" w14:textId="150F5806" w:rsidR="00634335" w:rsidRPr="003C24D1" w:rsidRDefault="004A7C5B" w:rsidP="003B5A56">
            <w:pPr>
              <w:pStyle w:val="Haupttext"/>
              <w:spacing w:before="60"/>
              <w:rPr>
                <w:rFonts w:asciiTheme="minorHAnsi" w:hAnsiTheme="minorHAnsi" w:cs="Arial"/>
                <w:bCs/>
                <w:lang w:val="en-US"/>
              </w:rPr>
            </w:pPr>
            <w:r>
              <w:rPr>
                <w:rFonts w:asciiTheme="minorHAnsi" w:hAnsiTheme="minorHAnsi" w:cs="Arial"/>
                <w:bCs/>
                <w:lang w:val="en-US"/>
              </w:rPr>
              <w:t>Basis for the report – what increased</w:t>
            </w:r>
          </w:p>
          <w:p w14:paraId="75937218" w14:textId="77777777" w:rsidR="00634335" w:rsidRPr="003C24D1" w:rsidRDefault="00634335" w:rsidP="003B5A56">
            <w:pPr>
              <w:pStyle w:val="Haupttext"/>
              <w:spacing w:before="60"/>
              <w:rPr>
                <w:rFonts w:asciiTheme="minorHAnsi" w:hAnsiTheme="minorHAnsi" w:cs="Arial"/>
                <w:bCs/>
                <w:lang w:val="en-US"/>
              </w:rPr>
            </w:pPr>
          </w:p>
          <w:p w14:paraId="348CF9B5" w14:textId="42297408" w:rsidR="003B5A56" w:rsidRDefault="003B5A56" w:rsidP="003B5A56">
            <w:pPr>
              <w:pStyle w:val="Haupttext"/>
              <w:spacing w:before="60"/>
              <w:rPr>
                <w:rFonts w:asciiTheme="minorHAnsi" w:hAnsiTheme="minorHAnsi" w:cs="Arial"/>
                <w:bCs/>
                <w:lang w:val="en-US"/>
              </w:rPr>
            </w:pPr>
            <w:r w:rsidRPr="003E2A2F">
              <w:rPr>
                <w:rFonts w:asciiTheme="minorHAnsi" w:hAnsiTheme="minorHAnsi" w:cs="Arial"/>
                <w:bCs/>
              </w:rPr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B05">
              <w:rPr>
                <w:rFonts w:asciiTheme="minorHAnsi" w:hAnsiTheme="minorHAnsi" w:cs="Arial"/>
                <w:bCs/>
                <w:lang w:val="en-US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Cs/>
              </w:rPr>
            </w:r>
            <w:r w:rsidR="00D91663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517B05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="00CA2804">
              <w:rPr>
                <w:rFonts w:asciiTheme="minorHAnsi" w:hAnsiTheme="minorHAnsi" w:cs="Arial"/>
                <w:bCs/>
                <w:lang w:val="en-US"/>
              </w:rPr>
              <w:t xml:space="preserve">Increased </w:t>
            </w:r>
            <w:commentRangeStart w:id="6"/>
            <w:r w:rsidR="00CA2804">
              <w:rPr>
                <w:rFonts w:asciiTheme="minorHAnsi" w:hAnsiTheme="minorHAnsi" w:cs="Arial"/>
                <w:bCs/>
                <w:lang w:val="en-US"/>
              </w:rPr>
              <w:t>f</w:t>
            </w:r>
            <w:r>
              <w:rPr>
                <w:rFonts w:ascii="Segoe UI" w:hAnsi="Segoe UI" w:cs="Segoe UI"/>
                <w:szCs w:val="18"/>
                <w:lang w:val="en-US"/>
              </w:rPr>
              <w:t>requency</w:t>
            </w:r>
            <w:r w:rsidR="003C24D1">
              <w:rPr>
                <w:rFonts w:ascii="Segoe UI" w:hAnsi="Segoe UI" w:cs="Segoe UI"/>
                <w:szCs w:val="18"/>
                <w:lang w:val="en-US"/>
              </w:rPr>
              <w:t xml:space="preserve"> </w:t>
            </w:r>
          </w:p>
          <w:p w14:paraId="1F545951" w14:textId="082CC7D0" w:rsidR="003B5A56" w:rsidRDefault="003B5A56" w:rsidP="008211E7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E2A2F">
              <w:rPr>
                <w:rFonts w:asciiTheme="minorHAnsi" w:hAnsiTheme="minorHAnsi" w:cs="Arial"/>
                <w:bCs/>
              </w:rPr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Cs/>
              </w:rPr>
            </w:r>
            <w:r w:rsidR="00D91663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="004A7C5B">
              <w:rPr>
                <w:rFonts w:asciiTheme="minorHAnsi" w:hAnsiTheme="minorHAnsi" w:cs="Arial"/>
                <w:bCs/>
                <w:lang w:val="en-US"/>
              </w:rPr>
              <w:t>S</w:t>
            </w:r>
            <w:r>
              <w:rPr>
                <w:rFonts w:ascii="Segoe UI" w:hAnsi="Segoe UI" w:cs="Segoe UI"/>
                <w:szCs w:val="18"/>
                <w:lang w:val="en-US"/>
              </w:rPr>
              <w:t>everity</w:t>
            </w:r>
            <w:r w:rsidR="003C24D1">
              <w:rPr>
                <w:rFonts w:ascii="Segoe UI" w:hAnsi="Segoe UI" w:cs="Segoe UI"/>
                <w:szCs w:val="18"/>
                <w:lang w:val="en-US"/>
              </w:rPr>
              <w:t xml:space="preserve"> </w:t>
            </w:r>
            <w:commentRangeEnd w:id="6"/>
            <w:r w:rsidR="0064766D">
              <w:rPr>
                <w:rStyle w:val="CommentReference"/>
                <w:lang w:val="en-GB"/>
              </w:rPr>
              <w:commentReference w:id="6"/>
            </w:r>
          </w:p>
        </w:tc>
      </w:tr>
      <w:tr w:rsidR="008B546B" w:rsidRPr="001942BF" w14:paraId="3155FA28" w14:textId="77777777" w:rsidTr="00EB4C0A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102144" w14:textId="38FA30B5" w:rsidR="008B546B" w:rsidRPr="001942BF" w:rsidRDefault="00AB1F18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f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AFD" w14:textId="77777777" w:rsidR="00F626AD" w:rsidRPr="001942BF" w:rsidRDefault="470E6367" w:rsidP="005522D7">
            <w:pPr>
              <w:pStyle w:val="Haupttext"/>
              <w:spacing w:before="60"/>
              <w:rPr>
                <w:rFonts w:asciiTheme="minorHAnsi" w:hAnsiTheme="minorHAnsi" w:cs="Arial"/>
                <w:b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Type of report</w:t>
            </w:r>
          </w:p>
          <w:p w14:paraId="3152EB00" w14:textId="77777777" w:rsidR="008B546B" w:rsidRPr="001942BF" w:rsidRDefault="000C3DC4" w:rsidP="470E6367">
            <w:pPr>
              <w:pStyle w:val="Haupttext"/>
              <w:spacing w:before="60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46B" w:rsidRPr="001942BF">
              <w:rPr>
                <w:rFonts w:asciiTheme="minorHAnsi" w:hAnsiTheme="minorHAnsi" w:cs="Arial"/>
                <w:b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/>
                <w:sz w:val="20"/>
                <w:lang w:val="en-GB"/>
              </w:rPr>
            </w:r>
            <w:r w:rsidR="00D91663">
              <w:rPr>
                <w:rFonts w:asciiTheme="minorHAnsi" w:hAnsiTheme="minorHAnsi" w:cs="Arial"/>
                <w:b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E033E3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</w:t>
            </w:r>
            <w:r w:rsidR="00E033E3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Initial</w:t>
            </w:r>
            <w:r w:rsidR="00E033E3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</w:t>
            </w:r>
          </w:p>
          <w:p w14:paraId="550E3697" w14:textId="77777777" w:rsidR="008B546B" w:rsidRPr="001942BF" w:rsidRDefault="000C3DC4" w:rsidP="470E6367">
            <w:pPr>
              <w:pStyle w:val="Haupttext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46B" w:rsidRPr="001942BF">
              <w:rPr>
                <w:rFonts w:asciiTheme="minorHAnsi" w:hAnsiTheme="minorHAnsi" w:cs="Arial"/>
                <w:b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/>
                <w:sz w:val="20"/>
                <w:lang w:val="en-GB"/>
              </w:rPr>
            </w:r>
            <w:r w:rsidR="00D91663">
              <w:rPr>
                <w:rFonts w:asciiTheme="minorHAnsi" w:hAnsiTheme="minorHAnsi" w:cs="Arial"/>
                <w:b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E033E3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</w:t>
            </w:r>
            <w:r w:rsidR="00E033E3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Follow </w:t>
            </w:r>
            <w:r w:rsidR="008B546B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u</w:t>
            </w:r>
            <w:r w:rsidR="00E033E3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p </w:t>
            </w:r>
          </w:p>
          <w:p w14:paraId="1D5125A9" w14:textId="3C59DF0E" w:rsidR="0029285F" w:rsidRDefault="000C3DC4" w:rsidP="0070478E">
            <w:pPr>
              <w:pStyle w:val="Haupttext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46B"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sz w:val="20"/>
                <w:lang w:val="en-GB"/>
              </w:rPr>
            </w:r>
            <w:r w:rsidR="00D91663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E033E3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77648C">
              <w:rPr>
                <w:lang w:val="en-GB"/>
              </w:rPr>
              <w:t xml:space="preserve">Combined </w:t>
            </w:r>
            <w:r w:rsidR="0077648C" w:rsidRPr="0077648C">
              <w:rPr>
                <w:rFonts w:asciiTheme="minorHAnsi" w:hAnsiTheme="minorHAnsi" w:cs="Arial"/>
                <w:bCs/>
                <w:sz w:val="20"/>
                <w:lang w:val="en-GB"/>
              </w:rPr>
              <w:t>Initial and final</w:t>
            </w:r>
          </w:p>
          <w:p w14:paraId="4D1E7FF6" w14:textId="77777777" w:rsidR="006C7E3F" w:rsidRPr="006C7E3F" w:rsidRDefault="006C7E3F" w:rsidP="006C7E3F">
            <w:pPr>
              <w:pStyle w:val="Haupttext"/>
              <w:spacing w:before="60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 w:cs="Arial"/>
                <w:b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/>
                <w:sz w:val="20"/>
                <w:lang w:val="en-GB"/>
              </w:rPr>
            </w:r>
            <w:r w:rsidR="00D91663">
              <w:rPr>
                <w:rFonts w:asciiTheme="minorHAnsi" w:hAnsiTheme="minorHAnsi" w:cs="Arial"/>
                <w:b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77648C">
              <w:rPr>
                <w:lang w:val="en-GB"/>
              </w:rPr>
              <w:t>Final</w:t>
            </w:r>
          </w:p>
          <w:p w14:paraId="261FE9B8" w14:textId="77777777" w:rsidR="006C7E3F" w:rsidRPr="001942BF" w:rsidRDefault="006C7E3F" w:rsidP="0070478E">
            <w:pPr>
              <w:pStyle w:val="Haupttext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</w:p>
        </w:tc>
      </w:tr>
      <w:tr w:rsidR="00295BEA" w:rsidRPr="007A6668" w14:paraId="5CCDFDDA" w14:textId="77777777" w:rsidTr="00EB4C0A">
        <w:trPr>
          <w:trHeight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6AA0DB" w14:textId="712B67CB" w:rsidR="00295BEA" w:rsidRPr="007A6668" w:rsidRDefault="00AB1F18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g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9B" w14:textId="77777777" w:rsidR="00295BEA" w:rsidRPr="003A01CD" w:rsidRDefault="00295BEA" w:rsidP="00E83E3A">
            <w:pPr>
              <w:pStyle w:val="Haupttext"/>
              <w:rPr>
                <w:rFonts w:asciiTheme="minorHAnsi" w:hAnsiTheme="minorHAnsi" w:cs="Arial"/>
                <w:sz w:val="20"/>
                <w:lang w:val="en-GB"/>
              </w:rPr>
            </w:pPr>
            <w:r w:rsidRPr="003A01CD">
              <w:rPr>
                <w:rFonts w:asciiTheme="minorHAnsi" w:hAnsiTheme="minorHAnsi" w:cs="Arial"/>
                <w:sz w:val="20"/>
                <w:lang w:val="en-GB"/>
              </w:rPr>
              <w:t>In case of initial and follow-up reports, please indicate the expected date of the next report</w:t>
            </w:r>
          </w:p>
          <w:p w14:paraId="464EEC59" w14:textId="77777777" w:rsidR="00295BEA" w:rsidRPr="003A01CD" w:rsidRDefault="00295BEA" w:rsidP="00E83E3A">
            <w:pPr>
              <w:pStyle w:val="Haupttext"/>
              <w:rPr>
                <w:rFonts w:asciiTheme="minorHAnsi" w:hAnsiTheme="minorHAnsi" w:cs="Arial"/>
                <w:sz w:val="20"/>
                <w:lang w:val="en-GB"/>
              </w:rPr>
            </w:pPr>
            <w:r w:rsidRPr="003A01CD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>YYYY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>MM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>DD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 xml:space="preserve">                             </w:t>
            </w:r>
          </w:p>
        </w:tc>
      </w:tr>
      <w:tr w:rsidR="004A7C5B" w:rsidRPr="007A6668" w14:paraId="578E3513" w14:textId="77777777" w:rsidTr="00EB4C0A">
        <w:trPr>
          <w:trHeight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8A3ABC" w14:textId="713A5B54" w:rsidR="004A7C5B" w:rsidRDefault="00AB1F18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h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D7F" w14:textId="6BF521F8" w:rsidR="004A7C5B" w:rsidRDefault="00AB1F18" w:rsidP="00E83E3A">
            <w:pPr>
              <w:pStyle w:val="Haupttext"/>
              <w:rPr>
                <w:rFonts w:ascii="Calibri" w:hAnsi="Calibri" w:cs="Calibri"/>
                <w:lang w:val="en-US" w:eastAsia="en-GB"/>
              </w:rPr>
            </w:pPr>
            <w:r>
              <w:rPr>
                <w:rFonts w:ascii="Calibri" w:hAnsi="Calibri" w:cs="Calibri"/>
                <w:lang w:val="en-US" w:eastAsia="en-GB"/>
              </w:rPr>
              <w:t>T</w:t>
            </w:r>
            <w:r w:rsidR="004A7C5B" w:rsidRPr="00FB5E12">
              <w:rPr>
                <w:rFonts w:ascii="Calibri" w:hAnsi="Calibri" w:cs="Calibri"/>
                <w:lang w:val="en-US" w:eastAsia="en-GB"/>
              </w:rPr>
              <w:t xml:space="preserve">he trend </w:t>
            </w:r>
            <w:r>
              <w:rPr>
                <w:rFonts w:ascii="Calibri" w:hAnsi="Calibri" w:cs="Calibri"/>
                <w:lang w:val="en-US" w:eastAsia="en-GB"/>
              </w:rPr>
              <w:t xml:space="preserve">was </w:t>
            </w:r>
            <w:r w:rsidR="004A7C5B" w:rsidRPr="00FB5E12">
              <w:rPr>
                <w:rFonts w:ascii="Calibri" w:hAnsi="Calibri" w:cs="Calibri"/>
                <w:lang w:val="en-US" w:eastAsia="en-GB"/>
              </w:rPr>
              <w:t>detected within a PMCF/PMPF investigation</w:t>
            </w:r>
            <w:r w:rsidR="004A7C5B">
              <w:rPr>
                <w:rFonts w:ascii="Calibri" w:hAnsi="Calibri" w:cs="Calibri"/>
                <w:lang w:val="en-US" w:eastAsia="en-GB"/>
              </w:rPr>
              <w:t xml:space="preserve">? </w:t>
            </w:r>
          </w:p>
          <w:p w14:paraId="2CFBEBB4" w14:textId="6EBB41E0" w:rsidR="004A7C5B" w:rsidRPr="003A01CD" w:rsidRDefault="004A7C5B" w:rsidP="00E83E3A">
            <w:pPr>
              <w:pStyle w:val="Haupttext"/>
              <w:rPr>
                <w:rFonts w:asciiTheme="minorHAnsi" w:hAnsiTheme="minorHAnsi" w:cs="Arial"/>
                <w:sz w:val="20"/>
                <w:lang w:val="en-GB"/>
              </w:rPr>
            </w:pPr>
            <w:r>
              <w:rPr>
                <w:rFonts w:ascii="Calibri" w:hAnsi="Calibri" w:cs="Calibri"/>
                <w:lang w:val="en-US" w:eastAsia="en-GB"/>
              </w:rPr>
              <w:t>Yes/No</w:t>
            </w:r>
          </w:p>
        </w:tc>
      </w:tr>
      <w:tr w:rsidR="00B84E02" w:rsidRPr="007A6668" w14:paraId="163E5DB5" w14:textId="77777777" w:rsidTr="00EB4C0A">
        <w:trPr>
          <w:trHeight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908722" w14:textId="27ADBFFE" w:rsidR="00B84E02" w:rsidRDefault="00AB1F18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i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159D" w14:textId="77777777" w:rsidR="00027EF0" w:rsidRPr="00FB5E12" w:rsidRDefault="00027EF0" w:rsidP="00027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en-GB"/>
              </w:rPr>
            </w:pPr>
            <w:r w:rsidRPr="00FB5E12">
              <w:rPr>
                <w:rFonts w:ascii="Calibri" w:hAnsi="Calibri" w:cs="Calibri"/>
                <w:lang w:val="en-US" w:eastAsia="en-GB"/>
              </w:rPr>
              <w:t>If the trend was detected within a PMCF/PMPF investigation; please provide the Eudamed ID of that PMCF/PMPF</w:t>
            </w:r>
          </w:p>
          <w:p w14:paraId="49532850" w14:textId="77777777" w:rsidR="00B84E02" w:rsidRPr="003A01CD" w:rsidRDefault="00027EF0" w:rsidP="00027EF0">
            <w:pPr>
              <w:pStyle w:val="Haupttext"/>
              <w:rPr>
                <w:rFonts w:asciiTheme="minorHAnsi" w:hAnsiTheme="minorHAnsi" w:cs="Arial"/>
                <w:sz w:val="20"/>
                <w:lang w:val="en-GB"/>
              </w:rPr>
            </w:pPr>
            <w:r w:rsidRPr="00FB5E12">
              <w:rPr>
                <w:rFonts w:ascii="Calibri" w:hAnsi="Calibri" w:cs="Calibri"/>
                <w:sz w:val="20"/>
                <w:lang w:val="fi-FI" w:eastAsia="en-GB"/>
              </w:rPr>
              <w:t>investigation</w:t>
            </w:r>
          </w:p>
        </w:tc>
      </w:tr>
      <w:tr w:rsidR="009D4917" w:rsidRPr="001942BF" w14:paraId="57298AF1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19D97A8" w14:textId="77777777" w:rsidR="00CC30A6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1.3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5CFFCFF" w14:textId="7E4CCB7F" w:rsidR="00CC30A6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 xml:space="preserve">Submitter information </w:t>
            </w:r>
          </w:p>
        </w:tc>
      </w:tr>
      <w:tr w:rsidR="00CC30A6" w:rsidRPr="001942BF" w14:paraId="39094A9C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FC42440" w14:textId="77777777" w:rsidR="00CC30A6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1.3.1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2AFB03F" w14:textId="77777777" w:rsidR="00CC30A6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Submitter of the report</w:t>
            </w:r>
          </w:p>
        </w:tc>
      </w:tr>
      <w:tr w:rsidR="00CC30A6" w:rsidRPr="001942BF" w14:paraId="03BD1C39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8027D3" w14:textId="44A937AD" w:rsidR="00CC30A6" w:rsidRPr="001942BF" w:rsidRDefault="005540EA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commentRangeStart w:id="7"/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4ABBC" w14:textId="5DE547F2" w:rsidR="00543EC3" w:rsidRPr="001942BF" w:rsidRDefault="000C3DC4" w:rsidP="00E2651A">
            <w:pPr>
              <w:pStyle w:val="Haupttext"/>
              <w:tabs>
                <w:tab w:val="left" w:pos="475"/>
                <w:tab w:val="left" w:pos="1162"/>
                <w:tab w:val="left" w:pos="2095"/>
                <w:tab w:val="left" w:pos="2455"/>
              </w:tabs>
              <w:spacing w:before="0" w:after="120"/>
              <w:rPr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0A6" w:rsidRPr="001942BF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</w:r>
            <w:r w:rsidR="00D91663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CC30A6" w:rsidRPr="001942BF"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 xml:space="preserve"> </w:t>
            </w:r>
            <w:r w:rsidR="00CC30A6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Manufacturer</w:t>
            </w:r>
            <w:r w:rsidR="00CC30A6" w:rsidRPr="001942BF"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 xml:space="preserve"> </w:t>
            </w:r>
            <w:r w:rsidR="00CC30A6" w:rsidRPr="001942BF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tab/>
            </w: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0A6" w:rsidRPr="001942BF">
              <w:rPr>
                <w:rFonts w:asciiTheme="minorHAnsi" w:hAnsiTheme="minorHAnsi" w:cs="Arial"/>
                <w:b/>
                <w:szCs w:val="18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/>
                <w:szCs w:val="18"/>
                <w:lang w:val="en-GB"/>
              </w:rPr>
            </w:r>
            <w:r w:rsidR="00D91663">
              <w:rPr>
                <w:rFonts w:asciiTheme="minorHAnsi" w:hAnsiTheme="minorHAnsi" w:cs="Arial"/>
                <w:b/>
                <w:szCs w:val="18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087288" w:rsidRPr="001942BF">
              <w:rPr>
                <w:rFonts w:asciiTheme="minorHAnsi" w:hAnsiTheme="minorHAnsi" w:cs="Arial"/>
                <w:b/>
                <w:bCs/>
                <w:lang w:val="en-GB"/>
              </w:rPr>
              <w:t xml:space="preserve"> </w:t>
            </w:r>
            <w:r w:rsidR="00087288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Authoris</w:t>
            </w:r>
            <w:r w:rsidR="00CC30A6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ed </w:t>
            </w:r>
            <w:r w:rsidR="009172FC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r</w:t>
            </w:r>
            <w:r w:rsidR="00CC30A6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epresentative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 xml:space="preserve"> </w:t>
            </w:r>
            <w:r w:rsidR="00CC30A6" w:rsidRPr="001942BF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tab/>
            </w: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0A6" w:rsidRPr="001942BF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</w:r>
            <w:r w:rsidR="00D91663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CC30A6" w:rsidRPr="001942BF"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 xml:space="preserve"> </w:t>
            </w:r>
            <w:r w:rsidR="00E2651A" w:rsidRPr="00E2651A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MF or AR</w:t>
            </w:r>
            <w:r w:rsidR="00E2651A"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 xml:space="preserve"> </w:t>
            </w:r>
            <w:r w:rsidR="00E2651A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Sub-contractor </w:t>
            </w:r>
            <w:commentRangeEnd w:id="7"/>
            <w:r w:rsidR="0064766D">
              <w:rPr>
                <w:rStyle w:val="CommentReference"/>
                <w:lang w:val="en-GB"/>
              </w:rPr>
              <w:commentReference w:id="7"/>
            </w:r>
          </w:p>
        </w:tc>
      </w:tr>
      <w:tr w:rsidR="00CC30A6" w:rsidRPr="001942BF" w14:paraId="30CC985D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8F070C8" w14:textId="2AC9B7B9" w:rsidR="00CC30A6" w:rsidRPr="001942BF" w:rsidRDefault="005540EA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3535E" w14:textId="09F78C9B" w:rsidR="00CC30A6" w:rsidRPr="001942BF" w:rsidRDefault="470E6367" w:rsidP="470E6367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Manufacturer's reference number for this </w:t>
            </w:r>
            <w:r w:rsidR="005540EA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MTR</w:t>
            </w:r>
            <w:r w:rsidR="005540EA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        </w:t>
            </w:r>
          </w:p>
          <w:p w14:paraId="65420527" w14:textId="77777777" w:rsidR="00CC30A6" w:rsidRPr="001942BF" w:rsidRDefault="000C3DC4" w:rsidP="470E6367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CC30A6" w:rsidRPr="001942BF">
              <w:rPr>
                <w:rFonts w:asciiTheme="minorHAnsi" w:hAnsiTheme="minorHAnsi" w:cs="Arial"/>
                <w:b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/>
                <w:lang w:val="en-GB"/>
              </w:rPr>
            </w:r>
            <w:r w:rsidRPr="001942BF">
              <w:rPr>
                <w:rFonts w:asciiTheme="minorHAnsi" w:hAnsiTheme="minorHAnsi" w:cs="Arial"/>
                <w:b/>
                <w:lang w:val="en-GB"/>
              </w:rPr>
              <w:fldChar w:fldCharType="separate"/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Pr="001942BF">
              <w:rPr>
                <w:lang w:val="en-GB"/>
              </w:rPr>
              <w:fldChar w:fldCharType="end"/>
            </w:r>
          </w:p>
        </w:tc>
      </w:tr>
      <w:tr w:rsidR="009F066A" w:rsidRPr="001942BF" w14:paraId="4F20A46D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3FDF08B" w14:textId="77777777" w:rsidR="009F066A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1.3.2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001C649" w14:textId="77777777" w:rsidR="009F066A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Manufacturer information</w:t>
            </w:r>
            <w:r w:rsidR="009B37F8"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9F066A" w:rsidRPr="001942BF" w14:paraId="48615F76" w14:textId="77777777" w:rsidTr="00EB4C0A">
        <w:trPr>
          <w:trHeight w:val="5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50D57F" w14:textId="77777777" w:rsidR="009F066A" w:rsidRPr="001942BF" w:rsidRDefault="007561AF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bookmarkStart w:id="8" w:name="_Hlk488051520"/>
            <w:r w:rsidRPr="001942BF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231" w14:textId="77777777" w:rsidR="00C86323" w:rsidRPr="001942BF" w:rsidRDefault="00210ECD" w:rsidP="470E6367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9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Manufacturer </w:t>
            </w:r>
            <w:r w:rsidR="009172FC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o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rganisation name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9"/>
            <w:r w:rsidR="0064766D">
              <w:rPr>
                <w:rStyle w:val="CommentReference"/>
                <w:lang w:val="en-GB"/>
              </w:rPr>
              <w:commentReference w:id="9"/>
            </w:r>
          </w:p>
        </w:tc>
      </w:tr>
      <w:tr w:rsidR="009F066A" w:rsidRPr="001942BF" w14:paraId="300C2025" w14:textId="77777777" w:rsidTr="00EB4C0A">
        <w:trPr>
          <w:trHeight w:val="5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980DA7" w14:textId="77777777" w:rsidR="009F066A" w:rsidRPr="001942BF" w:rsidRDefault="007561AF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AD11" w14:textId="77777777" w:rsidR="009F066A" w:rsidRPr="001942BF" w:rsidRDefault="00E2651A" w:rsidP="00E2651A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Actor ID/SRN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 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6B29486A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C3A0368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bookmarkStart w:id="10" w:name="_Hlk492906296"/>
            <w:r w:rsidRPr="001942BF">
              <w:rPr>
                <w:rFonts w:asciiTheme="minorHAnsi" w:hAnsiTheme="minorHAnsi" w:cs="Arial"/>
                <w:b/>
                <w:lang w:val="en-GB"/>
              </w:rPr>
              <w:t>c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9010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first name</w:t>
            </w:r>
          </w:p>
          <w:p w14:paraId="29208324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F53C0F0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d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8E41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last name</w:t>
            </w:r>
          </w:p>
          <w:p w14:paraId="27E73000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72D90268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9CBF13C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e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65D7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Email</w:t>
            </w:r>
          </w:p>
          <w:p w14:paraId="613990D1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875861A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f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68E07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Phone</w:t>
            </w:r>
          </w:p>
          <w:p w14:paraId="43A382A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277E71C4" w14:textId="77777777" w:rsidTr="00EB4C0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A3E4EA3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g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8AA0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11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Country</w:t>
            </w:r>
          </w:p>
          <w:p w14:paraId="39E1D393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11"/>
            <w:r w:rsidR="0064766D">
              <w:rPr>
                <w:rStyle w:val="CommentReference"/>
                <w:lang w:val="en-GB"/>
              </w:rPr>
              <w:commentReference w:id="11"/>
            </w:r>
          </w:p>
        </w:tc>
      </w:tr>
      <w:tr w:rsidR="007561AF" w:rsidRPr="001942BF" w14:paraId="3A03974E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8DF2AFE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h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345A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12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</w:t>
            </w:r>
          </w:p>
          <w:p w14:paraId="4BC257FB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9B6189D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i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B3678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 number</w:t>
            </w:r>
          </w:p>
          <w:p w14:paraId="49C5881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12"/>
            <w:r w:rsidR="0064766D">
              <w:rPr>
                <w:rStyle w:val="CommentReference"/>
                <w:lang w:val="en-GB"/>
              </w:rPr>
              <w:commentReference w:id="12"/>
            </w:r>
          </w:p>
        </w:tc>
      </w:tr>
      <w:tr w:rsidR="007561AF" w:rsidRPr="001942BF" w14:paraId="34EF7FAE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6D04BDA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j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AACBB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13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Address</w:t>
            </w:r>
            <w:r w:rsidR="002661BB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 complement</w:t>
            </w:r>
          </w:p>
          <w:p w14:paraId="7EC16729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C9F7904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k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88A9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 Box</w:t>
            </w:r>
          </w:p>
          <w:p w14:paraId="2F719F0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13"/>
            <w:r w:rsidR="0064766D">
              <w:rPr>
                <w:rStyle w:val="CommentReference"/>
                <w:lang w:val="en-GB"/>
              </w:rPr>
              <w:commentReference w:id="13"/>
            </w:r>
          </w:p>
        </w:tc>
      </w:tr>
      <w:tr w:rsidR="007561AF" w:rsidRPr="001942BF" w14:paraId="4DEEF056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301F466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l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E41D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14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City name</w:t>
            </w:r>
          </w:p>
          <w:p w14:paraId="5F811E6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7791908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m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23526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Postal code</w:t>
            </w:r>
          </w:p>
          <w:p w14:paraId="647DECB6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14"/>
            <w:r w:rsidR="0064766D">
              <w:rPr>
                <w:rStyle w:val="CommentReference"/>
                <w:lang w:val="en-GB"/>
              </w:rPr>
              <w:commentReference w:id="14"/>
            </w:r>
          </w:p>
        </w:tc>
      </w:tr>
      <w:bookmarkEnd w:id="8"/>
      <w:bookmarkEnd w:id="10"/>
      <w:tr w:rsidR="00CC30A6" w:rsidRPr="001942BF" w14:paraId="3FB3268A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286F47F" w14:textId="77777777" w:rsidR="00CC30A6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1.3.3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E5EA37F" w14:textId="77777777" w:rsidR="00CC30A6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Authori</w:t>
            </w:r>
            <w:r w:rsidR="00D5063E"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s</w:t>
            </w: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ed representative information</w:t>
            </w:r>
          </w:p>
        </w:tc>
      </w:tr>
      <w:tr w:rsidR="00210ECD" w:rsidRPr="001942BF" w14:paraId="6C908E96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6DA4915" w14:textId="77777777" w:rsidR="00210ECD" w:rsidRPr="001942BF" w:rsidRDefault="007561AF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color w:val="000000"/>
                <w:lang w:val="en-GB"/>
              </w:rPr>
            </w:pPr>
            <w:bookmarkStart w:id="15" w:name="_Hlk487801898"/>
            <w:r w:rsidRPr="001942BF">
              <w:rPr>
                <w:rFonts w:asciiTheme="minorHAnsi" w:hAnsiTheme="minorHAnsi" w:cs="Arial"/>
                <w:b/>
                <w:color w:val="000000"/>
                <w:lang w:val="en-GB"/>
              </w:rPr>
              <w:lastRenderedPageBreak/>
              <w:t>a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29960" w14:textId="77777777" w:rsidR="00210ECD" w:rsidRPr="001942BF" w:rsidRDefault="00210ECD" w:rsidP="470E6367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16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Authorised representative Organisation name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16"/>
            <w:r w:rsidR="0064766D">
              <w:rPr>
                <w:rStyle w:val="CommentReference"/>
                <w:lang w:val="en-GB"/>
              </w:rPr>
              <w:commentReference w:id="16"/>
            </w:r>
          </w:p>
          <w:p w14:paraId="2332BD30" w14:textId="77777777" w:rsidR="00C86323" w:rsidRPr="001942BF" w:rsidRDefault="00C86323" w:rsidP="00C2719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</w:p>
        </w:tc>
      </w:tr>
      <w:tr w:rsidR="00210ECD" w:rsidRPr="001942BF" w14:paraId="716E82DD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0BAFA85" w14:textId="77777777" w:rsidR="00210ECD" w:rsidRPr="001942BF" w:rsidRDefault="007561AF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color w:val="000000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color w:val="000000"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974B2" w14:textId="77777777" w:rsidR="00210ECD" w:rsidRPr="001942BF" w:rsidRDefault="00B863DD" w:rsidP="470E6367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Actor ID/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Single Registration Number 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564840CF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79F5873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c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11542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first name</w:t>
            </w:r>
          </w:p>
          <w:p w14:paraId="65696AE1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83614C7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d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7E45E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last name</w:t>
            </w:r>
          </w:p>
          <w:p w14:paraId="2890CE54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498C0B90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CEB2C4D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e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F5D6A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Email</w:t>
            </w:r>
          </w:p>
          <w:p w14:paraId="497F845F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C061AB0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f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A942C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Phone</w:t>
            </w:r>
          </w:p>
          <w:p w14:paraId="4F534BB4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25FA0E07" w14:textId="77777777" w:rsidTr="00EB4C0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CA45E9E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g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E9BED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17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Country</w:t>
            </w:r>
          </w:p>
          <w:p w14:paraId="5940CCB4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17"/>
            <w:r w:rsidR="0064766D">
              <w:rPr>
                <w:rStyle w:val="CommentReference"/>
                <w:lang w:val="en-GB"/>
              </w:rPr>
              <w:commentReference w:id="17"/>
            </w:r>
          </w:p>
        </w:tc>
      </w:tr>
      <w:tr w:rsidR="007561AF" w:rsidRPr="001942BF" w14:paraId="2AEEA1A5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4F8E6F5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h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0F242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18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</w:t>
            </w:r>
          </w:p>
          <w:p w14:paraId="141AC318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1BB1F85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i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2D2C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 number</w:t>
            </w:r>
          </w:p>
          <w:p w14:paraId="5B92D47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18"/>
            <w:r w:rsidR="0064766D">
              <w:rPr>
                <w:rStyle w:val="CommentReference"/>
                <w:lang w:val="en-GB"/>
              </w:rPr>
              <w:commentReference w:id="18"/>
            </w:r>
          </w:p>
        </w:tc>
      </w:tr>
      <w:tr w:rsidR="007561AF" w:rsidRPr="001942BF" w14:paraId="37A9271F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FBBEF71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j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D73E2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19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Address</w:t>
            </w:r>
            <w:r w:rsidR="002661BB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 complement</w:t>
            </w:r>
          </w:p>
          <w:p w14:paraId="55B3508F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B266546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k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81AC6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 Box</w:t>
            </w:r>
          </w:p>
          <w:p w14:paraId="30F810CC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19"/>
            <w:r w:rsidR="0064766D">
              <w:rPr>
                <w:rStyle w:val="CommentReference"/>
                <w:lang w:val="en-GB"/>
              </w:rPr>
              <w:commentReference w:id="19"/>
            </w:r>
          </w:p>
        </w:tc>
      </w:tr>
      <w:tr w:rsidR="007561AF" w:rsidRPr="001942BF" w14:paraId="520E375C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F4E8EE6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l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0810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20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City name</w:t>
            </w:r>
          </w:p>
          <w:p w14:paraId="5BBB270D" w14:textId="77777777" w:rsidR="00051FFB" w:rsidRPr="001942BF" w:rsidRDefault="00051FFB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</w:p>
          <w:p w14:paraId="35D60460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E72AADE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m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1F83D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Postal code</w:t>
            </w:r>
          </w:p>
          <w:p w14:paraId="0C6D2417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20"/>
            <w:r w:rsidR="0064766D">
              <w:rPr>
                <w:rStyle w:val="CommentReference"/>
                <w:lang w:val="en-GB"/>
              </w:rPr>
              <w:commentReference w:id="20"/>
            </w:r>
          </w:p>
        </w:tc>
      </w:tr>
      <w:tr w:rsidR="00B850EE" w:rsidRPr="001942BF" w14:paraId="475B6E12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66E9653" w14:textId="77777777" w:rsidR="00B850EE" w:rsidRPr="001942BF" w:rsidRDefault="00B850EE" w:rsidP="0021204F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1.3.4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B898FB8" w14:textId="4FAB4671" w:rsidR="00B850EE" w:rsidRPr="001942BF" w:rsidRDefault="00B850EE" w:rsidP="0021204F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 xml:space="preserve">Submitter’s details if </w:t>
            </w:r>
            <w:r w:rsidR="0064766D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 xml:space="preserve">subcontractor of </w:t>
            </w: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manufacturer or authorised representative</w:t>
            </w:r>
            <w:r w:rsidR="0064766D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B850EE" w:rsidRPr="001942BF" w14:paraId="282FF8F3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99A756B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4B48" w14:textId="448067D6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21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Registered commercial name of company 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21"/>
            <w:r w:rsidR="0091280D">
              <w:rPr>
                <w:rStyle w:val="CommentReference"/>
                <w:lang w:val="en-GB"/>
              </w:rPr>
              <w:commentReference w:id="21"/>
            </w:r>
          </w:p>
        </w:tc>
      </w:tr>
      <w:tr w:rsidR="00B850EE" w:rsidRPr="001942BF" w14:paraId="2C5B67CB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36E5C6A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b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C3C0D" w14:textId="2D043DB6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first name</w:t>
            </w:r>
          </w:p>
          <w:p w14:paraId="5AF8ADFD" w14:textId="48FC836F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137B900" w14:textId="6F84F8F8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c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F2AB" w14:textId="13DEDC0B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last name</w:t>
            </w:r>
          </w:p>
          <w:p w14:paraId="022A5068" w14:textId="15C2DC2A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157D252F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9A9B190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d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B17D" w14:textId="420898EB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Email</w:t>
            </w:r>
          </w:p>
          <w:p w14:paraId="3E5EC986" w14:textId="2B583C55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565ED99" w14:textId="1C51F76B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e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8F135" w14:textId="5047401B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Phone</w:t>
            </w:r>
          </w:p>
          <w:p w14:paraId="692A43EF" w14:textId="38833340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371FB543" w14:textId="77777777" w:rsidTr="00EB4C0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D082B20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f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6D86" w14:textId="2D2622BA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22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Country</w:t>
            </w:r>
            <w:commentRangeEnd w:id="22"/>
            <w:r w:rsidR="0091280D">
              <w:rPr>
                <w:rStyle w:val="CommentReference"/>
                <w:lang w:val="en-GB"/>
              </w:rPr>
              <w:commentReference w:id="22"/>
            </w:r>
          </w:p>
          <w:p w14:paraId="5D55941B" w14:textId="7341A836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0063E50E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679A2EE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g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6B44" w14:textId="55053373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23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</w:t>
            </w:r>
          </w:p>
          <w:p w14:paraId="415BCB45" w14:textId="6F4DB98A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991FF6A" w14:textId="25174E2C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h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06E2E" w14:textId="626A31E5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 number</w:t>
            </w:r>
          </w:p>
          <w:p w14:paraId="388FD179" w14:textId="4BE4D6F5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23"/>
            <w:r w:rsidR="0091280D">
              <w:rPr>
                <w:rStyle w:val="CommentReference"/>
                <w:lang w:val="en-GB"/>
              </w:rPr>
              <w:commentReference w:id="23"/>
            </w:r>
          </w:p>
        </w:tc>
      </w:tr>
      <w:tr w:rsidR="00B850EE" w:rsidRPr="001942BF" w14:paraId="727A1F34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356F240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i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84285" w14:textId="077D4E58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24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Address complement</w:t>
            </w:r>
          </w:p>
          <w:p w14:paraId="313C8BD1" w14:textId="737A2A44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ACC8FFE" w14:textId="04405036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j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0919" w14:textId="3EE578AF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 Box</w:t>
            </w:r>
          </w:p>
          <w:p w14:paraId="3312C772" w14:textId="565E8C7C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24"/>
            <w:r w:rsidR="0091280D">
              <w:rPr>
                <w:rStyle w:val="CommentReference"/>
                <w:lang w:val="en-GB"/>
              </w:rPr>
              <w:commentReference w:id="24"/>
            </w:r>
          </w:p>
        </w:tc>
      </w:tr>
      <w:tr w:rsidR="00B850EE" w:rsidRPr="001942BF" w14:paraId="5D02D74B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20BEFF9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k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F475" w14:textId="243086E9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commentRangeStart w:id="25"/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City name</w:t>
            </w:r>
          </w:p>
          <w:p w14:paraId="790BED8A" w14:textId="598547D5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9A4BA72" w14:textId="62F18DE2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l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963C" w14:textId="13A3974F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Postal code</w:t>
            </w:r>
          </w:p>
          <w:p w14:paraId="2F3D4813" w14:textId="57A152C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  <w:commentRangeEnd w:id="25"/>
            <w:r w:rsidR="0091280D">
              <w:rPr>
                <w:rStyle w:val="CommentReference"/>
                <w:lang w:val="en-GB"/>
              </w:rPr>
              <w:commentReference w:id="25"/>
            </w:r>
          </w:p>
        </w:tc>
      </w:tr>
      <w:bookmarkEnd w:id="15"/>
    </w:tbl>
    <w:p w14:paraId="510A42A5" w14:textId="77777777" w:rsidR="00023AE7" w:rsidRPr="001942BF" w:rsidRDefault="00023AE7" w:rsidP="00023AE7">
      <w:pPr>
        <w:rPr>
          <w:rFonts w:asciiTheme="minorHAnsi" w:hAnsiTheme="minorHAnsi"/>
          <w:b/>
        </w:rPr>
      </w:pPr>
    </w:p>
    <w:tbl>
      <w:tblPr>
        <w:tblW w:w="10126" w:type="dxa"/>
        <w:tblInd w:w="-157" w:type="dxa"/>
        <w:tblLayout w:type="fixed"/>
        <w:tblCellMar>
          <w:left w:w="40" w:type="dxa"/>
          <w:right w:w="40" w:type="dxa"/>
        </w:tblCellMar>
        <w:tblLook w:val="0080" w:firstRow="0" w:lastRow="0" w:firstColumn="1" w:lastColumn="0" w:noHBand="0" w:noVBand="0"/>
      </w:tblPr>
      <w:tblGrid>
        <w:gridCol w:w="718"/>
        <w:gridCol w:w="183"/>
        <w:gridCol w:w="2168"/>
        <w:gridCol w:w="2352"/>
        <w:gridCol w:w="2352"/>
        <w:gridCol w:w="2353"/>
      </w:tblGrid>
      <w:tr w:rsidR="0046488C" w:rsidRPr="001942BF" w14:paraId="7D0387FB" w14:textId="77777777" w:rsidTr="00CA2804">
        <w:trPr>
          <w:trHeight w:val="510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11AB8B16" w14:textId="77777777" w:rsidR="0046488C" w:rsidRPr="001942BF" w:rsidRDefault="00FF53A4" w:rsidP="470E6367">
            <w:pPr>
              <w:pStyle w:val="Heading1"/>
              <w:spacing w:before="120" w:line="240" w:lineRule="exact"/>
              <w:rPr>
                <w:rFonts w:asciiTheme="minorHAnsi" w:hAnsiTheme="minorHAnsi" w:cs="Arial"/>
                <w:color w:val="auto"/>
                <w:sz w:val="36"/>
                <w:szCs w:val="36"/>
              </w:rPr>
            </w:pPr>
            <w:r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 xml:space="preserve">Section </w:t>
            </w:r>
            <w:r w:rsidR="470E6367"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 xml:space="preserve">2: </w:t>
            </w:r>
            <w:r w:rsidR="00F06B35">
              <w:rPr>
                <w:rFonts w:asciiTheme="minorHAnsi" w:hAnsiTheme="minorHAnsi" w:cs="Arial"/>
                <w:color w:val="auto"/>
                <w:sz w:val="36"/>
                <w:szCs w:val="36"/>
              </w:rPr>
              <w:t>D</w:t>
            </w:r>
            <w:r w:rsidR="470E6367"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 xml:space="preserve">evice information </w:t>
            </w:r>
          </w:p>
        </w:tc>
      </w:tr>
      <w:tr w:rsidR="00555C2E" w:rsidRPr="001942BF" w14:paraId="01D31D92" w14:textId="77777777" w:rsidTr="00CA280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84A2D8" w14:textId="77777777" w:rsidR="00555C2E" w:rsidRPr="001942BF" w:rsidRDefault="00555C2E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2.1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67F947" w14:textId="77777777" w:rsidR="00555C2E" w:rsidRPr="001942BF" w:rsidRDefault="00555C2E" w:rsidP="007D3174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Devices</w:t>
            </w:r>
            <w:r w:rsidR="003F7AA2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scope</w:t>
            </w:r>
            <w:r w:rsidR="005B3FAE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type</w:t>
            </w:r>
            <w:r w:rsidR="003F7AA2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EA5BF3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in </w:t>
            </w:r>
            <w:r w:rsidR="00F06B35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trend</w:t>
            </w:r>
          </w:p>
        </w:tc>
      </w:tr>
      <w:tr w:rsidR="00555C2E" w:rsidRPr="001942BF" w14:paraId="56B0A0D1" w14:textId="77777777" w:rsidTr="00CA280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22186C" w14:textId="77777777" w:rsidR="00555C2E" w:rsidRPr="001654D0" w:rsidRDefault="00555C2E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Cs w:val="18"/>
                <w:lang w:val="en-GB"/>
              </w:rPr>
            </w:pPr>
            <w:r w:rsidRPr="001654D0">
              <w:rPr>
                <w:rFonts w:asciiTheme="minorHAnsi" w:hAnsiTheme="minorHAnsi"/>
                <w:b/>
                <w:bCs/>
                <w:szCs w:val="18"/>
                <w:lang w:val="en-GB"/>
              </w:rPr>
              <w:t>a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AB6D" w14:textId="4B552A73" w:rsidR="00555C2E" w:rsidRPr="006942A3" w:rsidRDefault="00555C2E" w:rsidP="007D3174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</w:pPr>
            <w:r w:rsidRPr="00555C2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C2E">
              <w:rPr>
                <w:rFonts w:asciiTheme="minorHAnsi" w:hAnsiTheme="minorHAnsi" w:cs="Arial"/>
                <w:color w:val="000000"/>
                <w:lang w:val="en-US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color w:val="000000"/>
              </w:rPr>
            </w:r>
            <w:r w:rsidR="00D91663">
              <w:rPr>
                <w:rFonts w:asciiTheme="minorHAnsi" w:hAnsiTheme="minorHAnsi" w:cs="Arial"/>
                <w:color w:val="000000"/>
              </w:rPr>
              <w:fldChar w:fldCharType="separate"/>
            </w:r>
            <w:r w:rsidRPr="00555C2E">
              <w:fldChar w:fldCharType="end"/>
            </w:r>
            <w:r w:rsidRPr="00555C2E">
              <w:rPr>
                <w:rFonts w:asciiTheme="minorHAnsi" w:hAnsiTheme="minorHAnsi" w:cs="Arial"/>
                <w:bCs/>
                <w:color w:val="000000"/>
                <w:lang w:val="en-US"/>
              </w:rPr>
              <w:t xml:space="preserve"> </w:t>
            </w:r>
            <w:commentRangeStart w:id="26"/>
            <w:r w:rsidR="003F7AA2" w:rsidRPr="00CA2804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Category</w:t>
            </w:r>
            <w:r w:rsidR="00466B99" w:rsidRPr="00CA2804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</w:t>
            </w:r>
            <w:r w:rsidR="00722E2D" w:rsidRPr="00CA2804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</w:t>
            </w:r>
            <w:r w:rsidR="00466B99" w:rsidRPr="00CA2804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Group</w:t>
            </w:r>
            <w:r w:rsidR="00260730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/Type</w:t>
            </w:r>
            <w:r w:rsidR="003F7AA2" w:rsidRPr="00CA2804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from </w:t>
            </w:r>
            <w:r w:rsidRPr="0039685A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Medical device nomenclature </w:t>
            </w:r>
            <w:r w:rsidR="00E30FF8" w:rsidRPr="0039685A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(EMDN)</w:t>
            </w:r>
            <w:commentRangeEnd w:id="26"/>
            <w:r w:rsidR="0091280D" w:rsidRPr="00CA2804">
              <w:rPr>
                <w:rStyle w:val="CommentReference"/>
                <w:sz w:val="20"/>
                <w:lang w:val="en-GB"/>
              </w:rPr>
              <w:commentReference w:id="26"/>
            </w:r>
            <w:r w:rsidR="00253CE8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(not for IVD, neither for old devices)</w:t>
            </w:r>
          </w:p>
          <w:p w14:paraId="223023F4" w14:textId="77777777" w:rsidR="00555C2E" w:rsidRPr="006942A3" w:rsidRDefault="00555C2E" w:rsidP="007D3174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</w:pPr>
            <w:r w:rsidRPr="006942A3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A3">
              <w:rPr>
                <w:rFonts w:asciiTheme="minorHAnsi" w:hAnsiTheme="minorHAnsi" w:cs="Arial"/>
                <w:color w:val="000000"/>
                <w:sz w:val="20"/>
                <w:lang w:val="en-US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color w:val="000000"/>
                <w:sz w:val="20"/>
              </w:rPr>
            </w:r>
            <w:r w:rsidR="00D91663">
              <w:rPr>
                <w:rFonts w:asciiTheme="minorHAnsi" w:hAnsiTheme="minorHAnsi" w:cs="Arial"/>
                <w:color w:val="000000"/>
                <w:sz w:val="20"/>
              </w:rPr>
              <w:fldChar w:fldCharType="separate"/>
            </w:r>
            <w:r w:rsidRPr="006942A3">
              <w:rPr>
                <w:sz w:val="20"/>
              </w:rPr>
              <w:fldChar w:fldCharType="end"/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Basic UDI-DI(s)</w:t>
            </w:r>
            <w:r w:rsidR="001654D0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</w:t>
            </w:r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>Eudamed</w:t>
            </w:r>
            <w:r w:rsidR="003F7AA2">
              <w:rPr>
                <w:rFonts w:ascii="Calibri" w:hAnsi="Calibri" w:cs="Calibri"/>
                <w:sz w:val="20"/>
                <w:lang w:val="en-US" w:eastAsia="en-GB"/>
              </w:rPr>
              <w:t xml:space="preserve"> </w:t>
            </w:r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 xml:space="preserve">DI(s) </w:t>
            </w:r>
            <w:r w:rsidR="001654D0" w:rsidRPr="006942A3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     </w:t>
            </w:r>
          </w:p>
          <w:p w14:paraId="2BE019B0" w14:textId="77777777" w:rsidR="00555C2E" w:rsidRPr="006942A3" w:rsidRDefault="00555C2E" w:rsidP="007D3174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</w:pPr>
            <w:r w:rsidRPr="006942A3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A3">
              <w:rPr>
                <w:rFonts w:asciiTheme="minorHAnsi" w:hAnsiTheme="minorHAnsi" w:cs="Arial"/>
                <w:color w:val="000000"/>
                <w:sz w:val="20"/>
                <w:lang w:val="en-US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color w:val="000000"/>
                <w:sz w:val="20"/>
              </w:rPr>
            </w:r>
            <w:r w:rsidR="00D91663">
              <w:rPr>
                <w:rFonts w:asciiTheme="minorHAnsi" w:hAnsiTheme="minorHAnsi" w:cs="Arial"/>
                <w:color w:val="000000"/>
                <w:sz w:val="20"/>
              </w:rPr>
              <w:fldChar w:fldCharType="separate"/>
            </w:r>
            <w:r w:rsidRPr="006942A3">
              <w:rPr>
                <w:sz w:val="20"/>
              </w:rPr>
              <w:fldChar w:fldCharType="end"/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UDI-DI(s)</w:t>
            </w:r>
            <w:r w:rsidR="001654D0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</w:t>
            </w:r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 xml:space="preserve"> Eudamed</w:t>
            </w:r>
            <w:r w:rsidR="003F7AA2">
              <w:rPr>
                <w:rFonts w:ascii="Calibri" w:hAnsi="Calibri" w:cs="Calibri"/>
                <w:sz w:val="20"/>
                <w:lang w:val="en-US" w:eastAsia="en-GB"/>
              </w:rPr>
              <w:t xml:space="preserve"> </w:t>
            </w:r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>I</w:t>
            </w:r>
            <w:r w:rsidR="00E30FF8" w:rsidRPr="006942A3">
              <w:rPr>
                <w:rFonts w:ascii="Calibri" w:hAnsi="Calibri" w:cs="Calibri"/>
                <w:sz w:val="20"/>
                <w:lang w:val="en-US" w:eastAsia="en-GB"/>
              </w:rPr>
              <w:t>D</w:t>
            </w:r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>(s)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</w:t>
            </w:r>
            <w:r w:rsidR="00B43B86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 Device name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     </w:t>
            </w:r>
          </w:p>
          <w:p w14:paraId="4F464ACE" w14:textId="77777777" w:rsidR="00555C2E" w:rsidRPr="001942BF" w:rsidRDefault="00555C2E" w:rsidP="003F7AA2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6942A3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A3">
              <w:rPr>
                <w:rFonts w:asciiTheme="minorHAnsi" w:hAnsiTheme="minorHAnsi" w:cs="Arial"/>
                <w:color w:val="000000"/>
                <w:sz w:val="20"/>
                <w:lang w:val="en-US"/>
              </w:rPr>
              <w:instrText xml:space="preserve"> FORMCHECKBOX </w:instrText>
            </w:r>
            <w:r w:rsidR="00D91663">
              <w:rPr>
                <w:rFonts w:asciiTheme="minorHAnsi" w:hAnsiTheme="minorHAnsi" w:cs="Arial"/>
                <w:color w:val="000000"/>
                <w:sz w:val="20"/>
              </w:rPr>
            </w:r>
            <w:r w:rsidR="00D91663">
              <w:rPr>
                <w:rFonts w:asciiTheme="minorHAnsi" w:hAnsiTheme="minorHAnsi" w:cs="Arial"/>
                <w:color w:val="000000"/>
                <w:sz w:val="20"/>
              </w:rPr>
              <w:fldChar w:fldCharType="separate"/>
            </w:r>
            <w:r w:rsidRPr="006942A3">
              <w:rPr>
                <w:sz w:val="20"/>
              </w:rPr>
              <w:fldChar w:fldCharType="end"/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UDI-DI and UDI-PI(s)</w:t>
            </w:r>
            <w:r w:rsidR="00E30FF8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</w:t>
            </w:r>
            <w:r w:rsidR="00E30FF8" w:rsidRPr="006942A3">
              <w:rPr>
                <w:rFonts w:ascii="Calibri" w:hAnsi="Calibri" w:cs="Calibri"/>
                <w:sz w:val="20"/>
                <w:lang w:val="en-US" w:eastAsia="en-GB"/>
              </w:rPr>
              <w:t>Eudamed</w:t>
            </w:r>
            <w:r w:rsidR="003F7AA2">
              <w:rPr>
                <w:rFonts w:ascii="Calibri" w:hAnsi="Calibri" w:cs="Calibri"/>
                <w:sz w:val="20"/>
                <w:lang w:val="en-US" w:eastAsia="en-GB"/>
              </w:rPr>
              <w:t xml:space="preserve"> </w:t>
            </w:r>
            <w:r w:rsidR="00E30FF8" w:rsidRPr="006942A3">
              <w:rPr>
                <w:rFonts w:ascii="Calibri" w:hAnsi="Calibri" w:cs="Calibri"/>
                <w:sz w:val="20"/>
                <w:lang w:val="en-US" w:eastAsia="en-GB"/>
              </w:rPr>
              <w:t>ID</w:t>
            </w:r>
            <w:r w:rsidR="00CD155D">
              <w:rPr>
                <w:rFonts w:ascii="Calibri" w:hAnsi="Calibri" w:cs="Calibri"/>
                <w:sz w:val="20"/>
                <w:lang w:val="en-US" w:eastAsia="en-GB"/>
              </w:rPr>
              <w:t>/Device name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</w:t>
            </w:r>
            <w:r w:rsidR="00E30FF8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and </w:t>
            </w:r>
            <w:r w:rsidR="003F7AA2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L</w:t>
            </w:r>
            <w:r w:rsidR="003F7AA2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ot/Batch</w:t>
            </w:r>
            <w:r w:rsidR="003F7AA2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</w:t>
            </w:r>
            <w:r w:rsidR="00E30FF8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number(s)</w:t>
            </w:r>
          </w:p>
        </w:tc>
      </w:tr>
      <w:tr w:rsidR="004115A1" w:rsidRPr="001942BF" w14:paraId="2780199C" w14:textId="77777777" w:rsidTr="00CA280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1665EA" w14:textId="77777777" w:rsidR="004115A1" w:rsidRPr="001942BF" w:rsidRDefault="004115A1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br w:type="page"/>
              <w:t>2.</w:t>
            </w:r>
            <w:r w:rsidR="00555C2E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50A2BD" w14:textId="77777777" w:rsidR="004115A1" w:rsidRPr="001942BF" w:rsidRDefault="004115A1" w:rsidP="007D3174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Device</w:t>
            </w:r>
            <w:r w:rsidR="006942A3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(s)</w:t>
            </w:r>
            <w:r w:rsidRPr="001942B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3F7AA2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scope </w:t>
            </w:r>
            <w:r w:rsidRPr="001942B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Identification </w:t>
            </w:r>
          </w:p>
        </w:tc>
      </w:tr>
      <w:tr w:rsidR="00E30FF8" w:rsidRPr="001942BF" w14:paraId="0CADA44C" w14:textId="77777777" w:rsidTr="00CA2804">
        <w:trPr>
          <w:trHeight w:val="38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632D31" w14:textId="77777777" w:rsidR="00E30FF8" w:rsidRDefault="00E30FF8" w:rsidP="0070478E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17F" w14:textId="77777777" w:rsidR="00E30FF8" w:rsidRDefault="00722E2D" w:rsidP="0070478E">
            <w:pPr>
              <w:pStyle w:val="Haupttext"/>
              <w:widowControl/>
              <w:rPr>
                <w:sz w:val="20"/>
                <w:lang w:val="en-GB"/>
              </w:rPr>
            </w:pPr>
            <w:commentRangeStart w:id="27"/>
            <w:r>
              <w:rPr>
                <w:rFonts w:asciiTheme="minorHAnsi" w:hAnsiTheme="minorHAnsi" w:cs="Arial"/>
                <w:bCs/>
                <w:sz w:val="20"/>
                <w:lang w:val="en-GB"/>
              </w:rPr>
              <w:t>EMDN</w:t>
            </w:r>
            <w:r w:rsidR="00E30FF8" w:rsidRPr="00555C2E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code</w:t>
            </w:r>
            <w:r w:rsidR="003E2BFE">
              <w:rPr>
                <w:rFonts w:asciiTheme="minorHAnsi" w:hAnsiTheme="minorHAnsi" w:cs="Arial"/>
                <w:bCs/>
                <w:sz w:val="20"/>
                <w:lang w:val="en-GB"/>
              </w:rPr>
              <w:t>(s)</w:t>
            </w:r>
            <w:r w:rsidR="00E30FF8" w:rsidRPr="00555C2E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 </w:t>
            </w:r>
            <w:r w:rsidR="00E30FF8"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30FF8"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E30FF8" w:rsidRPr="00555C2E">
              <w:rPr>
                <w:rFonts w:asciiTheme="minorHAnsi" w:hAnsiTheme="minorHAnsi"/>
                <w:sz w:val="20"/>
                <w:lang w:val="en-GB"/>
              </w:rPr>
            </w:r>
            <w:r w:rsidR="00E30FF8"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sz w:val="20"/>
                <w:lang w:val="en-GB"/>
              </w:rPr>
              <w:fldChar w:fldCharType="end"/>
            </w:r>
          </w:p>
          <w:p w14:paraId="45453FCE" w14:textId="07E11062" w:rsidR="00E30FF8" w:rsidRDefault="00E30FF8" w:rsidP="007309B0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B20445">
              <w:rPr>
                <w:rFonts w:ascii="Calibri" w:hAnsi="Calibri" w:cs="Calibri"/>
                <w:lang w:val="en-US" w:eastAsia="en-GB"/>
              </w:rPr>
              <w:t xml:space="preserve">Nomenclature text </w:t>
            </w:r>
            <w:r w:rsidR="00B43E56" w:rsidRPr="00B20445">
              <w:rPr>
                <w:rFonts w:ascii="Calibri" w:hAnsi="Calibri" w:cs="Calibri"/>
                <w:lang w:val="en-US" w:eastAsia="en-GB"/>
              </w:rPr>
              <w:t xml:space="preserve">for each code </w:t>
            </w:r>
            <w:r w:rsidR="003E2BFE" w:rsidRPr="00B20445">
              <w:rPr>
                <w:rFonts w:ascii="Calibri" w:hAnsi="Calibri" w:cs="Calibri"/>
                <w:lang w:val="en-US" w:eastAsia="en-GB"/>
              </w:rPr>
              <w:t>(Display</w:t>
            </w:r>
            <w:r w:rsidR="007309B0" w:rsidRPr="00B20445">
              <w:rPr>
                <w:rFonts w:ascii="Calibri" w:hAnsi="Calibri" w:cs="Calibri"/>
                <w:lang w:val="en-US" w:eastAsia="en-GB"/>
              </w:rPr>
              <w:t xml:space="preserve"> only</w:t>
            </w:r>
            <w:r w:rsidR="003E2BFE" w:rsidRPr="00B20445">
              <w:rPr>
                <w:rFonts w:ascii="Calibri" w:hAnsi="Calibri" w:cs="Calibri"/>
                <w:lang w:val="en-US" w:eastAsia="en-GB"/>
              </w:rPr>
              <w:t>)</w:t>
            </w:r>
            <w:r w:rsidR="00253CE8">
              <w:rPr>
                <w:rFonts w:ascii="Calibri" w:hAnsi="Calibri" w:cs="Calibri"/>
                <w:lang w:val="en-US" w:eastAsia="en-GB"/>
              </w:rPr>
              <w:t xml:space="preserve"> </w:t>
            </w:r>
            <w:commentRangeEnd w:id="27"/>
            <w:r w:rsidR="0091280D">
              <w:rPr>
                <w:rStyle w:val="CommentReference"/>
                <w:lang w:val="en-GB"/>
              </w:rPr>
              <w:commentReference w:id="27"/>
            </w:r>
          </w:p>
        </w:tc>
      </w:tr>
      <w:tr w:rsidR="001654D0" w:rsidRPr="001942BF" w14:paraId="6673DF0C" w14:textId="77777777" w:rsidTr="00CA2804">
        <w:trPr>
          <w:trHeight w:val="38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849EA5" w14:textId="77777777" w:rsidR="001654D0" w:rsidRPr="001942BF" w:rsidRDefault="006942A3" w:rsidP="0070478E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lastRenderedPageBreak/>
              <w:t>b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223" w14:textId="77777777" w:rsidR="001654D0" w:rsidRPr="00555C2E" w:rsidRDefault="001654D0" w:rsidP="0070478E">
            <w:pPr>
              <w:pStyle w:val="Haupttext"/>
              <w:widowControl/>
              <w:rPr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Basic </w:t>
            </w: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>UDI-DI</w:t>
            </w:r>
            <w:r w:rsidR="003F7AA2">
              <w:rPr>
                <w:rFonts w:asciiTheme="minorHAnsi" w:hAnsiTheme="minorHAnsi" w:cs="Arial"/>
                <w:bCs/>
                <w:sz w:val="20"/>
                <w:lang w:val="en-GB"/>
              </w:rPr>
              <w:t>(s)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>/</w:t>
            </w:r>
            <w:r w:rsidRPr="00555C2E">
              <w:rPr>
                <w:rFonts w:ascii="Calibri" w:hAnsi="Calibri" w:cs="Calibri"/>
                <w:szCs w:val="18"/>
                <w:lang w:val="en-US" w:eastAsia="en-GB"/>
              </w:rPr>
              <w:t xml:space="preserve"> Eudamed</w:t>
            </w:r>
            <w:r w:rsidR="003F7AA2">
              <w:rPr>
                <w:rFonts w:ascii="Calibri" w:hAnsi="Calibri" w:cs="Calibri"/>
                <w:szCs w:val="18"/>
                <w:lang w:val="en-US" w:eastAsia="en-GB"/>
              </w:rPr>
              <w:t xml:space="preserve"> </w:t>
            </w:r>
            <w:r w:rsidRPr="00555C2E">
              <w:rPr>
                <w:rFonts w:ascii="Calibri" w:hAnsi="Calibri" w:cs="Calibri"/>
                <w:szCs w:val="18"/>
                <w:lang w:val="en-US" w:eastAsia="en-GB"/>
              </w:rPr>
              <w:t>DI</w:t>
            </w:r>
            <w:r w:rsidR="003F7AA2">
              <w:rPr>
                <w:rFonts w:ascii="Calibri" w:hAnsi="Calibri" w:cs="Calibri"/>
                <w:szCs w:val="18"/>
                <w:lang w:val="en-US" w:eastAsia="en-GB"/>
              </w:rPr>
              <w:t>(s)</w:t>
            </w:r>
            <w:r w:rsidRPr="00555C2E">
              <w:rPr>
                <w:rFonts w:ascii="Calibri" w:hAnsi="Calibri" w:cs="Calibri"/>
                <w:szCs w:val="18"/>
                <w:lang w:val="en-US" w:eastAsia="en-GB"/>
              </w:rPr>
              <w:t xml:space="preserve"> </w:t>
            </w: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555C2E">
              <w:rPr>
                <w:rFonts w:asciiTheme="minorHAnsi" w:hAnsiTheme="minorHAnsi"/>
                <w:sz w:val="20"/>
                <w:lang w:val="en-GB"/>
              </w:rPr>
            </w:r>
            <w:r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sz w:val="20"/>
                <w:lang w:val="en-GB"/>
              </w:rPr>
              <w:fldChar w:fldCharType="end"/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Issuing entity</w:t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sz w:val="20"/>
                <w:lang w:val="en-GB"/>
              </w:rPr>
              <w:fldChar w:fldCharType="end"/>
            </w:r>
          </w:p>
          <w:p w14:paraId="1E0F754D" w14:textId="77777777" w:rsidR="007309B0" w:rsidRDefault="001654D0" w:rsidP="00B43E56">
            <w:pPr>
              <w:pStyle w:val="Ledtext"/>
              <w:keepLines/>
              <w:tabs>
                <w:tab w:val="left" w:pos="567"/>
              </w:tabs>
              <w:spacing w:before="40"/>
              <w:rPr>
                <w:rFonts w:asciiTheme="minorHAnsi" w:hAnsiTheme="minorHAnsi"/>
                <w:bCs w:val="0"/>
                <w:color w:val="4472C4" w:themeColor="accent1"/>
                <w:sz w:val="20"/>
                <w:lang w:val="en-GB"/>
              </w:rPr>
            </w:pPr>
            <w:r w:rsidRPr="00555C2E">
              <w:rPr>
                <w:rFonts w:asciiTheme="minorHAnsi" w:hAnsiTheme="minorHAnsi"/>
                <w:bCs w:val="0"/>
                <w:color w:val="4472C4" w:themeColor="accent1"/>
                <w:sz w:val="20"/>
                <w:lang w:val="en-GB"/>
              </w:rPr>
              <w:t>List all applicable</w:t>
            </w:r>
          </w:p>
          <w:p w14:paraId="5213C15F" w14:textId="77777777" w:rsidR="007309B0" w:rsidRPr="004F64C9" w:rsidRDefault="007309B0" w:rsidP="007309B0">
            <w:pPr>
              <w:pStyle w:val="Haupttext"/>
              <w:widowControl/>
              <w:rPr>
                <w:rFonts w:asciiTheme="minorHAnsi" w:hAnsiTheme="minorHAnsi" w:cs="Arial"/>
                <w:bCs/>
                <w:i/>
                <w:sz w:val="20"/>
                <w:lang w:val="en-GB"/>
              </w:rPr>
            </w:pPr>
            <w:r w:rsidRPr="004F64C9">
              <w:rPr>
                <w:rFonts w:asciiTheme="minorHAnsi" w:hAnsiTheme="minorHAnsi" w:cs="Arial"/>
                <w:bCs/>
                <w:i/>
                <w:sz w:val="20"/>
                <w:lang w:val="en-GB"/>
              </w:rPr>
              <w:t xml:space="preserve">For each Basic UDI-DI/EUDAMED DI at least the following will be additionally displayed </w:t>
            </w:r>
            <w:r w:rsidR="00F870DF" w:rsidRPr="004F64C9">
              <w:rPr>
                <w:rFonts w:asciiTheme="minorHAnsi" w:hAnsiTheme="minorHAnsi" w:cs="Arial"/>
                <w:bCs/>
                <w:i/>
                <w:sz w:val="20"/>
                <w:lang w:val="en-GB"/>
              </w:rPr>
              <w:t xml:space="preserve">from UDI/Device data: </w:t>
            </w:r>
          </w:p>
          <w:p w14:paraId="5AEE2E67" w14:textId="77777777" w:rsidR="004752D3" w:rsidRDefault="004752D3" w:rsidP="007309B0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Applicable legislation </w:t>
            </w:r>
          </w:p>
          <w:p w14:paraId="7E771DE6" w14:textId="77777777" w:rsidR="00722E2D" w:rsidRDefault="00722E2D" w:rsidP="007309B0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commentRangeStart w:id="28"/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Risk class </w:t>
            </w:r>
          </w:p>
          <w:p w14:paraId="3AC303C1" w14:textId="77777777" w:rsidR="001654D0" w:rsidRPr="00555C2E" w:rsidRDefault="007309B0" w:rsidP="004F64C9">
            <w:pPr>
              <w:pStyle w:val="Haupttext"/>
              <w:widowControl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N</w:t>
            </w:r>
            <w:r w:rsidR="00A80C54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ame</w:t>
            </w:r>
            <w:r w:rsidR="004F64C9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and</w:t>
            </w:r>
            <w:r w:rsidR="00B43E56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/</w:t>
            </w:r>
            <w:r w:rsidR="004F64C9">
              <w:rPr>
                <w:rFonts w:asciiTheme="minorHAnsi" w:hAnsiTheme="minorHAnsi" w:cs="Arial"/>
                <w:bCs/>
                <w:sz w:val="20"/>
                <w:lang w:val="en-GB"/>
              </w:rPr>
              <w:t>or M</w:t>
            </w:r>
            <w:r w:rsidR="00B43E56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odel </w:t>
            </w:r>
            <w:commentRangeEnd w:id="28"/>
            <w:r w:rsidR="00641B6A">
              <w:rPr>
                <w:rStyle w:val="CommentReference"/>
                <w:lang w:val="en-GB"/>
              </w:rPr>
              <w:commentReference w:id="28"/>
            </w:r>
          </w:p>
        </w:tc>
      </w:tr>
      <w:tr w:rsidR="001654D0" w:rsidRPr="001942BF" w14:paraId="46D4BB62" w14:textId="77777777" w:rsidTr="0059464A">
        <w:trPr>
          <w:trHeight w:val="38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40CAB2" w14:textId="77777777" w:rsidR="001654D0" w:rsidRPr="001942BF" w:rsidRDefault="006942A3" w:rsidP="0070478E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c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63" w14:textId="0CCF316E" w:rsidR="001654D0" w:rsidRPr="00555C2E" w:rsidRDefault="001654D0" w:rsidP="0070478E">
            <w:pPr>
              <w:pStyle w:val="Haupttext"/>
              <w:widowControl/>
              <w:rPr>
                <w:sz w:val="20"/>
                <w:lang w:val="en-GB"/>
              </w:rPr>
            </w:pP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>UDI-DI</w:t>
            </w:r>
            <w:r w:rsidR="003F7AA2">
              <w:rPr>
                <w:rFonts w:asciiTheme="minorHAnsi" w:hAnsiTheme="minorHAnsi" w:cs="Arial"/>
                <w:bCs/>
                <w:sz w:val="20"/>
                <w:lang w:val="en-GB"/>
              </w:rPr>
              <w:t>(s)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>/</w:t>
            </w:r>
            <w:r w:rsidR="003F7AA2">
              <w:rPr>
                <w:rFonts w:asciiTheme="minorHAnsi" w:hAnsiTheme="minorHAnsi" w:cs="Arial"/>
                <w:bCs/>
                <w:sz w:val="20"/>
                <w:lang w:val="en-GB"/>
              </w:rPr>
              <w:t>EUDAMED ID(s)</w:t>
            </w:r>
            <w:r w:rsidR="002378BD">
              <w:rPr>
                <w:rFonts w:ascii="Calibri" w:hAnsi="Calibri" w:cs="Calibri"/>
                <w:sz w:val="20"/>
                <w:lang w:val="en-US" w:eastAsia="en-GB"/>
              </w:rPr>
              <w:t xml:space="preserve"> /Device name(s)</w:t>
            </w:r>
            <w:r w:rsidR="003F7AA2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instrText xml:space="preserve"> FORMTEXT </w:instrTex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fldChar w:fldCharType="separate"/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fldChar w:fldCharType="end"/>
            </w:r>
            <w:r w:rsidR="003E2BFE" w:rsidRPr="004F64C9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Issuing entity</w:t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sz w:val="20"/>
                <w:lang w:val="en-GB"/>
              </w:rPr>
              <w:fldChar w:fldCharType="end"/>
            </w:r>
            <w:r w:rsidR="005B3FAE">
              <w:rPr>
                <w:sz w:val="20"/>
                <w:lang w:val="en-GB"/>
              </w:rPr>
              <w:t xml:space="preserve"> (if applicable)</w:t>
            </w:r>
          </w:p>
          <w:p w14:paraId="4483F20B" w14:textId="77777777" w:rsidR="004F64C9" w:rsidRDefault="001654D0" w:rsidP="001654D0">
            <w:pPr>
              <w:pStyle w:val="Eintrag"/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</w:pPr>
            <w:r w:rsidRPr="00555C2E"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  <w:t>List all applicable</w:t>
            </w:r>
            <w:r w:rsidR="004F64C9"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  <w:t xml:space="preserve"> </w:t>
            </w:r>
          </w:p>
          <w:p w14:paraId="14E96C3C" w14:textId="77777777" w:rsidR="001654D0" w:rsidRDefault="004F64C9" w:rsidP="001654D0">
            <w:pPr>
              <w:pStyle w:val="Eintrag"/>
              <w:rPr>
                <w:rFonts w:asciiTheme="minorHAnsi" w:hAnsiTheme="minorHAnsi" w:cs="Arial"/>
                <w:bCs/>
                <w:lang w:val="en-GB"/>
              </w:rPr>
            </w:pPr>
            <w:r>
              <w:rPr>
                <w:rFonts w:asciiTheme="minorHAnsi" w:hAnsiTheme="minorHAnsi" w:cs="Arial"/>
                <w:bCs/>
                <w:lang w:val="en-GB"/>
              </w:rPr>
              <w:t>For each UDI-DI/EUDAMED ID</w:t>
            </w:r>
            <w:r w:rsidR="00D573E3">
              <w:rPr>
                <w:rFonts w:asciiTheme="minorHAnsi" w:hAnsiTheme="minorHAnsi" w:cs="Arial"/>
                <w:bCs/>
                <w:lang w:val="en-GB"/>
              </w:rPr>
              <w:t>/Device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at least the following will be additionally displayed from UDI/Device data</w:t>
            </w:r>
            <w:r w:rsidR="00D573E3">
              <w:rPr>
                <w:rFonts w:asciiTheme="minorHAnsi" w:hAnsiTheme="minorHAnsi" w:cs="Arial"/>
                <w:bCs/>
                <w:lang w:val="en-GB"/>
              </w:rPr>
              <w:t xml:space="preserve"> (for Regulation and Legacy devices) or to be provided (for Old devices)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: </w:t>
            </w:r>
          </w:p>
          <w:p w14:paraId="59EA0446" w14:textId="77777777" w:rsidR="004752D3" w:rsidRDefault="004752D3" w:rsidP="004F64C9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Applicable legislation </w:t>
            </w:r>
          </w:p>
          <w:p w14:paraId="01B2E067" w14:textId="77777777" w:rsidR="004F64C9" w:rsidRDefault="004F64C9" w:rsidP="004F64C9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commentRangeStart w:id="29"/>
            <w:r>
              <w:rPr>
                <w:rFonts w:asciiTheme="minorHAnsi" w:hAnsiTheme="minorHAnsi" w:cs="Arial"/>
                <w:bCs/>
                <w:sz w:val="20"/>
                <w:lang w:val="en-GB"/>
              </w:rPr>
              <w:t>Basic UDI-DI</w:t>
            </w:r>
            <w:r w:rsidR="00D573E3">
              <w:rPr>
                <w:rFonts w:asciiTheme="minorHAnsi" w:hAnsiTheme="minorHAnsi" w:cs="Arial"/>
                <w:bCs/>
                <w:sz w:val="20"/>
                <w:lang w:val="en-GB"/>
              </w:rPr>
              <w:t>/EUDAMED DI (only for Regulation and Legacy devices)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</w:p>
          <w:p w14:paraId="46578345" w14:textId="77777777" w:rsidR="00722E2D" w:rsidRDefault="00722E2D" w:rsidP="004F64C9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Risk class </w:t>
            </w:r>
            <w:commentRangeEnd w:id="29"/>
            <w:r w:rsidR="00641B6A">
              <w:rPr>
                <w:rStyle w:val="CommentReference"/>
                <w:lang w:val="en-GB"/>
              </w:rPr>
              <w:commentReference w:id="29"/>
            </w:r>
          </w:p>
          <w:p w14:paraId="68931EDE" w14:textId="77777777" w:rsidR="0059464A" w:rsidRDefault="00722E2D" w:rsidP="004F64C9">
            <w:pPr>
              <w:pStyle w:val="Haupttext"/>
              <w:widowControl/>
              <w:rPr>
                <w:rFonts w:ascii="Calibri" w:hAnsi="Calibri" w:cs="Calibri"/>
                <w:lang w:val="en-US" w:eastAsia="en-GB"/>
              </w:rPr>
            </w:pPr>
            <w:commentRangeStart w:id="30"/>
            <w:r>
              <w:rPr>
                <w:rFonts w:asciiTheme="minorHAnsi" w:hAnsiTheme="minorHAnsi" w:cs="Arial"/>
                <w:bCs/>
                <w:sz w:val="20"/>
                <w:lang w:val="en-GB"/>
              </w:rPr>
              <w:t>EMDN</w:t>
            </w:r>
            <w:r w:rsidR="004F64C9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4F64C9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code(s) and title(s) </w:t>
            </w:r>
            <w:commentRangeEnd w:id="30"/>
            <w:r w:rsidR="00641B6A">
              <w:rPr>
                <w:rStyle w:val="CommentReference"/>
                <w:lang w:val="en-GB"/>
              </w:rPr>
              <w:commentReference w:id="30"/>
            </w:r>
            <w:r w:rsidR="00253CE8">
              <w:rPr>
                <w:rFonts w:ascii="Calibri" w:hAnsi="Calibri" w:cs="Calibri"/>
                <w:lang w:val="en-US" w:eastAsia="en-GB"/>
              </w:rPr>
              <w:t>(</w:t>
            </w:r>
          </w:p>
          <w:p w14:paraId="75688C21" w14:textId="78B59146" w:rsidR="004F64C9" w:rsidRPr="00555C2E" w:rsidRDefault="004F64C9" w:rsidP="004F64C9">
            <w:pPr>
              <w:pStyle w:val="Haupttext"/>
              <w:widowControl/>
              <w:rPr>
                <w:rFonts w:asciiTheme="minorHAnsi" w:hAnsiTheme="minorHAnsi" w:cs="Arial"/>
                <w:bCs/>
                <w:i/>
                <w:lang w:val="en-GB"/>
              </w:rPr>
            </w:pPr>
            <w:commentRangeStart w:id="31"/>
            <w:r>
              <w:rPr>
                <w:rFonts w:asciiTheme="minorHAnsi" w:hAnsiTheme="minorHAnsi" w:cs="Arial"/>
                <w:bCs/>
                <w:sz w:val="20"/>
                <w:lang w:val="en-GB"/>
              </w:rPr>
              <w:t>Trade n</w:t>
            </w:r>
            <w:r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ame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(s), Catalogue/Ref number(s) </w:t>
            </w:r>
            <w:commentRangeEnd w:id="31"/>
            <w:r w:rsidR="00641B6A">
              <w:rPr>
                <w:rStyle w:val="CommentReference"/>
                <w:lang w:val="en-GB"/>
              </w:rPr>
              <w:commentReference w:id="31"/>
            </w:r>
          </w:p>
        </w:tc>
      </w:tr>
      <w:tr w:rsidR="001654D0" w:rsidRPr="001942BF" w14:paraId="14C80901" w14:textId="77777777" w:rsidTr="00CA2804">
        <w:trPr>
          <w:trHeight w:val="38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257FEE" w14:textId="77777777" w:rsidR="001654D0" w:rsidRDefault="006942A3" w:rsidP="0070478E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d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BCA" w14:textId="03A7F9BE" w:rsidR="001654D0" w:rsidRDefault="001654D0" w:rsidP="001654D0">
            <w:pPr>
              <w:pStyle w:val="Haupttext"/>
              <w:widowControl/>
              <w:rPr>
                <w:sz w:val="20"/>
                <w:lang w:val="en-GB"/>
              </w:rPr>
            </w:pPr>
            <w:bookmarkStart w:id="32" w:name="_Hlk126155581"/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>UDI-DI</w:t>
            </w:r>
            <w:r w:rsidR="0003656A">
              <w:rPr>
                <w:rFonts w:asciiTheme="minorHAnsi" w:hAnsiTheme="minorHAnsi" w:cs="Arial"/>
                <w:bCs/>
                <w:sz w:val="20"/>
                <w:lang w:val="en-GB"/>
              </w:rPr>
              <w:t>/EUDAMED ID</w:t>
            </w:r>
            <w:r w:rsidR="002378BD">
              <w:rPr>
                <w:rFonts w:ascii="Calibri" w:hAnsi="Calibri" w:cs="Calibri"/>
                <w:sz w:val="20"/>
                <w:lang w:val="en-US" w:eastAsia="en-GB"/>
              </w:rPr>
              <w:t>/Device name</w:t>
            </w: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bookmarkEnd w:id="32"/>
            <w:r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555C2E">
              <w:rPr>
                <w:rFonts w:asciiTheme="minorHAnsi" w:hAnsiTheme="minorHAnsi"/>
                <w:sz w:val="20"/>
                <w:lang w:val="en-GB"/>
              </w:rPr>
            </w:r>
            <w:r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sz w:val="20"/>
                <w:lang w:val="en-GB"/>
              </w:rPr>
              <w:fldChar w:fldCharType="end"/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8D592B">
              <w:rPr>
                <w:rFonts w:asciiTheme="minorHAnsi" w:hAnsiTheme="minorHAnsi" w:cs="Arial"/>
                <w:bCs/>
                <w:sz w:val="20"/>
                <w:lang w:val="en-GB"/>
              </w:rPr>
              <w:t>Issuing entity</w:t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sz w:val="20"/>
                <w:lang w:val="en-GB"/>
              </w:rPr>
              <w:fldChar w:fldCharType="end"/>
            </w:r>
            <w:r w:rsidR="005B3FAE">
              <w:rPr>
                <w:sz w:val="20"/>
                <w:lang w:val="en-GB"/>
              </w:rPr>
              <w:t xml:space="preserve"> (if applicable)</w:t>
            </w:r>
          </w:p>
          <w:p w14:paraId="7BFBE7A9" w14:textId="77777777" w:rsidR="001654D0" w:rsidRPr="00555C2E" w:rsidRDefault="001654D0" w:rsidP="001654D0">
            <w:pPr>
              <w:pStyle w:val="Haupttext"/>
              <w:widowControl/>
              <w:rPr>
                <w:sz w:val="20"/>
                <w:lang w:val="en-GB"/>
              </w:rPr>
            </w:pPr>
            <w:commentRangeStart w:id="33"/>
            <w:r w:rsidRPr="008D592B">
              <w:rPr>
                <w:rFonts w:asciiTheme="minorHAnsi" w:hAnsiTheme="minorHAnsi" w:cs="Arial"/>
                <w:bCs/>
                <w:sz w:val="20"/>
                <w:lang w:val="en-GB"/>
              </w:rPr>
              <w:t>UDI-PI(s)</w:t>
            </w:r>
            <w:r w:rsidR="0003656A" w:rsidRPr="008D592B">
              <w:rPr>
                <w:rFonts w:asciiTheme="minorHAnsi" w:hAnsiTheme="minorHAnsi" w:cs="Arial"/>
                <w:bCs/>
                <w:sz w:val="20"/>
                <w:lang w:val="en-GB"/>
              </w:rPr>
              <w:t>/Lot/Batch number(s)</w:t>
            </w:r>
            <w:r>
              <w:rPr>
                <w:sz w:val="20"/>
                <w:lang w:val="en-GB"/>
              </w:rPr>
              <w:t xml:space="preserve"> </w:t>
            </w:r>
            <w:commentRangeEnd w:id="33"/>
            <w:r w:rsidR="00C513F1">
              <w:rPr>
                <w:rStyle w:val="CommentReference"/>
                <w:lang w:val="en-GB"/>
              </w:rPr>
              <w:commentReference w:id="33"/>
            </w:r>
            <w:r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555C2E">
              <w:rPr>
                <w:rFonts w:asciiTheme="minorHAnsi" w:hAnsiTheme="minorHAnsi"/>
                <w:sz w:val="20"/>
                <w:lang w:val="en-GB"/>
              </w:rPr>
            </w:r>
            <w:r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sz w:val="20"/>
                <w:lang w:val="en-GB"/>
              </w:rPr>
              <w:fldChar w:fldCharType="end"/>
            </w:r>
          </w:p>
          <w:p w14:paraId="09F33216" w14:textId="77777777" w:rsidR="008D592B" w:rsidRDefault="001654D0" w:rsidP="0070478E">
            <w:pPr>
              <w:pStyle w:val="Eintrag"/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</w:pPr>
            <w:r w:rsidRPr="00555C2E"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  <w:t>List all applicable</w:t>
            </w:r>
            <w:r w:rsidR="00A80C54"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  <w:t xml:space="preserve"> </w:t>
            </w:r>
          </w:p>
          <w:p w14:paraId="51D53ADA" w14:textId="77777777" w:rsidR="008D592B" w:rsidRDefault="008D592B" w:rsidP="008D592B">
            <w:pPr>
              <w:pStyle w:val="Eintrag"/>
              <w:rPr>
                <w:rFonts w:asciiTheme="minorHAnsi" w:hAnsiTheme="minorHAnsi" w:cs="Arial"/>
                <w:bCs/>
                <w:lang w:val="en-GB"/>
              </w:rPr>
            </w:pPr>
            <w:r>
              <w:rPr>
                <w:rFonts w:asciiTheme="minorHAnsi" w:hAnsiTheme="minorHAnsi" w:cs="Arial"/>
                <w:bCs/>
                <w:lang w:val="en-GB"/>
              </w:rPr>
              <w:t>For the UDI-DI/EUDAMED ID</w:t>
            </w:r>
            <w:r w:rsidR="004752D3">
              <w:rPr>
                <w:rFonts w:asciiTheme="minorHAnsi" w:hAnsiTheme="minorHAnsi" w:cs="Arial"/>
                <w:bCs/>
                <w:lang w:val="en-GB"/>
              </w:rPr>
              <w:t>/Device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at least the following will be additionally displayed from UDI/Device data</w:t>
            </w:r>
            <w:r w:rsidR="004752D3">
              <w:rPr>
                <w:rFonts w:asciiTheme="minorHAnsi" w:hAnsiTheme="minorHAnsi" w:cs="Arial"/>
                <w:bCs/>
                <w:lang w:val="en-GB"/>
              </w:rPr>
              <w:t xml:space="preserve"> (for Regulation and Legacy devices) or to be provided (for Old devices)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: </w:t>
            </w:r>
          </w:p>
          <w:p w14:paraId="7C3F9442" w14:textId="77777777" w:rsidR="004752D3" w:rsidRDefault="004752D3" w:rsidP="008D592B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Applicable legislation </w:t>
            </w:r>
          </w:p>
          <w:p w14:paraId="2E27AABA" w14:textId="77777777" w:rsidR="008D592B" w:rsidRDefault="008D592B" w:rsidP="008D592B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commentRangeStart w:id="34"/>
            <w:r>
              <w:rPr>
                <w:rFonts w:asciiTheme="minorHAnsi" w:hAnsiTheme="minorHAnsi" w:cs="Arial"/>
                <w:bCs/>
                <w:sz w:val="20"/>
                <w:lang w:val="en-GB"/>
              </w:rPr>
              <w:t>Basic UDI-DI</w:t>
            </w:r>
            <w:r w:rsidR="004752D3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/EUDAMED DI (only for Regulation and Legacy devices) 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</w:p>
          <w:p w14:paraId="42CD7A10" w14:textId="77777777" w:rsidR="00722E2D" w:rsidRDefault="00722E2D" w:rsidP="008D592B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Risk class </w:t>
            </w:r>
            <w:commentRangeEnd w:id="34"/>
            <w:r w:rsidR="00641B6A">
              <w:rPr>
                <w:rStyle w:val="CommentReference"/>
                <w:lang w:val="en-GB"/>
              </w:rPr>
              <w:commentReference w:id="34"/>
            </w:r>
          </w:p>
          <w:p w14:paraId="5FD07F25" w14:textId="6309D2FB" w:rsidR="008D592B" w:rsidRDefault="00722E2D" w:rsidP="008D592B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commentRangeStart w:id="35"/>
            <w:r>
              <w:rPr>
                <w:rFonts w:asciiTheme="minorHAnsi" w:hAnsiTheme="minorHAnsi" w:cs="Arial"/>
                <w:bCs/>
                <w:sz w:val="20"/>
                <w:lang w:val="en-GB"/>
              </w:rPr>
              <w:t>EMDN</w:t>
            </w:r>
            <w:r w:rsidR="008D592B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8D592B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code(s) and title(s) </w:t>
            </w:r>
            <w:commentRangeEnd w:id="35"/>
            <w:r w:rsidR="00641B6A">
              <w:rPr>
                <w:rStyle w:val="CommentReference"/>
                <w:lang w:val="en-GB"/>
              </w:rPr>
              <w:commentReference w:id="35"/>
            </w:r>
          </w:p>
          <w:p w14:paraId="5CAA8548" w14:textId="77777777" w:rsidR="001654D0" w:rsidRPr="00555C2E" w:rsidRDefault="008D592B" w:rsidP="004752D3">
            <w:pPr>
              <w:pStyle w:val="Haupttext"/>
              <w:widowControl/>
              <w:rPr>
                <w:rFonts w:asciiTheme="minorHAnsi" w:hAnsiTheme="minorHAnsi" w:cs="Arial"/>
                <w:bCs/>
                <w:i/>
                <w:lang w:val="en-GB"/>
              </w:rPr>
            </w:pPr>
            <w:commentRangeStart w:id="36"/>
            <w:r>
              <w:rPr>
                <w:rFonts w:asciiTheme="minorHAnsi" w:hAnsiTheme="minorHAnsi" w:cs="Arial"/>
                <w:bCs/>
                <w:sz w:val="20"/>
                <w:lang w:val="en-GB"/>
              </w:rPr>
              <w:t>Trade n</w:t>
            </w:r>
            <w:r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ame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>, Catalogue/Ref number</w:t>
            </w:r>
            <w:commentRangeEnd w:id="36"/>
            <w:r w:rsidR="00641B6A">
              <w:rPr>
                <w:rStyle w:val="CommentReference"/>
                <w:lang w:val="en-GB"/>
              </w:rPr>
              <w:commentReference w:id="36"/>
            </w:r>
          </w:p>
        </w:tc>
      </w:tr>
      <w:tr w:rsidR="00AC6D00" w:rsidRPr="001942BF" w14:paraId="4840E2B8" w14:textId="77777777" w:rsidTr="00CA280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0E29C7" w14:textId="77777777" w:rsidR="00AC6D00" w:rsidRPr="001942BF" w:rsidRDefault="00AC6D00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2.3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659CE6" w14:textId="3593DDA2" w:rsidR="00AC6D00" w:rsidRPr="001942BF" w:rsidRDefault="00AD44EF" w:rsidP="003E2BFE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commentRangeStart w:id="37"/>
            <w:r w:rsidRPr="00AD44E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Risk class of device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(s)</w:t>
            </w:r>
            <w:r w:rsidRPr="00AD44E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when placed on market</w:t>
            </w:r>
            <w:commentRangeEnd w:id="37"/>
            <w:r w:rsidR="005A0262">
              <w:rPr>
                <w:rStyle w:val="CommentReference"/>
                <w:lang w:val="en-GB"/>
              </w:rPr>
              <w:commentReference w:id="37"/>
            </w:r>
          </w:p>
        </w:tc>
      </w:tr>
      <w:tr w:rsidR="00B967CE" w:rsidRPr="001942BF" w14:paraId="283D26E4" w14:textId="77777777" w:rsidTr="00CA280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468B66" w14:textId="77777777" w:rsidR="00B967CE" w:rsidRPr="002B4710" w:rsidRDefault="007B5EA9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bCs/>
                <w:szCs w:val="18"/>
                <w:lang w:val="en-GB"/>
              </w:rPr>
              <w:t>a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D119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  <w:lang w:val="en-GB" w:eastAsia="de-DE"/>
              </w:rPr>
            </w:pPr>
            <w:r w:rsidRPr="001942BF">
              <w:rPr>
                <w:rFonts w:asciiTheme="minorHAnsi" w:hAnsiTheme="minorHAnsi"/>
                <w:b/>
                <w:sz w:val="20"/>
                <w:szCs w:val="20"/>
                <w:u w:val="single"/>
                <w:lang w:val="en-GB" w:eastAsia="de-DE"/>
              </w:rPr>
              <w:t>MDD/AIMDD</w:t>
            </w:r>
          </w:p>
          <w:p w14:paraId="05888E77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  <w:tab w:val="left" w:pos="2311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AIMD active implant         </w:t>
            </w:r>
          </w:p>
          <w:p w14:paraId="62CE31A9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MDD class III                       </w:t>
            </w:r>
          </w:p>
          <w:p w14:paraId="1B5416B5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MDD class IIb                      </w:t>
            </w:r>
          </w:p>
          <w:p w14:paraId="03F7F054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MDD class IIa                      </w:t>
            </w:r>
          </w:p>
          <w:p w14:paraId="59CB806F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MDD class I                         </w:t>
            </w:r>
          </w:p>
          <w:p w14:paraId="6F0B0BD2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>MDD class Is</w:t>
            </w:r>
          </w:p>
          <w:p w14:paraId="15D16DE7" w14:textId="77777777" w:rsidR="00B967CE" w:rsidRPr="00AC6D00" w:rsidRDefault="00B967CE" w:rsidP="00B967CE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US" w:eastAsia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lang w:val="en-GB"/>
              </w:rPr>
              <w:t xml:space="preserve">MDD class Im                       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FF14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before="4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1942BF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u w:val="single"/>
                <w:lang w:val="en-GB"/>
              </w:rPr>
              <w:t>IVDD</w:t>
            </w:r>
          </w:p>
          <w:p w14:paraId="165352AC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before="40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</w:p>
          <w:p w14:paraId="15975100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IVD Annex II List A                                  </w:t>
            </w:r>
          </w:p>
          <w:p w14:paraId="690B2F89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IVD Annex II List B                                  </w:t>
            </w:r>
          </w:p>
          <w:p w14:paraId="6D2B7FFF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IVD devices for self-testing                  </w:t>
            </w:r>
          </w:p>
          <w:p w14:paraId="38DA42B0" w14:textId="77777777" w:rsidR="00B967CE" w:rsidRPr="00AC6D00" w:rsidRDefault="00B967CE" w:rsidP="00B967CE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US" w:eastAsia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color w:val="000000"/>
                <w:sz w:val="20"/>
                <w:lang w:val="en-GB"/>
              </w:rPr>
            </w:r>
            <w:r w:rsidR="00D91663">
              <w:rPr>
                <w:rFonts w:asciiTheme="minorHAnsi" w:hAnsiTheme="minorHAnsi"/>
                <w:color w:val="000000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lang w:val="en-GB"/>
              </w:rPr>
              <w:t xml:space="preserve"> IVD general                                             </w:t>
            </w:r>
          </w:p>
        </w:tc>
      </w:tr>
      <w:tr w:rsidR="00B967CE" w:rsidRPr="001942BF" w14:paraId="289A8947" w14:textId="77777777" w:rsidTr="00CA280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09C135" w14:textId="77777777" w:rsidR="00B967CE" w:rsidRPr="002B4710" w:rsidRDefault="007B5EA9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bCs/>
                <w:szCs w:val="18"/>
                <w:lang w:val="en-GB"/>
              </w:rPr>
              <w:t>b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F9EE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  <w:lang w:val="en-GB" w:eastAsia="de-DE"/>
              </w:rPr>
            </w:pPr>
            <w:r w:rsidRPr="001942BF">
              <w:rPr>
                <w:rFonts w:asciiTheme="minorHAnsi" w:hAnsiTheme="minorHAnsi"/>
                <w:b/>
                <w:sz w:val="20"/>
                <w:szCs w:val="20"/>
                <w:u w:val="single"/>
                <w:lang w:val="en-GB" w:eastAsia="de-DE"/>
              </w:rPr>
              <w:t>MDR</w:t>
            </w:r>
          </w:p>
          <w:p w14:paraId="3991D39D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  <w:tab w:val="left" w:pos="2311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>MDR class III</w:t>
            </w:r>
          </w:p>
          <w:p w14:paraId="2A6FF1B2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MDR class IIb </w:t>
            </w:r>
          </w:p>
          <w:p w14:paraId="23981454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>MDR class IIa</w:t>
            </w:r>
          </w:p>
          <w:p w14:paraId="1C50AC1D" w14:textId="77777777" w:rsidR="00B967CE" w:rsidRPr="00AC6D00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US" w:eastAsia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lang w:val="en-GB"/>
              </w:rPr>
              <w:t>MDR class I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A6F4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u w:val="single"/>
                <w:lang w:val="en-GB"/>
              </w:rPr>
            </w:pPr>
            <w:r w:rsidRPr="001942BF">
              <w:rPr>
                <w:u w:val="single"/>
                <w:lang w:val="en-GB"/>
              </w:rPr>
              <w:t>Type (Multiple choice)</w:t>
            </w:r>
          </w:p>
          <w:p w14:paraId="1AFCD75A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implantable</w:t>
            </w:r>
          </w:p>
          <w:p w14:paraId="70DE6312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active device intended to administer and/or remove a medicinal product</w:t>
            </w:r>
          </w:p>
          <w:p w14:paraId="1E8B9F67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sterile conditions</w:t>
            </w:r>
          </w:p>
          <w:p w14:paraId="6D6F019D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measuring function</w:t>
            </w:r>
          </w:p>
          <w:p w14:paraId="569DE403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reusable surgical instruments</w:t>
            </w:r>
          </w:p>
          <w:p w14:paraId="02412A39" w14:textId="77777777" w:rsidR="00217900" w:rsidRDefault="00217900" w:rsidP="00217900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software</w:t>
            </w:r>
          </w:p>
          <w:p w14:paraId="18FD8C19" w14:textId="77777777" w:rsidR="00217900" w:rsidRDefault="00217900" w:rsidP="00217900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system</w:t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</w:p>
          <w:p w14:paraId="51F4682F" w14:textId="77777777" w:rsidR="00217900" w:rsidRPr="000F64EB" w:rsidRDefault="00217900" w:rsidP="00217900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 w:eastAsia="en-GB"/>
              </w:rPr>
              <w:t>p</w:t>
            </w:r>
            <w:r w:rsidRPr="000F64EB">
              <w:rPr>
                <w:rFonts w:asciiTheme="minorHAnsi" w:hAnsiTheme="minorHAnsi" w:cstheme="minorHAnsi"/>
                <w:sz w:val="20"/>
                <w:szCs w:val="20"/>
                <w:lang w:val="en-US" w:eastAsia="en-GB"/>
              </w:rPr>
              <w:t>rocedure packs</w:t>
            </w:r>
            <w:r w:rsidRPr="000F64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284DC065" w14:textId="77777777" w:rsidR="00217900" w:rsidRPr="000F64EB" w:rsidRDefault="00217900" w:rsidP="00217900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 w:cstheme="minorHAnsi"/>
                <w:bCs w:val="0"/>
                <w:sz w:val="20"/>
                <w:szCs w:val="20"/>
                <w:lang w:val="en-GB"/>
              </w:rPr>
            </w:pPr>
            <w:r w:rsidRPr="000F64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DD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0F64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0F64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  <w:lang w:val="en-GB"/>
              </w:rPr>
              <w:t>c</w:t>
            </w:r>
            <w:r w:rsidRPr="000F64EB">
              <w:rPr>
                <w:rFonts w:asciiTheme="minorHAnsi" w:hAnsiTheme="minorHAnsi" w:cstheme="minorHAnsi"/>
                <w:bCs w:val="0"/>
                <w:sz w:val="20"/>
                <w:szCs w:val="20"/>
                <w:lang w:val="en-GB"/>
              </w:rPr>
              <w:t>ustom-made</w:t>
            </w:r>
          </w:p>
          <w:p w14:paraId="49DABD0E" w14:textId="77777777" w:rsidR="00B967CE" w:rsidRPr="0015520E" w:rsidRDefault="00217900" w:rsidP="00217900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</w:pPr>
            <w:r w:rsidRPr="000F64EB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DDB">
              <w:rPr>
                <w:rFonts w:asciiTheme="minorHAnsi" w:hAnsiTheme="minorHAnsi" w:cs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 w:cstheme="minorHAnsi"/>
                <w:sz w:val="20"/>
                <w:lang w:val="en-GB"/>
              </w:rPr>
            </w:r>
            <w:r w:rsidR="00D91663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0F64EB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  <w:r w:rsidRPr="000F64EB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>non-medical purpose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9E2C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b/>
                <w:u w:val="single"/>
                <w:lang w:val="en-GB"/>
              </w:rPr>
            </w:pPr>
            <w:r w:rsidRPr="001942BF">
              <w:rPr>
                <w:b/>
                <w:u w:val="single"/>
                <w:lang w:val="en-GB"/>
              </w:rPr>
              <w:lastRenderedPageBreak/>
              <w:t>IVDR</w:t>
            </w:r>
          </w:p>
          <w:p w14:paraId="2527E0E4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IVD class D</w:t>
            </w:r>
          </w:p>
          <w:p w14:paraId="05EB5BAE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IVD class C                                  </w:t>
            </w:r>
          </w:p>
          <w:p w14:paraId="3128D550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IVD class B</w:t>
            </w:r>
          </w:p>
          <w:p w14:paraId="068C3343" w14:textId="77777777" w:rsidR="00B967CE" w:rsidRPr="00AC6D00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US" w:eastAsia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lang w:val="en-GB"/>
              </w:rPr>
              <w:t xml:space="preserve"> IVD class 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329C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u w:val="single"/>
                <w:lang w:val="en-GB"/>
              </w:rPr>
            </w:pPr>
            <w:r w:rsidRPr="001942BF">
              <w:rPr>
                <w:u w:val="single"/>
                <w:lang w:val="en-GB"/>
              </w:rPr>
              <w:t>Type (Multiple choice)</w:t>
            </w:r>
          </w:p>
          <w:p w14:paraId="027D5707" w14:textId="77777777" w:rsidR="0015520E" w:rsidRPr="001942BF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sz w:val="20"/>
                <w:lang w:val="en-GB"/>
              </w:rPr>
              <w:fldChar w:fldCharType="end"/>
            </w:r>
            <w:r w:rsidRPr="001942BF">
              <w:rPr>
                <w:sz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>self-testing</w:t>
            </w:r>
          </w:p>
          <w:p w14:paraId="1D805E8B" w14:textId="77777777" w:rsidR="0015520E" w:rsidRPr="001942BF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>near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-</w:t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>patient testing</w:t>
            </w:r>
          </w:p>
          <w:p w14:paraId="60B7BA69" w14:textId="77777777" w:rsidR="0015520E" w:rsidRPr="001942BF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companion diagnostic</w:t>
            </w:r>
          </w:p>
          <w:p w14:paraId="03773CAB" w14:textId="77777777" w:rsidR="00217900" w:rsidRPr="001942BF" w:rsidRDefault="00217900" w:rsidP="00217900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Reagent</w:t>
            </w:r>
          </w:p>
          <w:p w14:paraId="105F1C87" w14:textId="77777777" w:rsidR="00217900" w:rsidRPr="001942BF" w:rsidRDefault="00217900" w:rsidP="00217900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software</w:t>
            </w:r>
          </w:p>
          <w:p w14:paraId="2BD6278F" w14:textId="77777777" w:rsidR="00217900" w:rsidRPr="001942BF" w:rsidRDefault="00217900" w:rsidP="00217900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instrument</w:t>
            </w:r>
          </w:p>
          <w:p w14:paraId="51B85B7C" w14:textId="77777777" w:rsidR="00B967CE" w:rsidRPr="00217900" w:rsidRDefault="00217900" w:rsidP="470E6367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D91663">
              <w:rPr>
                <w:rFonts w:asciiTheme="minorHAnsi" w:hAnsiTheme="minorHAnsi"/>
                <w:sz w:val="20"/>
                <w:lang w:val="en-GB"/>
              </w:rPr>
            </w:r>
            <w:r w:rsidR="00D91663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sterile conditions</w:t>
            </w:r>
          </w:p>
        </w:tc>
      </w:tr>
      <w:tr w:rsidR="002B4710" w:rsidRPr="001942BF" w14:paraId="2EF3A7DB" w14:textId="77777777" w:rsidTr="00CA2804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4B912B7B" w14:textId="77777777" w:rsidR="002B4710" w:rsidRPr="002B4710" w:rsidRDefault="002B4710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</w:pPr>
            <w:bookmarkStart w:id="38" w:name="_Hlk492905902"/>
            <w:r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  <w:t>2.4</w:t>
            </w:r>
          </w:p>
        </w:tc>
        <w:tc>
          <w:tcPr>
            <w:tcW w:w="9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C6E7" w:themeFill="accent1" w:themeFillTint="66"/>
          </w:tcPr>
          <w:p w14:paraId="1B3DDA7D" w14:textId="77777777" w:rsidR="002B4710" w:rsidRPr="002B4710" w:rsidRDefault="002B4710" w:rsidP="470E6367">
            <w:pPr>
              <w:pStyle w:val="Haupttext"/>
              <w:widowControl/>
              <w:tabs>
                <w:tab w:val="left" w:pos="3968"/>
                <w:tab w:val="left" w:pos="4251"/>
                <w:tab w:val="left" w:pos="5669"/>
                <w:tab w:val="left" w:pos="5952"/>
              </w:tabs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2B4710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Notified Body Information</w:t>
            </w:r>
          </w:p>
        </w:tc>
      </w:tr>
      <w:bookmarkEnd w:id="38"/>
      <w:tr w:rsidR="009D4917" w:rsidRPr="001942BF" w14:paraId="39443A57" w14:textId="77777777" w:rsidTr="00CA2804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547B4A1C" w14:textId="77777777" w:rsidR="009D4917" w:rsidRPr="001942BF" w:rsidRDefault="006942A3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EDF0" w14:textId="77777777" w:rsidR="009D4917" w:rsidRPr="001942BF" w:rsidRDefault="470E6367" w:rsidP="470E6367">
            <w:pPr>
              <w:pStyle w:val="Haupttext"/>
              <w:widowControl/>
              <w:tabs>
                <w:tab w:val="left" w:pos="3968"/>
                <w:tab w:val="left" w:pos="4251"/>
                <w:tab w:val="left" w:pos="5669"/>
                <w:tab w:val="left" w:pos="5952"/>
              </w:tabs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Notified </w:t>
            </w:r>
            <w:r w:rsidR="000B2322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b</w:t>
            </w: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ody (NB) ID </w:t>
            </w:r>
            <w:r w:rsidR="000B2322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n</w:t>
            </w: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umber</w:t>
            </w:r>
            <w:r w:rsidR="004827A6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(s)</w:t>
            </w: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7D3174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(if applicable)</w:t>
            </w:r>
          </w:p>
          <w:p w14:paraId="0872DAE5" w14:textId="77777777" w:rsidR="009D4917" w:rsidRPr="001942BF" w:rsidRDefault="000C3DC4" w:rsidP="470E6367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9D4917" w:rsidRPr="001942BF">
              <w:rPr>
                <w:rFonts w:asciiTheme="minorHAnsi" w:hAnsiTheme="minorHAnsi" w:cs="Arial"/>
                <w:szCs w:val="18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szCs w:val="18"/>
                <w:lang w:val="en-GB"/>
              </w:rPr>
            </w:r>
            <w:r w:rsidRPr="001942BF">
              <w:rPr>
                <w:rFonts w:asciiTheme="minorHAnsi" w:hAnsiTheme="minorHAnsi" w:cs="Arial"/>
                <w:szCs w:val="18"/>
                <w:lang w:val="en-GB"/>
              </w:rPr>
              <w:fldChar w:fldCharType="separate"/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Pr="001942BF">
              <w:rPr>
                <w:lang w:val="en-GB"/>
              </w:rPr>
              <w:fldChar w:fldCharType="end"/>
            </w:r>
          </w:p>
        </w:tc>
      </w:tr>
      <w:tr w:rsidR="00682CB9" w:rsidRPr="001942BF" w14:paraId="64CEFCC7" w14:textId="77777777" w:rsidTr="00CA2804">
        <w:trPr>
          <w:trHeight w:val="503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7EE976" w14:textId="77777777" w:rsidR="008F7310" w:rsidRPr="001942BF" w:rsidRDefault="008F7310" w:rsidP="00E93EA7">
            <w:pPr>
              <w:pStyle w:val="Heading1"/>
              <w:spacing w:before="120" w:line="240" w:lineRule="exact"/>
            </w:pPr>
            <w:r w:rsidRPr="001942BF">
              <w:rPr>
                <w:rFonts w:asciiTheme="minorHAnsi" w:hAnsiTheme="minorHAnsi" w:cs="Arial"/>
                <w:color w:val="4472C4" w:themeColor="accent1"/>
                <w:sz w:val="36"/>
                <w:szCs w:val="36"/>
              </w:rPr>
              <w:t xml:space="preserve">Section 3: Description of </w:t>
            </w:r>
            <w:r w:rsidR="00E93EA7">
              <w:rPr>
                <w:rFonts w:asciiTheme="minorHAnsi" w:hAnsiTheme="minorHAnsi" w:cs="Arial"/>
                <w:color w:val="4472C4" w:themeColor="accent1"/>
                <w:sz w:val="36"/>
                <w:szCs w:val="36"/>
              </w:rPr>
              <w:t>Trend</w:t>
            </w:r>
          </w:p>
        </w:tc>
      </w:tr>
      <w:tr w:rsidR="00831223" w:rsidRPr="001942BF" w14:paraId="69B71683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C43EDF" w14:textId="77777777" w:rsidR="00831223" w:rsidRPr="008B3EE9" w:rsidRDefault="00A43B4D" w:rsidP="470E6367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662" w14:textId="0A497922" w:rsidR="009C6837" w:rsidRPr="00A43B4D" w:rsidRDefault="009C6837" w:rsidP="009C6837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Background information </w:t>
            </w:r>
            <w:r w:rsidR="00E93EA7" w:rsidRPr="00A43B4D">
              <w:rPr>
                <w:rFonts w:asciiTheme="minorHAnsi" w:hAnsiTheme="minorHAnsi" w:cs="Arial"/>
                <w:bCs/>
                <w:sz w:val="20"/>
                <w:lang w:val="en-GB"/>
              </w:rPr>
              <w:t>on the trend</w:t>
            </w: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>, including probability of problem arising and the predicted risk to</w:t>
            </w:r>
            <w:r w:rsidR="007D53E3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patient or</w:t>
            </w:r>
            <w:r w:rsidR="00AB1AE7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other</w:t>
            </w: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users. </w:t>
            </w:r>
          </w:p>
          <w:p w14:paraId="6874F3BA" w14:textId="77777777" w:rsidR="00AB167A" w:rsidRPr="001942BF" w:rsidRDefault="00AB167A" w:rsidP="00146DFD">
            <w:pPr>
              <w:pStyle w:val="Eintrag"/>
              <w:ind w:left="720"/>
              <w:rPr>
                <w:rFonts w:asciiTheme="minorHAnsi" w:hAnsiTheme="minorHAnsi"/>
                <w:i w:val="0"/>
                <w:lang w:val="en-GB"/>
              </w:rPr>
            </w:pPr>
          </w:p>
        </w:tc>
      </w:tr>
      <w:tr w:rsidR="00642454" w:rsidRPr="00E6279A" w14:paraId="6E8DB177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E787AB" w14:textId="77777777" w:rsidR="00642454" w:rsidRPr="00A43B4D" w:rsidRDefault="00642454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A43B4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3.</w:t>
            </w:r>
            <w:r w:rsidR="00E6279A" w:rsidRPr="00A43B4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4C6A0F" w14:textId="77777777" w:rsidR="00642454" w:rsidRPr="00A43B4D" w:rsidRDefault="00E6279A" w:rsidP="00642454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 w:rsidRPr="00A43B4D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Coded information on trend</w:t>
            </w:r>
          </w:p>
        </w:tc>
      </w:tr>
      <w:tr w:rsidR="00E6279A" w:rsidRPr="007A6668" w14:paraId="66838FCE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DE1146" w14:textId="77777777" w:rsidR="00E6279A" w:rsidRPr="00A43B4D" w:rsidRDefault="00325252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43B4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3.1.1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498BC2" w14:textId="77777777" w:rsidR="00E6279A" w:rsidRPr="005A0262" w:rsidRDefault="00E6279A" w:rsidP="00E6279A">
            <w:pPr>
              <w:pStyle w:val="Haupttext"/>
              <w:widowControl/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  <w:lang w:val="en-GB"/>
              </w:rPr>
            </w:pPr>
            <w:r w:rsidRPr="005A026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Medical device problem information</w:t>
            </w:r>
            <w:r w:rsidR="000A7877" w:rsidRPr="005A026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6279A" w:rsidRPr="007A6668" w14:paraId="0CE51C90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30B544" w14:textId="77777777" w:rsidR="00E6279A" w:rsidRPr="007A6668" w:rsidRDefault="00E6279A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CF7" w14:textId="77777777" w:rsidR="00E6279A" w:rsidRPr="0034292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>IMDRF Medical device problem codes (Annex A)</w:t>
            </w:r>
            <w:r w:rsidR="00217900" w:rsidRPr="0034292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or in-house codes</w:t>
            </w:r>
          </w:p>
          <w:p w14:paraId="651202B5" w14:textId="04151214" w:rsidR="00E6279A" w:rsidRPr="0034292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>Coding with IMDRF terms is a mandatory requirement</w:t>
            </w:r>
            <w:r w:rsidR="00217900" w:rsidRPr="0034292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1F2AB4">
              <w:rPr>
                <w:rFonts w:asciiTheme="minorHAnsi" w:hAnsiTheme="minorHAnsi" w:cs="Arial"/>
                <w:bCs/>
                <w:sz w:val="20"/>
                <w:lang w:val="en-GB"/>
              </w:rPr>
              <w:t>1.1.</w:t>
            </w:r>
            <w:r w:rsidR="00774E4D">
              <w:rPr>
                <w:rFonts w:asciiTheme="minorHAnsi" w:hAnsiTheme="minorHAnsi" w:cs="Arial"/>
                <w:bCs/>
                <w:sz w:val="20"/>
                <w:lang w:val="en-GB"/>
              </w:rPr>
              <w:t>202</w:t>
            </w:r>
            <w:r w:rsidR="001F2AB4">
              <w:rPr>
                <w:rFonts w:asciiTheme="minorHAnsi" w:hAnsiTheme="minorHAnsi" w:cs="Arial"/>
                <w:bCs/>
                <w:sz w:val="20"/>
                <w:lang w:val="en-GB"/>
              </w:rPr>
              <w:t>5</w:t>
            </w: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. </w:t>
            </w:r>
          </w:p>
          <w:p w14:paraId="7EFED7EE" w14:textId="77777777" w:rsidR="00E6279A" w:rsidRPr="00642454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1"/>
              <w:gridCol w:w="1582"/>
              <w:gridCol w:w="1210"/>
              <w:gridCol w:w="1198"/>
              <w:gridCol w:w="1053"/>
              <w:gridCol w:w="1008"/>
              <w:gridCol w:w="961"/>
            </w:tblGrid>
            <w:tr w:rsidR="00E6279A" w:rsidRPr="007A6668" w14:paraId="77ECDB34" w14:textId="77777777" w:rsidTr="00E6279A">
              <w:tc>
                <w:tcPr>
                  <w:tcW w:w="2251" w:type="dxa"/>
                  <w:shd w:val="clear" w:color="auto" w:fill="auto"/>
                </w:tcPr>
                <w:p w14:paraId="11AEC12C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i w:val="0"/>
                      <w:lang w:val="en-GB"/>
                    </w:rPr>
                  </w:pPr>
                </w:p>
              </w:tc>
              <w:tc>
                <w:tcPr>
                  <w:tcW w:w="1582" w:type="dxa"/>
                  <w:shd w:val="clear" w:color="auto" w:fill="D9D9D9" w:themeFill="background1" w:themeFillShade="D9"/>
                </w:tcPr>
                <w:p w14:paraId="78356443" w14:textId="77777777" w:rsidR="00E6279A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1</w:t>
                  </w:r>
                </w:p>
                <w:p w14:paraId="33544FC8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A91909">
                    <w:rPr>
                      <w:rFonts w:asciiTheme="minorHAnsi" w:hAnsiTheme="minorHAnsi" w:cs="Arial"/>
                      <w:bCs/>
                      <w:i w:val="0"/>
                      <w:sz w:val="16"/>
                      <w:lang w:val="en-GB"/>
                    </w:rPr>
                    <w:t>(most relevant)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14:paraId="448585CC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2</w:t>
                  </w:r>
                </w:p>
              </w:tc>
              <w:tc>
                <w:tcPr>
                  <w:tcW w:w="1198" w:type="dxa"/>
                </w:tcPr>
                <w:p w14:paraId="516AAA4A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3</w:t>
                  </w:r>
                </w:p>
              </w:tc>
              <w:tc>
                <w:tcPr>
                  <w:tcW w:w="1053" w:type="dxa"/>
                </w:tcPr>
                <w:p w14:paraId="0413C828" w14:textId="728E70FF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</w:t>
                  </w:r>
                  <w:r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 xml:space="preserve"> 4</w:t>
                  </w:r>
                </w:p>
              </w:tc>
              <w:tc>
                <w:tcPr>
                  <w:tcW w:w="1008" w:type="dxa"/>
                </w:tcPr>
                <w:p w14:paraId="05F24FE5" w14:textId="7D40F8BD" w:rsidR="00E6279A" w:rsidRPr="0037358A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</w:t>
                  </w:r>
                  <w:r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 xml:space="preserve"> 5</w:t>
                  </w:r>
                </w:p>
              </w:tc>
              <w:tc>
                <w:tcPr>
                  <w:tcW w:w="961" w:type="dxa"/>
                </w:tcPr>
                <w:p w14:paraId="3BEFC1DC" w14:textId="0B3B28C1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</w:t>
                  </w:r>
                  <w:r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 xml:space="preserve"> 6</w:t>
                  </w:r>
                </w:p>
              </w:tc>
            </w:tr>
            <w:tr w:rsidR="00E6279A" w:rsidRPr="007A6668" w14:paraId="47160EE2" w14:textId="77777777" w:rsidTr="00E6279A">
              <w:tc>
                <w:tcPr>
                  <w:tcW w:w="2251" w:type="dxa"/>
                  <w:shd w:val="clear" w:color="auto" w:fill="auto"/>
                </w:tcPr>
                <w:p w14:paraId="54A24244" w14:textId="77777777" w:rsidR="00E6279A" w:rsidRPr="0037358A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pt-PT"/>
                    </w:rPr>
                  </w:pPr>
                  <w:r w:rsidRPr="0037358A">
                    <w:rPr>
                      <w:rFonts w:asciiTheme="minorHAnsi" w:hAnsiTheme="minorHAnsi" w:cs="Arial"/>
                      <w:bCs/>
                      <w:i w:val="0"/>
                      <w:lang w:val="pt-PT"/>
                    </w:rPr>
                    <w:t>IMDRF 'Medical device problem codes'</w:t>
                  </w:r>
                </w:p>
              </w:tc>
              <w:tc>
                <w:tcPr>
                  <w:tcW w:w="1582" w:type="dxa"/>
                  <w:shd w:val="clear" w:color="auto" w:fill="D9D9D9" w:themeFill="background1" w:themeFillShade="D9"/>
                </w:tcPr>
                <w:p w14:paraId="6FD50597" w14:textId="77777777" w:rsidR="00E6279A" w:rsidRDefault="00E6279A" w:rsidP="00E6279A">
                  <w:pPr>
                    <w:tabs>
                      <w:tab w:val="left" w:pos="1170"/>
                      <w:tab w:val="left" w:pos="4680"/>
                    </w:tabs>
                    <w:spacing w:line="276" w:lineRule="auto"/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Code </w:t>
                  </w:r>
                </w:p>
                <w:p w14:paraId="5A44585B" w14:textId="77777777" w:rsidR="00E6279A" w:rsidRPr="00664FC7" w:rsidRDefault="000C3DC4" w:rsidP="00E6279A">
                  <w:pPr>
                    <w:tabs>
                      <w:tab w:val="left" w:pos="1170"/>
                      <w:tab w:val="left" w:pos="4680"/>
                    </w:tabs>
                    <w:spacing w:line="276" w:lineRule="auto"/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="00E6279A"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14:paraId="0AFE877C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Code </w:t>
                  </w:r>
                  <w:r>
                    <w:rPr>
                      <w:rFonts w:asciiTheme="minorHAnsi" w:hAnsiTheme="minorHAnsi" w:cs="Arial"/>
                      <w:bCs/>
                    </w:rPr>
                    <w:t xml:space="preserve">  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198" w:type="dxa"/>
                </w:tcPr>
                <w:p w14:paraId="61A04D27" w14:textId="77777777" w:rsidR="00E6279A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5DBCB858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053" w:type="dxa"/>
                </w:tcPr>
                <w:p w14:paraId="2BF8E661" w14:textId="26A2826B" w:rsidR="00E6279A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06AAEBFC" w14:textId="74206349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62BE6BB" w14:textId="3B018B7F" w:rsidR="00E6279A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3D3F7903" w14:textId="56FD7B4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961" w:type="dxa"/>
                </w:tcPr>
                <w:p w14:paraId="47124334" w14:textId="3D5AE594" w:rsidR="00E6279A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22A8F6F0" w14:textId="0795CEA3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</w:tr>
          </w:tbl>
          <w:p w14:paraId="3445C8B2" w14:textId="77777777" w:rsidR="00E6279A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2"/>
              <w:gridCol w:w="2162"/>
              <w:gridCol w:w="2162"/>
              <w:gridCol w:w="2162"/>
            </w:tblGrid>
            <w:tr w:rsidR="00451D6F" w14:paraId="63CCBA2B" w14:textId="77777777" w:rsidTr="005B3FAE">
              <w:trPr>
                <w:trHeight w:val="333"/>
              </w:trPr>
              <w:tc>
                <w:tcPr>
                  <w:tcW w:w="2162" w:type="dxa"/>
                </w:tcPr>
                <w:p w14:paraId="74313146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In-house codes</w:t>
                  </w:r>
                </w:p>
              </w:tc>
              <w:tc>
                <w:tcPr>
                  <w:tcW w:w="2162" w:type="dxa"/>
                </w:tcPr>
                <w:p w14:paraId="1E3C37C1" w14:textId="77777777" w:rsidR="00451D6F" w:rsidRDefault="00451D6F" w:rsidP="00451D6F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1</w:t>
                  </w:r>
                </w:p>
                <w:p w14:paraId="07339B31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A91909">
                    <w:rPr>
                      <w:rFonts w:asciiTheme="minorHAnsi" w:hAnsiTheme="minorHAnsi" w:cs="Arial"/>
                      <w:bCs/>
                      <w:sz w:val="16"/>
                      <w:lang w:val="en-GB"/>
                    </w:rPr>
                    <w:t>(most relevant)</w:t>
                  </w:r>
                </w:p>
              </w:tc>
              <w:tc>
                <w:tcPr>
                  <w:tcW w:w="2162" w:type="dxa"/>
                </w:tcPr>
                <w:p w14:paraId="61D5637E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lang w:val="en-GB"/>
                    </w:rPr>
                    <w:t>Choice 2</w:t>
                  </w:r>
                </w:p>
              </w:tc>
              <w:tc>
                <w:tcPr>
                  <w:tcW w:w="2162" w:type="dxa"/>
                </w:tcPr>
                <w:p w14:paraId="5256B78F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lang w:val="en-GB"/>
                    </w:rPr>
                    <w:t>Choice 3</w:t>
                  </w:r>
                </w:p>
              </w:tc>
            </w:tr>
            <w:tr w:rsidR="00451D6F" w14:paraId="4A5493C5" w14:textId="77777777" w:rsidTr="005B3FAE">
              <w:trPr>
                <w:trHeight w:val="175"/>
              </w:trPr>
              <w:tc>
                <w:tcPr>
                  <w:tcW w:w="2162" w:type="dxa"/>
                </w:tcPr>
                <w:p w14:paraId="400EFFED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Code</w:t>
                  </w:r>
                </w:p>
              </w:tc>
              <w:tc>
                <w:tcPr>
                  <w:tcW w:w="2162" w:type="dxa"/>
                </w:tcPr>
                <w:p w14:paraId="1A7D0E0D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4A90D23A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30DDDC2E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</w:tr>
            <w:tr w:rsidR="00451D6F" w14:paraId="1A63F1FC" w14:textId="77777777" w:rsidTr="005B3FAE">
              <w:trPr>
                <w:trHeight w:val="175"/>
              </w:trPr>
              <w:tc>
                <w:tcPr>
                  <w:tcW w:w="2162" w:type="dxa"/>
                </w:tcPr>
                <w:p w14:paraId="29B5DC36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Term</w:t>
                  </w:r>
                </w:p>
              </w:tc>
              <w:tc>
                <w:tcPr>
                  <w:tcW w:w="2162" w:type="dxa"/>
                </w:tcPr>
                <w:p w14:paraId="40CDCFD2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32AA7AB7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513286A3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</w:tr>
          </w:tbl>
          <w:p w14:paraId="07471110" w14:textId="77777777" w:rsidR="00451D6F" w:rsidRPr="00642454" w:rsidRDefault="00451D6F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en-GB"/>
              </w:rPr>
            </w:pPr>
          </w:p>
          <w:p w14:paraId="4C665559" w14:textId="77777777" w:rsidR="00E6279A" w:rsidRPr="00642454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en-GB"/>
              </w:rPr>
            </w:pPr>
          </w:p>
        </w:tc>
      </w:tr>
      <w:tr w:rsidR="00E6279A" w:rsidRPr="007A6668" w14:paraId="38A49048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858300" w14:textId="77777777" w:rsidR="00E6279A" w:rsidRPr="00A43B4D" w:rsidRDefault="00325252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43B4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3.1.2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FF63CD" w14:textId="77777777" w:rsidR="00E6279A" w:rsidRPr="005A0262" w:rsidRDefault="000A7877" w:rsidP="00E6279A">
            <w:pPr>
              <w:pStyle w:val="Haupttext"/>
              <w:widowControl/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  <w:lang w:val="en-US"/>
              </w:rPr>
            </w:pPr>
            <w:r w:rsidRPr="005A026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Health effect </w:t>
            </w:r>
          </w:p>
        </w:tc>
      </w:tr>
      <w:tr w:rsidR="00E6279A" w:rsidRPr="00451D6F" w14:paraId="6CB65AFC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C3FE7B6" w14:textId="77777777" w:rsidR="00E6279A" w:rsidRPr="007A6668" w:rsidRDefault="00E30B59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484" w14:textId="7238780F" w:rsidR="00E6279A" w:rsidRPr="00A43B4D" w:rsidRDefault="00E6279A" w:rsidP="005A0262">
            <w:pPr>
              <w:pStyle w:val="Haupttext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>IMDRF</w:t>
            </w:r>
            <w:r w:rsidR="00C03B64" w:rsidRPr="00F640B8">
              <w:rPr>
                <w:lang w:val="en-US"/>
              </w:rPr>
              <w:t xml:space="preserve"> </w:t>
            </w:r>
            <w:r w:rsidR="00C03B64" w:rsidRPr="00C03B64">
              <w:rPr>
                <w:rFonts w:asciiTheme="minorHAnsi" w:hAnsiTheme="minorHAnsi" w:cs="Arial"/>
                <w:bCs/>
                <w:sz w:val="20"/>
                <w:lang w:val="en-GB"/>
              </w:rPr>
              <w:t>'Clinical signs,</w:t>
            </w:r>
            <w:r w:rsidR="00C03B64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C03B64" w:rsidRPr="00C03B64">
              <w:rPr>
                <w:rFonts w:asciiTheme="minorHAnsi" w:hAnsiTheme="minorHAnsi" w:cs="Arial"/>
                <w:bCs/>
                <w:sz w:val="20"/>
                <w:lang w:val="en-GB"/>
              </w:rPr>
              <w:t>symptoms, and conditions</w:t>
            </w:r>
            <w:r w:rsidR="00C03B64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’(Annex E) and </w:t>
            </w: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'Health Effect' </w:t>
            </w:r>
            <w:r w:rsidR="00C03B64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(Annex F) </w:t>
            </w: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terms and codes </w:t>
            </w:r>
            <w:r w:rsidR="00217900"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or in-house /MedDRA codes</w:t>
            </w:r>
          </w:p>
          <w:p w14:paraId="1C538D06" w14:textId="04AA5DDB" w:rsidR="00E6279A" w:rsidRPr="00A43B4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>Coding with IMDRF terms is a mandatory requirement</w:t>
            </w:r>
            <w:r w:rsidR="00217900"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5A3BEB">
              <w:rPr>
                <w:rFonts w:asciiTheme="minorHAnsi" w:hAnsiTheme="minorHAnsi" w:cs="Arial"/>
                <w:bCs/>
                <w:sz w:val="20"/>
                <w:lang w:val="en-GB"/>
              </w:rPr>
              <w:t>1.1.2025</w:t>
            </w: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>.</w:t>
            </w:r>
          </w:p>
          <w:p w14:paraId="4C55D654" w14:textId="77777777" w:rsidR="00E6279A" w:rsidRPr="00A43B4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</w:p>
          <w:tbl>
            <w:tblPr>
              <w:tblW w:w="9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1225"/>
              <w:gridCol w:w="1210"/>
              <w:gridCol w:w="1198"/>
              <w:gridCol w:w="1053"/>
              <w:gridCol w:w="1008"/>
              <w:gridCol w:w="961"/>
            </w:tblGrid>
            <w:tr w:rsidR="002D2E2A" w:rsidRPr="00664FC7" w14:paraId="72B1E548" w14:textId="77777777" w:rsidTr="00060284">
              <w:tc>
                <w:tcPr>
                  <w:tcW w:w="2608" w:type="dxa"/>
                  <w:shd w:val="clear" w:color="auto" w:fill="auto"/>
                </w:tcPr>
                <w:p w14:paraId="485FEFEE" w14:textId="77777777" w:rsidR="002D2E2A" w:rsidRPr="00664FC7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i w:val="0"/>
                      <w:lang w:val="en-GB"/>
                    </w:rPr>
                  </w:pPr>
                </w:p>
              </w:tc>
              <w:tc>
                <w:tcPr>
                  <w:tcW w:w="1225" w:type="dxa"/>
                  <w:shd w:val="clear" w:color="auto" w:fill="D9D9D9" w:themeFill="background1" w:themeFillShade="D9"/>
                </w:tcPr>
                <w:p w14:paraId="238456A1" w14:textId="77777777" w:rsidR="002D2E2A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1</w:t>
                  </w:r>
                </w:p>
                <w:p w14:paraId="26FC17CF" w14:textId="77777777" w:rsidR="002D2E2A" w:rsidRPr="00664FC7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A91909">
                    <w:rPr>
                      <w:rFonts w:asciiTheme="minorHAnsi" w:hAnsiTheme="minorHAnsi" w:cs="Arial"/>
                      <w:bCs/>
                      <w:i w:val="0"/>
                      <w:sz w:val="16"/>
                      <w:lang w:val="en-GB"/>
                    </w:rPr>
                    <w:t>(most relevant)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14:paraId="302A3851" w14:textId="77777777" w:rsidR="002D2E2A" w:rsidRPr="00664FC7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2</w:t>
                  </w:r>
                </w:p>
              </w:tc>
              <w:tc>
                <w:tcPr>
                  <w:tcW w:w="1198" w:type="dxa"/>
                </w:tcPr>
                <w:p w14:paraId="5EBF4647" w14:textId="77777777" w:rsidR="002D2E2A" w:rsidRPr="00664FC7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3</w:t>
                  </w:r>
                </w:p>
              </w:tc>
              <w:tc>
                <w:tcPr>
                  <w:tcW w:w="1053" w:type="dxa"/>
                </w:tcPr>
                <w:p w14:paraId="6AF7FD3D" w14:textId="77777777" w:rsidR="002D2E2A" w:rsidRPr="00664FC7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C2DC8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 xml:space="preserve">Choice </w:t>
                  </w:r>
                  <w:r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4</w:t>
                  </w:r>
                </w:p>
              </w:tc>
              <w:tc>
                <w:tcPr>
                  <w:tcW w:w="1008" w:type="dxa"/>
                </w:tcPr>
                <w:p w14:paraId="46BAF922" w14:textId="77777777" w:rsidR="002D2E2A" w:rsidRPr="0037358A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/>
                      <w:bCs/>
                      <w:i w:val="0"/>
                      <w:lang w:val="en-GB"/>
                    </w:rPr>
                  </w:pPr>
                  <w:r w:rsidRPr="006C2DC8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 xml:space="preserve">Choice </w:t>
                  </w:r>
                  <w:r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5</w:t>
                  </w:r>
                </w:p>
              </w:tc>
              <w:tc>
                <w:tcPr>
                  <w:tcW w:w="961" w:type="dxa"/>
                </w:tcPr>
                <w:p w14:paraId="0DF45D74" w14:textId="77777777" w:rsidR="002D2E2A" w:rsidRPr="00664FC7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C2DC8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 xml:space="preserve">Choice </w:t>
                  </w:r>
                  <w:r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6</w:t>
                  </w:r>
                </w:p>
              </w:tc>
            </w:tr>
            <w:tr w:rsidR="002D2E2A" w:rsidRPr="00664FC7" w14:paraId="09A407E1" w14:textId="77777777" w:rsidTr="00060284">
              <w:tc>
                <w:tcPr>
                  <w:tcW w:w="2608" w:type="dxa"/>
                  <w:shd w:val="clear" w:color="auto" w:fill="auto"/>
                </w:tcPr>
                <w:p w14:paraId="2DB5F990" w14:textId="77777777" w:rsidR="002D2E2A" w:rsidRPr="0037358A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pt-PT"/>
                    </w:rPr>
                  </w:pPr>
                  <w:r w:rsidRPr="00060284">
                    <w:rPr>
                      <w:rFonts w:asciiTheme="minorHAnsi" w:hAnsiTheme="minorHAnsi"/>
                      <w:bCs/>
                      <w:i w:val="0"/>
                      <w:iCs/>
                      <w:lang w:val="fr-FR"/>
                    </w:rPr>
                    <w:t xml:space="preserve">IMDRF </w:t>
                  </w:r>
                  <w:r w:rsidRPr="00060284">
                    <w:rPr>
                      <w:rFonts w:asciiTheme="minorHAnsi" w:hAnsiTheme="minorHAnsi" w:cs="Arial"/>
                      <w:bCs/>
                      <w:i w:val="0"/>
                      <w:iCs/>
                      <w:lang w:val="en-GB"/>
                    </w:rPr>
                    <w:t>'Clinical</w:t>
                  </w:r>
                  <w:r w:rsidRPr="00060284">
                    <w:rPr>
                      <w:rFonts w:asciiTheme="minorHAnsi" w:hAnsiTheme="minorHAnsi"/>
                      <w:bCs/>
                      <w:i w:val="0"/>
                      <w:iCs/>
                      <w:lang w:val="fr-FR"/>
                    </w:rPr>
                    <w:t xml:space="preserve"> signs, symptoms, and conditions codes' (Annex E)</w:t>
                  </w:r>
                </w:p>
              </w:tc>
              <w:tc>
                <w:tcPr>
                  <w:tcW w:w="1225" w:type="dxa"/>
                  <w:shd w:val="clear" w:color="auto" w:fill="D9D9D9" w:themeFill="background1" w:themeFillShade="D9"/>
                </w:tcPr>
                <w:p w14:paraId="3933CD46" w14:textId="77777777" w:rsidR="002D2E2A" w:rsidRDefault="002D2E2A" w:rsidP="002D2E2A">
                  <w:pPr>
                    <w:tabs>
                      <w:tab w:val="left" w:pos="1170"/>
                      <w:tab w:val="left" w:pos="4680"/>
                    </w:tabs>
                    <w:spacing w:line="276" w:lineRule="auto"/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Code </w:t>
                  </w:r>
                </w:p>
                <w:p w14:paraId="1356C69B" w14:textId="77777777" w:rsidR="002D2E2A" w:rsidRPr="00664FC7" w:rsidRDefault="002D2E2A" w:rsidP="002D2E2A">
                  <w:pPr>
                    <w:tabs>
                      <w:tab w:val="left" w:pos="1170"/>
                      <w:tab w:val="left" w:pos="4680"/>
                    </w:tabs>
                    <w:spacing w:line="276" w:lineRule="auto"/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14:paraId="030DE96D" w14:textId="77777777" w:rsidR="002D2E2A" w:rsidRPr="00664FC7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Code </w:t>
                  </w:r>
                  <w:r>
                    <w:rPr>
                      <w:rFonts w:asciiTheme="minorHAnsi" w:hAnsiTheme="minorHAnsi" w:cs="Arial"/>
                      <w:bCs/>
                    </w:rPr>
                    <w:t xml:space="preserve">   </w:t>
                  </w: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198" w:type="dxa"/>
                </w:tcPr>
                <w:p w14:paraId="47C0A827" w14:textId="77777777" w:rsidR="002D2E2A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44FFCACB" w14:textId="77777777" w:rsidR="002D2E2A" w:rsidRPr="00664FC7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053" w:type="dxa"/>
                </w:tcPr>
                <w:p w14:paraId="2413AA6F" w14:textId="77777777" w:rsidR="002D2E2A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C549ED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217E3240" w14:textId="77777777" w:rsidR="002D2E2A" w:rsidRPr="00664FC7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015A977F" w14:textId="77777777" w:rsidR="002D2E2A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C549ED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0B72993D" w14:textId="77777777" w:rsidR="002D2E2A" w:rsidRPr="00664FC7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961" w:type="dxa"/>
                </w:tcPr>
                <w:p w14:paraId="466D722F" w14:textId="77777777" w:rsidR="002D2E2A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C549ED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6FC23CD1" w14:textId="77777777" w:rsidR="002D2E2A" w:rsidRPr="00664FC7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</w:tr>
            <w:tr w:rsidR="002D2E2A" w:rsidRPr="00C549ED" w14:paraId="56F83B96" w14:textId="77777777" w:rsidTr="00060284">
              <w:tc>
                <w:tcPr>
                  <w:tcW w:w="2608" w:type="dxa"/>
                  <w:shd w:val="clear" w:color="auto" w:fill="auto"/>
                </w:tcPr>
                <w:p w14:paraId="74CEF038" w14:textId="77777777" w:rsidR="002D2E2A" w:rsidRPr="00881AE0" w:rsidRDefault="002D2E2A" w:rsidP="002D2E2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iCs/>
                      <w:lang w:val="pt-PT"/>
                    </w:rPr>
                  </w:pPr>
                  <w:r w:rsidRPr="00A43B4D">
                    <w:rPr>
                      <w:rFonts w:asciiTheme="minorHAnsi" w:hAnsiTheme="minorHAnsi"/>
                      <w:bCs/>
                      <w:i w:val="0"/>
                      <w:lang w:val="en-GB"/>
                    </w:rPr>
                    <w:t>IMDRF 'Health impact' codes (Annex F)</w:t>
                  </w:r>
                </w:p>
              </w:tc>
              <w:tc>
                <w:tcPr>
                  <w:tcW w:w="1225" w:type="dxa"/>
                  <w:shd w:val="clear" w:color="auto" w:fill="D9D9D9" w:themeFill="background1" w:themeFillShade="D9"/>
                </w:tcPr>
                <w:p w14:paraId="41E27800" w14:textId="77777777" w:rsidR="002D2E2A" w:rsidRDefault="002D2E2A" w:rsidP="002D2E2A">
                  <w:pPr>
                    <w:tabs>
                      <w:tab w:val="left" w:pos="1170"/>
                      <w:tab w:val="left" w:pos="4680"/>
                    </w:tabs>
                    <w:spacing w:line="276" w:lineRule="auto"/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Code </w:t>
                  </w:r>
                </w:p>
                <w:p w14:paraId="282261F5" w14:textId="77777777" w:rsidR="002D2E2A" w:rsidRPr="00664FC7" w:rsidRDefault="002D2E2A" w:rsidP="002D2E2A">
                  <w:pPr>
                    <w:tabs>
                      <w:tab w:val="left" w:pos="1170"/>
                      <w:tab w:val="left" w:pos="4680"/>
                    </w:tabs>
                    <w:spacing w:line="276" w:lineRule="auto"/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14:paraId="4A14B232" w14:textId="77777777" w:rsidR="002D2E2A" w:rsidRPr="00664FC7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Code </w:t>
                  </w:r>
                  <w:r>
                    <w:rPr>
                      <w:rFonts w:asciiTheme="minorHAnsi" w:hAnsiTheme="minorHAnsi" w:cs="Arial"/>
                      <w:bCs/>
                    </w:rPr>
                    <w:t xml:space="preserve">   </w:t>
                  </w: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198" w:type="dxa"/>
                </w:tcPr>
                <w:p w14:paraId="1704F8DD" w14:textId="77777777" w:rsidR="002D2E2A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34CC01D0" w14:textId="77777777" w:rsidR="002D2E2A" w:rsidRPr="00664FC7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053" w:type="dxa"/>
                </w:tcPr>
                <w:p w14:paraId="116E6600" w14:textId="77777777" w:rsidR="002D2E2A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C549ED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534BD4E2" w14:textId="77777777" w:rsidR="002D2E2A" w:rsidRPr="00C549ED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1F32B580" w14:textId="77777777" w:rsidR="002D2E2A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C549ED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7769A957" w14:textId="77777777" w:rsidR="002D2E2A" w:rsidRPr="00C549ED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961" w:type="dxa"/>
                </w:tcPr>
                <w:p w14:paraId="2B927780" w14:textId="77777777" w:rsidR="002D2E2A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C549ED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2CFF3DF2" w14:textId="77777777" w:rsidR="002D2E2A" w:rsidRPr="00C549ED" w:rsidRDefault="002D2E2A" w:rsidP="002D2E2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</w:tr>
          </w:tbl>
          <w:p w14:paraId="65F51D3B" w14:textId="77777777" w:rsidR="00A80C54" w:rsidRDefault="00451D6F" w:rsidP="00856B05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fr-BE"/>
              </w:rPr>
            </w:pPr>
            <w:r w:rsidRPr="00A43B4D">
              <w:rPr>
                <w:rFonts w:asciiTheme="minorHAnsi" w:hAnsiTheme="minorHAnsi" w:cs="Arial"/>
                <w:bCs/>
                <w:color w:val="4472C4" w:themeColor="accent1"/>
                <w:sz w:val="20"/>
                <w:lang w:val="fr-BE"/>
              </w:rPr>
              <w:t xml:space="preserve"> </w:t>
            </w:r>
          </w:p>
          <w:tbl>
            <w:tblPr>
              <w:tblStyle w:val="TableGrid"/>
              <w:tblpPr w:leftFromText="141" w:rightFromText="141" w:vertAnchor="text" w:horzAnchor="margin" w:tblpY="3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2"/>
              <w:gridCol w:w="2162"/>
              <w:gridCol w:w="2162"/>
              <w:gridCol w:w="2162"/>
            </w:tblGrid>
            <w:tr w:rsidR="00451D6F" w14:paraId="4ED1CF06" w14:textId="77777777" w:rsidTr="00451D6F">
              <w:trPr>
                <w:trHeight w:val="333"/>
              </w:trPr>
              <w:tc>
                <w:tcPr>
                  <w:tcW w:w="2162" w:type="dxa"/>
                </w:tcPr>
                <w:p w14:paraId="076F491D" w14:textId="58C03CF5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lastRenderedPageBreak/>
                    <w:t>In-house/Med</w:t>
                  </w:r>
                  <w:r w:rsidR="00B93E66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D</w:t>
                  </w: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R</w:t>
                  </w:r>
                  <w:r w:rsidR="00E34168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A</w:t>
                  </w: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 xml:space="preserve"> codes</w:t>
                  </w:r>
                </w:p>
              </w:tc>
              <w:tc>
                <w:tcPr>
                  <w:tcW w:w="2162" w:type="dxa"/>
                </w:tcPr>
                <w:p w14:paraId="5354877F" w14:textId="77777777" w:rsidR="00451D6F" w:rsidRDefault="00451D6F" w:rsidP="00451D6F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1</w:t>
                  </w:r>
                </w:p>
                <w:p w14:paraId="6CDEE22F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A91909">
                    <w:rPr>
                      <w:rFonts w:asciiTheme="minorHAnsi" w:hAnsiTheme="minorHAnsi" w:cs="Arial"/>
                      <w:bCs/>
                      <w:sz w:val="16"/>
                      <w:lang w:val="en-GB"/>
                    </w:rPr>
                    <w:t>(most relevant)</w:t>
                  </w:r>
                </w:p>
              </w:tc>
              <w:tc>
                <w:tcPr>
                  <w:tcW w:w="2162" w:type="dxa"/>
                </w:tcPr>
                <w:p w14:paraId="3D98171E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lang w:val="en-GB"/>
                    </w:rPr>
                    <w:t>Choice 2</w:t>
                  </w:r>
                </w:p>
              </w:tc>
              <w:tc>
                <w:tcPr>
                  <w:tcW w:w="2162" w:type="dxa"/>
                </w:tcPr>
                <w:p w14:paraId="0EBB9F10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lang w:val="en-GB"/>
                    </w:rPr>
                    <w:t>Choice 3</w:t>
                  </w:r>
                </w:p>
              </w:tc>
            </w:tr>
            <w:tr w:rsidR="00451D6F" w14:paraId="6902FB12" w14:textId="77777777" w:rsidTr="00451D6F">
              <w:trPr>
                <w:trHeight w:val="175"/>
              </w:trPr>
              <w:tc>
                <w:tcPr>
                  <w:tcW w:w="2162" w:type="dxa"/>
                </w:tcPr>
                <w:p w14:paraId="62000B72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Code</w:t>
                  </w:r>
                </w:p>
              </w:tc>
              <w:tc>
                <w:tcPr>
                  <w:tcW w:w="2162" w:type="dxa"/>
                </w:tcPr>
                <w:p w14:paraId="36C3EE54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159AE529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725604CC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</w:tr>
            <w:tr w:rsidR="00451D6F" w14:paraId="02E13079" w14:textId="77777777" w:rsidTr="00451D6F">
              <w:trPr>
                <w:trHeight w:val="175"/>
              </w:trPr>
              <w:tc>
                <w:tcPr>
                  <w:tcW w:w="2162" w:type="dxa"/>
                </w:tcPr>
                <w:p w14:paraId="3266D036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Term</w:t>
                  </w:r>
                </w:p>
              </w:tc>
              <w:tc>
                <w:tcPr>
                  <w:tcW w:w="2162" w:type="dxa"/>
                </w:tcPr>
                <w:p w14:paraId="2D4E65F6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33AA46A4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2664C4DE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</w:tr>
          </w:tbl>
          <w:p w14:paraId="140D51CD" w14:textId="77777777" w:rsidR="00451D6F" w:rsidRDefault="00451D6F" w:rsidP="00856B05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fr-BE"/>
              </w:rPr>
            </w:pPr>
          </w:p>
          <w:p w14:paraId="5E07CFA8" w14:textId="77777777" w:rsidR="00451D6F" w:rsidRPr="00451D6F" w:rsidRDefault="00451D6F" w:rsidP="00856B05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fr-BE"/>
              </w:rPr>
            </w:pPr>
          </w:p>
        </w:tc>
      </w:tr>
      <w:tr w:rsidR="00217900" w:rsidRPr="00A80C54" w14:paraId="2B820E94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ACD7886" w14:textId="77777777" w:rsidR="00217900" w:rsidRPr="0034292D" w:rsidRDefault="00217900" w:rsidP="00217900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lastRenderedPageBreak/>
              <w:t>3.2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3A3" w14:textId="77777777" w:rsidR="00217900" w:rsidRPr="0034292D" w:rsidRDefault="00217900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Root Cause Analysis</w:t>
            </w:r>
          </w:p>
        </w:tc>
      </w:tr>
      <w:tr w:rsidR="00217900" w:rsidRPr="00A80C54" w14:paraId="1F52A34C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761FDA" w14:textId="77777777" w:rsidR="00217900" w:rsidRPr="0034292D" w:rsidRDefault="00217900" w:rsidP="00217900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11A" w14:textId="77777777" w:rsidR="00217900" w:rsidRPr="0034292D" w:rsidRDefault="00217900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>Summary of the root cause analysis</w:t>
            </w:r>
          </w:p>
        </w:tc>
      </w:tr>
      <w:tr w:rsidR="00217900" w:rsidRPr="00A80C54" w14:paraId="69C908B1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4F4DB6" w14:textId="77777777" w:rsidR="00217900" w:rsidRPr="0034292D" w:rsidRDefault="00217900" w:rsidP="00451D6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3.3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450" w14:textId="18430713" w:rsidR="00217900" w:rsidRPr="0034292D" w:rsidRDefault="00217900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Actions to be taken or implemented to reduce the risks for the users/patients</w:t>
            </w:r>
          </w:p>
        </w:tc>
      </w:tr>
      <w:tr w:rsidR="00217900" w:rsidRPr="00A80C54" w14:paraId="631418D6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5F6104" w14:textId="77777777" w:rsidR="00217900" w:rsidRPr="0034292D" w:rsidRDefault="00217900" w:rsidP="00451D6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3D0" w14:textId="258EAAD5" w:rsidR="00217900" w:rsidRPr="0034292D" w:rsidRDefault="00451D6F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>Corrective actions information</w:t>
            </w:r>
            <w:r w:rsidR="007B67F3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C50071" w:rsidRPr="00C50071">
              <w:rPr>
                <w:rFonts w:asciiTheme="minorHAnsi" w:hAnsiTheme="minorHAnsi" w:cs="Arial"/>
                <w:bCs/>
                <w:sz w:val="20"/>
                <w:lang w:val="en-GB"/>
              </w:rPr>
              <w:t>and justification if the corrective or preventive actions has not been taken</w:t>
            </w:r>
          </w:p>
        </w:tc>
      </w:tr>
      <w:tr w:rsidR="00253CE8" w:rsidRPr="00A80C54" w14:paraId="62BAAB5F" w14:textId="77777777" w:rsidTr="0059464A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9B71CA" w14:textId="414DE97B" w:rsidR="00253CE8" w:rsidRPr="0034292D" w:rsidRDefault="00D31F5B" w:rsidP="00451D6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b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464B" w14:textId="65DCEF0A" w:rsidR="00253CE8" w:rsidRPr="0034292D" w:rsidRDefault="00C513F1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FSCA reference number</w:t>
            </w:r>
          </w:p>
        </w:tc>
      </w:tr>
      <w:tr w:rsidR="00A11601" w:rsidRPr="00A80C54" w14:paraId="26D633C7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B7D297" w14:textId="660C5BBD" w:rsidR="00A11601" w:rsidRPr="0034292D" w:rsidRDefault="00253CE8" w:rsidP="00217900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3.</w:t>
            </w:r>
            <w:r w:rsidR="00A1160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169EC8" w14:textId="13CDC1E2" w:rsidR="00A11601" w:rsidRPr="0034292D" w:rsidRDefault="00A11601" w:rsidP="00915110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General Comments</w:t>
            </w:r>
          </w:p>
        </w:tc>
      </w:tr>
      <w:tr w:rsidR="00A11601" w:rsidRPr="00A80C54" w14:paraId="0F48C0BB" w14:textId="77777777" w:rsidTr="00CA2804">
        <w:trPr>
          <w:trHeight w:val="293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DCD6" w14:textId="77777777" w:rsidR="00A11601" w:rsidRDefault="00A11601" w:rsidP="00915110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856B05" w:rsidRPr="00A80C54" w14:paraId="1FA2F346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09C7A0" w14:textId="033494CF" w:rsidR="00856B05" w:rsidRPr="0034292D" w:rsidRDefault="00253CE8" w:rsidP="00217900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3.</w:t>
            </w:r>
            <w:r w:rsidR="00A11601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3BFE99" w14:textId="46CC9B1F" w:rsidR="00856B05" w:rsidRPr="0034292D" w:rsidRDefault="00A11601" w:rsidP="00915110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 xml:space="preserve">Upload the </w:t>
            </w:r>
            <w:r w:rsidR="00856B05" w:rsidRPr="0034292D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 xml:space="preserve">Trend </w:t>
            </w:r>
            <w:r w:rsidR="001B3138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R</w:t>
            </w:r>
            <w:r w:rsidR="00856B05" w:rsidRPr="0034292D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 xml:space="preserve">eport document 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(pdf)</w:t>
            </w:r>
          </w:p>
        </w:tc>
      </w:tr>
      <w:tr w:rsidR="00915110" w:rsidRPr="00A80C54" w14:paraId="77D387F1" w14:textId="77777777" w:rsidTr="00CA280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5B870A" w14:textId="77777777" w:rsidR="00915110" w:rsidRPr="0034292D" w:rsidRDefault="00915110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76D4" w14:textId="77777777" w:rsidR="00915110" w:rsidRPr="0034292D" w:rsidRDefault="00915110" w:rsidP="00E6279A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Trend report document to upload </w:t>
            </w:r>
            <w:r w:rsidR="00146DFD">
              <w:rPr>
                <w:rFonts w:asciiTheme="minorHAnsi" w:hAnsiTheme="minorHAnsi" w:cs="Arial"/>
                <w:bCs/>
                <w:sz w:val="20"/>
                <w:lang w:val="en-GB"/>
              </w:rPr>
              <w:t>(pdf)</w:t>
            </w:r>
          </w:p>
        </w:tc>
      </w:tr>
    </w:tbl>
    <w:p w14:paraId="09131C18" w14:textId="77777777" w:rsidR="00FD14D6" w:rsidRPr="00915110" w:rsidRDefault="00FD14D6" w:rsidP="007C6945">
      <w:pPr>
        <w:rPr>
          <w:rFonts w:asciiTheme="minorHAnsi" w:hAnsiTheme="minorHAnsi" w:cs="Arial"/>
          <w:lang w:val="en-IE"/>
        </w:rPr>
      </w:pPr>
    </w:p>
    <w:p w14:paraId="3D297BCB" w14:textId="77777777" w:rsidR="00082190" w:rsidRPr="00915110" w:rsidRDefault="00082190" w:rsidP="00082190">
      <w:pPr>
        <w:rPr>
          <w:rFonts w:asciiTheme="minorHAnsi" w:hAnsiTheme="minorHAnsi"/>
          <w:b/>
          <w:sz w:val="24"/>
          <w:szCs w:val="24"/>
          <w:lang w:val="en-IE"/>
        </w:rPr>
      </w:pPr>
    </w:p>
    <w:sectPr w:rsidR="00082190" w:rsidRPr="00915110" w:rsidSect="0009353F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185F2CA1" w14:textId="45D2C736" w:rsidR="00C463FE" w:rsidRDefault="00C463FE" w:rsidP="00C463FE">
      <w:pPr>
        <w:pStyle w:val="CommentText"/>
      </w:pPr>
      <w:r>
        <w:rPr>
          <w:rStyle w:val="CommentReference"/>
        </w:rPr>
        <w:annotationRef/>
      </w:r>
      <w:r>
        <w:t xml:space="preserve">In EUDAMED we will have the check all for having all countries selected with one click. </w:t>
      </w:r>
    </w:p>
    <w:p w14:paraId="7E65CE06" w14:textId="163FE146" w:rsidR="00C463FE" w:rsidRDefault="00C463FE" w:rsidP="00C463FE">
      <w:pPr>
        <w:pStyle w:val="CommentText"/>
      </w:pPr>
      <w:r>
        <w:t>On the country codes, in EUDAMED UI you will see the names, not the codes, but for DTX, it is the codes that will be used (ISO2)</w:t>
      </w:r>
    </w:p>
  </w:comment>
  <w:comment w:id="1" w:author="Author" w:initials="A">
    <w:p w14:paraId="42312EF8" w14:textId="23B59B37" w:rsidR="00C463FE" w:rsidRDefault="00C463FE">
      <w:pPr>
        <w:pStyle w:val="CommentText"/>
      </w:pPr>
      <w:r>
        <w:rPr>
          <w:rStyle w:val="CommentReference"/>
        </w:rPr>
        <w:annotationRef/>
      </w:r>
      <w:r>
        <w:t>Auto-populated by EUDAMED based on what countries will be selected (all CAs with vigilance responsibility for the selected countries)</w:t>
      </w:r>
    </w:p>
  </w:comment>
  <w:comment w:id="2" w:author="Author" w:initials="A">
    <w:p w14:paraId="39C85B22" w14:textId="3719AE65" w:rsidR="00C463FE" w:rsidRDefault="00C463FE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3" w:author="Author" w:initials="A">
    <w:p w14:paraId="09104136" w14:textId="7436962C" w:rsidR="00C463FE" w:rsidRDefault="00C463FE">
      <w:pPr>
        <w:pStyle w:val="CommentText"/>
      </w:pPr>
      <w:r>
        <w:rPr>
          <w:rStyle w:val="CommentReference"/>
        </w:rPr>
        <w:annotationRef/>
      </w:r>
      <w:r>
        <w:t>Generated by EUDAMED from creation</w:t>
      </w:r>
    </w:p>
  </w:comment>
  <w:comment w:id="4" w:author="Author" w:initials="A">
    <w:p w14:paraId="74B5EB63" w14:textId="55702691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 after submission</w:t>
      </w:r>
    </w:p>
  </w:comment>
  <w:comment w:id="5" w:author="Author" w:initials="A">
    <w:p w14:paraId="4A845ACC" w14:textId="121279D1" w:rsidR="0064766D" w:rsidRDefault="0064766D">
      <w:pPr>
        <w:pStyle w:val="CommentText"/>
      </w:pPr>
      <w:r>
        <w:rPr>
          <w:rStyle w:val="CommentReference"/>
        </w:rPr>
        <w:annotationRef/>
      </w:r>
      <w:r>
        <w:t>It will allow to have only relevant basis of the report types and to select only devices inside the selected regulatory scope type (report cannot mix MD and IVD)</w:t>
      </w:r>
    </w:p>
  </w:comment>
  <w:comment w:id="6" w:author="Author" w:initials="A">
    <w:p w14:paraId="01641781" w14:textId="19D9948C" w:rsidR="0064766D" w:rsidRDefault="0064766D">
      <w:pPr>
        <w:pStyle w:val="CommentText"/>
      </w:pPr>
      <w:r>
        <w:rPr>
          <w:rStyle w:val="CommentReference"/>
        </w:rPr>
        <w:annotationRef/>
      </w:r>
      <w:r>
        <w:t>One or both must be picked</w:t>
      </w:r>
    </w:p>
  </w:comment>
  <w:comment w:id="7" w:author="Author" w:initials="A">
    <w:p w14:paraId="79CA5CAB" w14:textId="241C7279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 after submission with either Manufacturer, Manufacturer subcontractor, AR or AR subcontractor</w:t>
      </w:r>
    </w:p>
  </w:comment>
  <w:comment w:id="9" w:author="Author" w:initials="A">
    <w:p w14:paraId="26DEF3FC" w14:textId="6B577A9A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11" w:author="Author" w:initials="A">
    <w:p w14:paraId="7F84EAE0" w14:textId="3C5513A2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12" w:author="Author" w:initials="A">
    <w:p w14:paraId="08E4015A" w14:textId="666A17CA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13" w:author="Author" w:initials="A">
    <w:p w14:paraId="0F1F9F3D" w14:textId="0C2EEE9E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14" w:author="Author" w:initials="A">
    <w:p w14:paraId="72604520" w14:textId="366844BB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16" w:author="Author" w:initials="A">
    <w:p w14:paraId="160744BC" w14:textId="6DBE3358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17" w:author="Author" w:initials="A">
    <w:p w14:paraId="34C499CD" w14:textId="29889527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18" w:author="Author" w:initials="A">
    <w:p w14:paraId="77CECA03" w14:textId="607D10B6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19" w:author="Author" w:initials="A">
    <w:p w14:paraId="38F7120D" w14:textId="2ED0097D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20" w:author="Author" w:initials="A">
    <w:p w14:paraId="7E08DFA4" w14:textId="6D76F166" w:rsidR="0064766D" w:rsidRDefault="0064766D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21" w:author="Author" w:initials="A">
    <w:p w14:paraId="37977E25" w14:textId="39474616" w:rsidR="0091280D" w:rsidRDefault="0091280D">
      <w:pPr>
        <w:pStyle w:val="CommentText"/>
      </w:pPr>
      <w:r>
        <w:rPr>
          <w:rStyle w:val="CommentReference"/>
        </w:rPr>
        <w:annotationRef/>
      </w:r>
      <w:r>
        <w:t>Auto-populated by EUDAMED after submission</w:t>
      </w:r>
    </w:p>
  </w:comment>
  <w:comment w:id="22" w:author="Author" w:initials="A">
    <w:p w14:paraId="7E588D75" w14:textId="336447F3" w:rsidR="0091280D" w:rsidRDefault="0091280D">
      <w:pPr>
        <w:pStyle w:val="CommentText"/>
      </w:pPr>
      <w:r>
        <w:rPr>
          <w:rStyle w:val="CommentReference"/>
        </w:rPr>
        <w:annotationRef/>
      </w:r>
      <w:r>
        <w:t>Auto-populated by EUDAMED after submission</w:t>
      </w:r>
    </w:p>
  </w:comment>
  <w:comment w:id="23" w:author="Author" w:initials="A">
    <w:p w14:paraId="197CE8B3" w14:textId="2863C06B" w:rsidR="0091280D" w:rsidRDefault="0091280D">
      <w:pPr>
        <w:pStyle w:val="CommentText"/>
      </w:pPr>
      <w:r>
        <w:rPr>
          <w:rStyle w:val="CommentReference"/>
        </w:rPr>
        <w:annotationRef/>
      </w:r>
      <w:r>
        <w:t>Auto-populated by EUDAMED after submission</w:t>
      </w:r>
    </w:p>
  </w:comment>
  <w:comment w:id="24" w:author="Author" w:initials="A">
    <w:p w14:paraId="15D98471" w14:textId="17808FF2" w:rsidR="0091280D" w:rsidRDefault="0091280D">
      <w:pPr>
        <w:pStyle w:val="CommentText"/>
      </w:pPr>
      <w:r>
        <w:rPr>
          <w:rStyle w:val="CommentReference"/>
        </w:rPr>
        <w:annotationRef/>
      </w:r>
      <w:r>
        <w:t>Auto-populated by EUDAMED after submission</w:t>
      </w:r>
    </w:p>
  </w:comment>
  <w:comment w:id="25" w:author="Author" w:initials="A">
    <w:p w14:paraId="3A1F073D" w14:textId="77A7A94B" w:rsidR="0091280D" w:rsidRDefault="0091280D">
      <w:pPr>
        <w:pStyle w:val="CommentText"/>
      </w:pPr>
      <w:r>
        <w:rPr>
          <w:rStyle w:val="CommentReference"/>
        </w:rPr>
        <w:annotationRef/>
      </w:r>
      <w:r>
        <w:t>Auto-populated by EUDAMED after submission</w:t>
      </w:r>
    </w:p>
  </w:comment>
  <w:comment w:id="26" w:author="Author" w:initials="A">
    <w:p w14:paraId="76168D9E" w14:textId="07D3D412" w:rsidR="0091280D" w:rsidRDefault="0091280D">
      <w:pPr>
        <w:pStyle w:val="CommentText"/>
      </w:pPr>
      <w:r>
        <w:rPr>
          <w:rStyle w:val="CommentReference"/>
        </w:rPr>
        <w:annotationRef/>
      </w:r>
      <w:r>
        <w:t>This device scope type will not be selectable for regulatory scope type IVD and is not applicable for old devices</w:t>
      </w:r>
    </w:p>
  </w:comment>
  <w:comment w:id="27" w:author="Author" w:initials="A">
    <w:p w14:paraId="647B65F7" w14:textId="142EFDF0" w:rsidR="0091280D" w:rsidRDefault="0091280D">
      <w:pPr>
        <w:pStyle w:val="CommentText"/>
      </w:pPr>
      <w:r>
        <w:rPr>
          <w:rStyle w:val="CommentReference"/>
        </w:rPr>
        <w:annotationRef/>
      </w:r>
      <w:r>
        <w:t>Only applicable for device scope type category/type/group</w:t>
      </w:r>
    </w:p>
  </w:comment>
  <w:comment w:id="28" w:author="Author" w:initials="A">
    <w:p w14:paraId="6E298004" w14:textId="3629FE39" w:rsidR="00641B6A" w:rsidRDefault="00641B6A">
      <w:pPr>
        <w:pStyle w:val="CommentText"/>
      </w:pPr>
      <w:r>
        <w:rPr>
          <w:rStyle w:val="CommentReference"/>
        </w:rPr>
        <w:annotationRef/>
      </w:r>
      <w:r>
        <w:t>Auto-populated by EUDAMED</w:t>
      </w:r>
    </w:p>
  </w:comment>
  <w:comment w:id="29" w:author="Author" w:initials="A">
    <w:p w14:paraId="1EEF58DD" w14:textId="6F1A9F9A" w:rsidR="00641B6A" w:rsidRDefault="00641B6A">
      <w:pPr>
        <w:pStyle w:val="CommentText"/>
      </w:pPr>
      <w:r>
        <w:rPr>
          <w:rStyle w:val="CommentReference"/>
        </w:rPr>
        <w:annotationRef/>
      </w:r>
      <w:r>
        <w:t>Auto-populated by EUDAMED if not old device</w:t>
      </w:r>
    </w:p>
  </w:comment>
  <w:comment w:id="30" w:author="Author" w:initials="A">
    <w:p w14:paraId="6B69CE87" w14:textId="6CD211AB" w:rsidR="00641B6A" w:rsidRDefault="00641B6A">
      <w:pPr>
        <w:pStyle w:val="CommentText"/>
      </w:pPr>
      <w:r>
        <w:rPr>
          <w:rStyle w:val="CommentReference"/>
        </w:rPr>
        <w:annotationRef/>
      </w:r>
      <w:r>
        <w:t>Filtered for device</w:t>
      </w:r>
      <w:r w:rsidR="00947078">
        <w:t xml:space="preserve"> if not old</w:t>
      </w:r>
      <w:r>
        <w:t xml:space="preserve"> by EUDAMED </w:t>
      </w:r>
    </w:p>
  </w:comment>
  <w:comment w:id="31" w:author="Author" w:initials="A">
    <w:p w14:paraId="741DD824" w14:textId="03E3E8E5" w:rsidR="00641B6A" w:rsidRDefault="00641B6A">
      <w:pPr>
        <w:pStyle w:val="CommentText"/>
      </w:pPr>
      <w:r>
        <w:rPr>
          <w:rStyle w:val="CommentReference"/>
        </w:rPr>
        <w:annotationRef/>
      </w:r>
      <w:r>
        <w:t>Auto-populated by EUDAMED if not old device</w:t>
      </w:r>
    </w:p>
  </w:comment>
  <w:comment w:id="33" w:author="Vainiola Tarja" w:date="2022-12-07T16:16:00Z" w:initials="VT">
    <w:p w14:paraId="7FD6AD9D" w14:textId="77777777" w:rsidR="0059464A" w:rsidRDefault="00C513F1" w:rsidP="006C51CC">
      <w:pPr>
        <w:pStyle w:val="CommentText"/>
      </w:pPr>
      <w:r>
        <w:rPr>
          <w:rStyle w:val="CommentReference"/>
        </w:rPr>
        <w:annotationRef/>
      </w:r>
      <w:r w:rsidR="0059464A">
        <w:rPr>
          <w:lang w:val="fi-FI"/>
        </w:rPr>
        <w:t>Provided by an attachment when over 5 batches are affected</w:t>
      </w:r>
    </w:p>
  </w:comment>
  <w:comment w:id="34" w:author="Author" w:initials="A">
    <w:p w14:paraId="287373E1" w14:textId="26248B39" w:rsidR="00641B6A" w:rsidRDefault="00641B6A">
      <w:pPr>
        <w:pStyle w:val="CommentText"/>
      </w:pPr>
      <w:r>
        <w:rPr>
          <w:rStyle w:val="CommentReference"/>
        </w:rPr>
        <w:annotationRef/>
      </w:r>
      <w:r>
        <w:t>Auto-populated by EUDAMED if not old device</w:t>
      </w:r>
    </w:p>
  </w:comment>
  <w:comment w:id="35" w:author="Author" w:initials="A">
    <w:p w14:paraId="34814ABD" w14:textId="6A51F62B" w:rsidR="00641B6A" w:rsidRDefault="00641B6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Filtered for device</w:t>
      </w:r>
      <w:r w:rsidR="00947078">
        <w:t xml:space="preserve"> if not old</w:t>
      </w:r>
      <w:r>
        <w:t xml:space="preserve"> by EUDAMED </w:t>
      </w:r>
    </w:p>
  </w:comment>
  <w:comment w:id="36" w:author="Author" w:initials="A">
    <w:p w14:paraId="61C69E77" w14:textId="4D4E3F22" w:rsidR="00641B6A" w:rsidRDefault="00641B6A">
      <w:pPr>
        <w:pStyle w:val="CommentText"/>
      </w:pPr>
      <w:r>
        <w:rPr>
          <w:rStyle w:val="CommentReference"/>
        </w:rPr>
        <w:annotationRef/>
      </w:r>
      <w:r>
        <w:t>Auto-populated by EUDAMED if not old device</w:t>
      </w:r>
    </w:p>
  </w:comment>
  <w:comment w:id="37" w:author="Author" w:initials="A">
    <w:p w14:paraId="45D8D2CD" w14:textId="67559DD1" w:rsidR="005A0262" w:rsidRDefault="005A0262">
      <w:pPr>
        <w:pStyle w:val="CommentText"/>
      </w:pPr>
      <w:r>
        <w:rPr>
          <w:rStyle w:val="CommentReference"/>
        </w:rPr>
        <w:annotationRef/>
      </w:r>
      <w:r>
        <w:t>It will be aligned with what you have in MIR</w:t>
      </w:r>
      <w:r w:rsidR="00947078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65CE06" w15:done="0"/>
  <w15:commentEx w15:paraId="42312EF8" w15:done="0"/>
  <w15:commentEx w15:paraId="39C85B22" w15:done="0"/>
  <w15:commentEx w15:paraId="09104136" w15:done="0"/>
  <w15:commentEx w15:paraId="74B5EB63" w15:done="0"/>
  <w15:commentEx w15:paraId="4A845ACC" w15:done="0"/>
  <w15:commentEx w15:paraId="01641781" w15:done="0"/>
  <w15:commentEx w15:paraId="79CA5CAB" w15:done="0"/>
  <w15:commentEx w15:paraId="26DEF3FC" w15:done="0"/>
  <w15:commentEx w15:paraId="7F84EAE0" w15:done="0"/>
  <w15:commentEx w15:paraId="08E4015A" w15:done="0"/>
  <w15:commentEx w15:paraId="0F1F9F3D" w15:done="0"/>
  <w15:commentEx w15:paraId="72604520" w15:done="0"/>
  <w15:commentEx w15:paraId="160744BC" w15:done="0"/>
  <w15:commentEx w15:paraId="34C499CD" w15:done="0"/>
  <w15:commentEx w15:paraId="77CECA03" w15:done="0"/>
  <w15:commentEx w15:paraId="38F7120D" w15:done="0"/>
  <w15:commentEx w15:paraId="7E08DFA4" w15:done="0"/>
  <w15:commentEx w15:paraId="37977E25" w15:done="0"/>
  <w15:commentEx w15:paraId="7E588D75" w15:done="0"/>
  <w15:commentEx w15:paraId="197CE8B3" w15:done="0"/>
  <w15:commentEx w15:paraId="15D98471" w15:done="0"/>
  <w15:commentEx w15:paraId="3A1F073D" w15:done="0"/>
  <w15:commentEx w15:paraId="76168D9E" w15:done="0"/>
  <w15:commentEx w15:paraId="647B65F7" w15:done="0"/>
  <w15:commentEx w15:paraId="6E298004" w15:done="0"/>
  <w15:commentEx w15:paraId="1EEF58DD" w15:done="0"/>
  <w15:commentEx w15:paraId="6B69CE87" w15:done="0"/>
  <w15:commentEx w15:paraId="741DD824" w15:done="0"/>
  <w15:commentEx w15:paraId="7FD6AD9D" w15:done="0"/>
  <w15:commentEx w15:paraId="287373E1" w15:done="0"/>
  <w15:commentEx w15:paraId="34814ABD" w15:done="0"/>
  <w15:commentEx w15:paraId="61C69E77" w15:done="0"/>
  <w15:commentEx w15:paraId="45D8D2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B3AE1" w16cex:dateUtc="2022-12-07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65CE06" w16cid:durableId="271E1510"/>
  <w16cid:commentId w16cid:paraId="42312EF8" w16cid:durableId="271E1575"/>
  <w16cid:commentId w16cid:paraId="39C85B22" w16cid:durableId="271E15E0"/>
  <w16cid:commentId w16cid:paraId="09104136" w16cid:durableId="271E1605"/>
  <w16cid:commentId w16cid:paraId="74B5EB63" w16cid:durableId="271E16AF"/>
  <w16cid:commentId w16cid:paraId="4A845ACC" w16cid:durableId="271E16CA"/>
  <w16cid:commentId w16cid:paraId="01641781" w16cid:durableId="271E1773"/>
  <w16cid:commentId w16cid:paraId="79CA5CAB" w16cid:durableId="271E17CF"/>
  <w16cid:commentId w16cid:paraId="26DEF3FC" w16cid:durableId="271E18B4"/>
  <w16cid:commentId w16cid:paraId="7F84EAE0" w16cid:durableId="271E18AE"/>
  <w16cid:commentId w16cid:paraId="08E4015A" w16cid:durableId="271E18A1"/>
  <w16cid:commentId w16cid:paraId="0F1F9F3D" w16cid:durableId="271E18AA"/>
  <w16cid:commentId w16cid:paraId="72604520" w16cid:durableId="271E1886"/>
  <w16cid:commentId w16cid:paraId="160744BC" w16cid:durableId="271E18C0"/>
  <w16cid:commentId w16cid:paraId="34C499CD" w16cid:durableId="271E18C7"/>
  <w16cid:commentId w16cid:paraId="77CECA03" w16cid:durableId="271E18CC"/>
  <w16cid:commentId w16cid:paraId="38F7120D" w16cid:durableId="271E18D0"/>
  <w16cid:commentId w16cid:paraId="7E08DFA4" w16cid:durableId="271E18D4"/>
  <w16cid:commentId w16cid:paraId="37977E25" w16cid:durableId="271E1931"/>
  <w16cid:commentId w16cid:paraId="7E588D75" w16cid:durableId="271E193E"/>
  <w16cid:commentId w16cid:paraId="197CE8B3" w16cid:durableId="271E194F"/>
  <w16cid:commentId w16cid:paraId="15D98471" w16cid:durableId="271E1953"/>
  <w16cid:commentId w16cid:paraId="3A1F073D" w16cid:durableId="271E1957"/>
  <w16cid:commentId w16cid:paraId="76168D9E" w16cid:durableId="271E197E"/>
  <w16cid:commentId w16cid:paraId="647B65F7" w16cid:durableId="271E1A18"/>
  <w16cid:commentId w16cid:paraId="6E298004" w16cid:durableId="271E1BE4"/>
  <w16cid:commentId w16cid:paraId="1EEF58DD" w16cid:durableId="271E1C4A"/>
  <w16cid:commentId w16cid:paraId="6B69CE87" w16cid:durableId="271E1C5B"/>
  <w16cid:commentId w16cid:paraId="741DD824" w16cid:durableId="271E1C1A"/>
  <w16cid:commentId w16cid:paraId="7FD6AD9D" w16cid:durableId="273B3AE1"/>
  <w16cid:commentId w16cid:paraId="287373E1" w16cid:durableId="271E1C8B"/>
  <w16cid:commentId w16cid:paraId="34814ABD" w16cid:durableId="271E1C9B"/>
  <w16cid:commentId w16cid:paraId="61C69E77" w16cid:durableId="271E1C91"/>
  <w16cid:commentId w16cid:paraId="45D8D2CD" w16cid:durableId="271E1A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E8B1" w14:textId="77777777" w:rsidR="00BD21ED" w:rsidRDefault="00BD21ED" w:rsidP="00144DEC">
      <w:r>
        <w:separator/>
      </w:r>
    </w:p>
  </w:endnote>
  <w:endnote w:type="continuationSeparator" w:id="0">
    <w:p w14:paraId="5EFFBB2F" w14:textId="77777777" w:rsidR="00BD21ED" w:rsidRDefault="00BD21ED" w:rsidP="0014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E1A0" w14:textId="77777777" w:rsidR="00BD21ED" w:rsidRDefault="00BD21ED" w:rsidP="00144DEC">
      <w:r>
        <w:separator/>
      </w:r>
    </w:p>
  </w:footnote>
  <w:footnote w:type="continuationSeparator" w:id="0">
    <w:p w14:paraId="7568AE62" w14:textId="77777777" w:rsidR="00BD21ED" w:rsidRDefault="00BD21ED" w:rsidP="00144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CCD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562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888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7C6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DEA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2B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414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183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8A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EE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B4A47"/>
    <w:multiLevelType w:val="hybridMultilevel"/>
    <w:tmpl w:val="3E000800"/>
    <w:lvl w:ilvl="0" w:tplc="5B7AD3A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3E00"/>
    <w:multiLevelType w:val="hybridMultilevel"/>
    <w:tmpl w:val="80245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45D15"/>
    <w:multiLevelType w:val="hybridMultilevel"/>
    <w:tmpl w:val="58A6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403D6"/>
    <w:multiLevelType w:val="hybridMultilevel"/>
    <w:tmpl w:val="2054B5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D325D"/>
    <w:multiLevelType w:val="hybridMultilevel"/>
    <w:tmpl w:val="0E680D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57721"/>
    <w:multiLevelType w:val="hybridMultilevel"/>
    <w:tmpl w:val="3732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C546C"/>
    <w:multiLevelType w:val="hybridMultilevel"/>
    <w:tmpl w:val="FA84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E2A1F"/>
    <w:multiLevelType w:val="hybridMultilevel"/>
    <w:tmpl w:val="5D6A1A68"/>
    <w:lvl w:ilvl="0" w:tplc="76DEC6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A340C"/>
    <w:multiLevelType w:val="hybridMultilevel"/>
    <w:tmpl w:val="C30060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76428"/>
    <w:multiLevelType w:val="hybridMultilevel"/>
    <w:tmpl w:val="593A9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82574">
    <w:abstractNumId w:val="10"/>
  </w:num>
  <w:num w:numId="2" w16cid:durableId="2081057332">
    <w:abstractNumId w:val="9"/>
  </w:num>
  <w:num w:numId="3" w16cid:durableId="397362893">
    <w:abstractNumId w:val="7"/>
  </w:num>
  <w:num w:numId="4" w16cid:durableId="170068409">
    <w:abstractNumId w:val="6"/>
  </w:num>
  <w:num w:numId="5" w16cid:durableId="1666518889">
    <w:abstractNumId w:val="5"/>
  </w:num>
  <w:num w:numId="6" w16cid:durableId="1699962854">
    <w:abstractNumId w:val="4"/>
  </w:num>
  <w:num w:numId="7" w16cid:durableId="1266497805">
    <w:abstractNumId w:val="8"/>
  </w:num>
  <w:num w:numId="8" w16cid:durableId="1632126091">
    <w:abstractNumId w:val="3"/>
  </w:num>
  <w:num w:numId="9" w16cid:durableId="1883398880">
    <w:abstractNumId w:val="2"/>
  </w:num>
  <w:num w:numId="10" w16cid:durableId="354506541">
    <w:abstractNumId w:val="1"/>
  </w:num>
  <w:num w:numId="11" w16cid:durableId="954561481">
    <w:abstractNumId w:val="0"/>
  </w:num>
  <w:num w:numId="12" w16cid:durableId="529072633">
    <w:abstractNumId w:val="15"/>
  </w:num>
  <w:num w:numId="13" w16cid:durableId="1946381516">
    <w:abstractNumId w:val="19"/>
  </w:num>
  <w:num w:numId="14" w16cid:durableId="754325163">
    <w:abstractNumId w:val="16"/>
  </w:num>
  <w:num w:numId="15" w16cid:durableId="944658963">
    <w:abstractNumId w:val="12"/>
  </w:num>
  <w:num w:numId="16" w16cid:durableId="1756393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9376062">
    <w:abstractNumId w:val="14"/>
  </w:num>
  <w:num w:numId="18" w16cid:durableId="1837110771">
    <w:abstractNumId w:val="13"/>
  </w:num>
  <w:num w:numId="19" w16cid:durableId="546114251">
    <w:abstractNumId w:val="17"/>
  </w:num>
  <w:num w:numId="20" w16cid:durableId="172583226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iniola Tarja">
    <w15:presenceInfo w15:providerId="AD" w15:userId="S::Tarja.Vainiola@fimea.fi::cb78a1a7-4451-45c3-93b9-8172c7c461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6" w:nlCheck="1" w:checkStyle="0"/>
  <w:activeWritingStyle w:appName="MSWord" w:lang="fr-CH" w:vendorID="64" w:dllVersion="6" w:nlCheck="1" w:checkStyle="1"/>
  <w:activeWritingStyle w:appName="MSWord" w:lang="fr-CH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fi-FI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6" w:nlCheck="1" w:checkStyle="0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fr-BE" w:vendorID="64" w:dllVersion="4096" w:nlCheck="1" w:checkStyle="0"/>
  <w:activeWritingStyle w:appName="MSWord" w:lang="fi-FI" w:vendorID="64" w:dllVersion="0" w:nlCheck="1" w:checkStyle="0"/>
  <w:activeWritingStyle w:appName="MSWord" w:lang="pt-PT" w:vendorID="64" w:dllVersion="0" w:nlCheck="1" w:checkStyle="0"/>
  <w:trackRevisions/>
  <w:defaultTabStop w:val="720"/>
  <w:hyphenationZone w:val="425"/>
  <w:characterSpacingControl w:val="doNotCompress"/>
  <w:hdrShapeDefaults>
    <o:shapedefaults v:ext="edit" spidmax="4505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44557"/>
    <w:rsid w:val="000000C1"/>
    <w:rsid w:val="00000A68"/>
    <w:rsid w:val="00002891"/>
    <w:rsid w:val="00003410"/>
    <w:rsid w:val="00004BB0"/>
    <w:rsid w:val="00005933"/>
    <w:rsid w:val="00006EAD"/>
    <w:rsid w:val="000101D2"/>
    <w:rsid w:val="00010F81"/>
    <w:rsid w:val="00013829"/>
    <w:rsid w:val="00014D3C"/>
    <w:rsid w:val="00015DAD"/>
    <w:rsid w:val="000160C5"/>
    <w:rsid w:val="0001722C"/>
    <w:rsid w:val="00017599"/>
    <w:rsid w:val="000177E4"/>
    <w:rsid w:val="00023298"/>
    <w:rsid w:val="00023AE7"/>
    <w:rsid w:val="000253E9"/>
    <w:rsid w:val="000260CD"/>
    <w:rsid w:val="00027EF0"/>
    <w:rsid w:val="0003093F"/>
    <w:rsid w:val="00034B07"/>
    <w:rsid w:val="0003656A"/>
    <w:rsid w:val="00041D5E"/>
    <w:rsid w:val="000449C6"/>
    <w:rsid w:val="000452C2"/>
    <w:rsid w:val="0004747A"/>
    <w:rsid w:val="00047716"/>
    <w:rsid w:val="00051BE9"/>
    <w:rsid w:val="00051F43"/>
    <w:rsid w:val="00051FFB"/>
    <w:rsid w:val="00052599"/>
    <w:rsid w:val="00053062"/>
    <w:rsid w:val="0005315D"/>
    <w:rsid w:val="00053237"/>
    <w:rsid w:val="000547A2"/>
    <w:rsid w:val="000559C8"/>
    <w:rsid w:val="00056460"/>
    <w:rsid w:val="0005742B"/>
    <w:rsid w:val="00061C23"/>
    <w:rsid w:val="000625CA"/>
    <w:rsid w:val="00062D39"/>
    <w:rsid w:val="00064871"/>
    <w:rsid w:val="00067667"/>
    <w:rsid w:val="0006777E"/>
    <w:rsid w:val="00067889"/>
    <w:rsid w:val="00070B73"/>
    <w:rsid w:val="00070F2F"/>
    <w:rsid w:val="00071C3F"/>
    <w:rsid w:val="00074541"/>
    <w:rsid w:val="0007509D"/>
    <w:rsid w:val="00077126"/>
    <w:rsid w:val="000808AC"/>
    <w:rsid w:val="00082190"/>
    <w:rsid w:val="00083C47"/>
    <w:rsid w:val="00084967"/>
    <w:rsid w:val="00084D4A"/>
    <w:rsid w:val="000867D6"/>
    <w:rsid w:val="00087288"/>
    <w:rsid w:val="000917CE"/>
    <w:rsid w:val="000924A4"/>
    <w:rsid w:val="00092C71"/>
    <w:rsid w:val="0009353F"/>
    <w:rsid w:val="00093B1D"/>
    <w:rsid w:val="00095559"/>
    <w:rsid w:val="00095CB7"/>
    <w:rsid w:val="000A06B8"/>
    <w:rsid w:val="000A07A3"/>
    <w:rsid w:val="000A261B"/>
    <w:rsid w:val="000A6435"/>
    <w:rsid w:val="000A7877"/>
    <w:rsid w:val="000B1EC1"/>
    <w:rsid w:val="000B2322"/>
    <w:rsid w:val="000B5ADE"/>
    <w:rsid w:val="000C03D0"/>
    <w:rsid w:val="000C2AE0"/>
    <w:rsid w:val="000C3266"/>
    <w:rsid w:val="000C384D"/>
    <w:rsid w:val="000C3AB5"/>
    <w:rsid w:val="000C3DC4"/>
    <w:rsid w:val="000C4346"/>
    <w:rsid w:val="000C55A4"/>
    <w:rsid w:val="000C6BB5"/>
    <w:rsid w:val="000D07EC"/>
    <w:rsid w:val="000D1044"/>
    <w:rsid w:val="000D1301"/>
    <w:rsid w:val="000D1F46"/>
    <w:rsid w:val="000D7105"/>
    <w:rsid w:val="000D732C"/>
    <w:rsid w:val="000D7747"/>
    <w:rsid w:val="000D7D52"/>
    <w:rsid w:val="000E1980"/>
    <w:rsid w:val="000E2404"/>
    <w:rsid w:val="000E2EF3"/>
    <w:rsid w:val="000E3196"/>
    <w:rsid w:val="000E65B6"/>
    <w:rsid w:val="000E71FA"/>
    <w:rsid w:val="000F19A1"/>
    <w:rsid w:val="000F2514"/>
    <w:rsid w:val="000F3C30"/>
    <w:rsid w:val="000F4953"/>
    <w:rsid w:val="000F575C"/>
    <w:rsid w:val="000F5812"/>
    <w:rsid w:val="000F5E63"/>
    <w:rsid w:val="000F7589"/>
    <w:rsid w:val="000F7DDA"/>
    <w:rsid w:val="00100495"/>
    <w:rsid w:val="001006C7"/>
    <w:rsid w:val="001008D9"/>
    <w:rsid w:val="00107213"/>
    <w:rsid w:val="00107E9C"/>
    <w:rsid w:val="00112F90"/>
    <w:rsid w:val="00114469"/>
    <w:rsid w:val="00115656"/>
    <w:rsid w:val="001156F5"/>
    <w:rsid w:val="00115A53"/>
    <w:rsid w:val="001164E0"/>
    <w:rsid w:val="001222D3"/>
    <w:rsid w:val="00123688"/>
    <w:rsid w:val="00125260"/>
    <w:rsid w:val="001269E3"/>
    <w:rsid w:val="00133798"/>
    <w:rsid w:val="00134D66"/>
    <w:rsid w:val="001355EF"/>
    <w:rsid w:val="001367AF"/>
    <w:rsid w:val="00136B03"/>
    <w:rsid w:val="00136B64"/>
    <w:rsid w:val="00136D39"/>
    <w:rsid w:val="0014136B"/>
    <w:rsid w:val="00141DA2"/>
    <w:rsid w:val="00143D30"/>
    <w:rsid w:val="00144DEC"/>
    <w:rsid w:val="00145271"/>
    <w:rsid w:val="001459E6"/>
    <w:rsid w:val="00145F5B"/>
    <w:rsid w:val="00146859"/>
    <w:rsid w:val="00146DFD"/>
    <w:rsid w:val="001522A3"/>
    <w:rsid w:val="00153777"/>
    <w:rsid w:val="0015520E"/>
    <w:rsid w:val="00155681"/>
    <w:rsid w:val="001561DE"/>
    <w:rsid w:val="00160045"/>
    <w:rsid w:val="0016117C"/>
    <w:rsid w:val="00163455"/>
    <w:rsid w:val="001654D0"/>
    <w:rsid w:val="00165AA1"/>
    <w:rsid w:val="00166117"/>
    <w:rsid w:val="001674D9"/>
    <w:rsid w:val="00167CBB"/>
    <w:rsid w:val="001701AB"/>
    <w:rsid w:val="0017214B"/>
    <w:rsid w:val="001756D0"/>
    <w:rsid w:val="00176BCD"/>
    <w:rsid w:val="00176E5E"/>
    <w:rsid w:val="00177BFA"/>
    <w:rsid w:val="0018041E"/>
    <w:rsid w:val="001821C3"/>
    <w:rsid w:val="00182AE9"/>
    <w:rsid w:val="00182BD4"/>
    <w:rsid w:val="00183584"/>
    <w:rsid w:val="001841FA"/>
    <w:rsid w:val="001848A9"/>
    <w:rsid w:val="00184F61"/>
    <w:rsid w:val="00185ACE"/>
    <w:rsid w:val="00185F7B"/>
    <w:rsid w:val="001878C7"/>
    <w:rsid w:val="00190433"/>
    <w:rsid w:val="00192189"/>
    <w:rsid w:val="00192828"/>
    <w:rsid w:val="001942BF"/>
    <w:rsid w:val="00194E10"/>
    <w:rsid w:val="00194F3F"/>
    <w:rsid w:val="00196682"/>
    <w:rsid w:val="00196827"/>
    <w:rsid w:val="00197345"/>
    <w:rsid w:val="00197DB9"/>
    <w:rsid w:val="001A0312"/>
    <w:rsid w:val="001A0C2C"/>
    <w:rsid w:val="001A26D2"/>
    <w:rsid w:val="001A2AE5"/>
    <w:rsid w:val="001A63B8"/>
    <w:rsid w:val="001B0121"/>
    <w:rsid w:val="001B1135"/>
    <w:rsid w:val="001B21C6"/>
    <w:rsid w:val="001B3138"/>
    <w:rsid w:val="001B39A5"/>
    <w:rsid w:val="001B3EE7"/>
    <w:rsid w:val="001B4986"/>
    <w:rsid w:val="001B4F44"/>
    <w:rsid w:val="001B51C0"/>
    <w:rsid w:val="001B65C0"/>
    <w:rsid w:val="001B69C4"/>
    <w:rsid w:val="001B7979"/>
    <w:rsid w:val="001C07F9"/>
    <w:rsid w:val="001C3641"/>
    <w:rsid w:val="001C3D37"/>
    <w:rsid w:val="001C42C3"/>
    <w:rsid w:val="001C5072"/>
    <w:rsid w:val="001C7C33"/>
    <w:rsid w:val="001D2715"/>
    <w:rsid w:val="001D2E1D"/>
    <w:rsid w:val="001D3292"/>
    <w:rsid w:val="001D3552"/>
    <w:rsid w:val="001D3830"/>
    <w:rsid w:val="001D5FAA"/>
    <w:rsid w:val="001E08D6"/>
    <w:rsid w:val="001E1338"/>
    <w:rsid w:val="001E2E84"/>
    <w:rsid w:val="001E4105"/>
    <w:rsid w:val="001E54F6"/>
    <w:rsid w:val="001E637C"/>
    <w:rsid w:val="001F08B0"/>
    <w:rsid w:val="001F2AB4"/>
    <w:rsid w:val="001F3C73"/>
    <w:rsid w:val="001F4FA5"/>
    <w:rsid w:val="001F510B"/>
    <w:rsid w:val="001F6669"/>
    <w:rsid w:val="001F6FEC"/>
    <w:rsid w:val="002019CA"/>
    <w:rsid w:val="00201E1E"/>
    <w:rsid w:val="00202486"/>
    <w:rsid w:val="00205004"/>
    <w:rsid w:val="00205192"/>
    <w:rsid w:val="0020644E"/>
    <w:rsid w:val="00206DB7"/>
    <w:rsid w:val="00210399"/>
    <w:rsid w:val="00210ECD"/>
    <w:rsid w:val="00211019"/>
    <w:rsid w:val="0021204F"/>
    <w:rsid w:val="00212AD8"/>
    <w:rsid w:val="00213472"/>
    <w:rsid w:val="00213F47"/>
    <w:rsid w:val="002153BA"/>
    <w:rsid w:val="00215555"/>
    <w:rsid w:val="00215EFE"/>
    <w:rsid w:val="0021601B"/>
    <w:rsid w:val="00216600"/>
    <w:rsid w:val="0021722A"/>
    <w:rsid w:val="0021764E"/>
    <w:rsid w:val="00217900"/>
    <w:rsid w:val="00217E0F"/>
    <w:rsid w:val="00217E8E"/>
    <w:rsid w:val="002221B3"/>
    <w:rsid w:val="002228DD"/>
    <w:rsid w:val="00223AA4"/>
    <w:rsid w:val="0022439D"/>
    <w:rsid w:val="00224840"/>
    <w:rsid w:val="00225015"/>
    <w:rsid w:val="00225736"/>
    <w:rsid w:val="00227D58"/>
    <w:rsid w:val="00231DCF"/>
    <w:rsid w:val="002334F0"/>
    <w:rsid w:val="0023434F"/>
    <w:rsid w:val="0023730B"/>
    <w:rsid w:val="002378BD"/>
    <w:rsid w:val="00237F53"/>
    <w:rsid w:val="00240B56"/>
    <w:rsid w:val="0024157F"/>
    <w:rsid w:val="002416EA"/>
    <w:rsid w:val="00241E57"/>
    <w:rsid w:val="00243272"/>
    <w:rsid w:val="00245538"/>
    <w:rsid w:val="00246A9B"/>
    <w:rsid w:val="002479BD"/>
    <w:rsid w:val="00247A66"/>
    <w:rsid w:val="00251647"/>
    <w:rsid w:val="002525D6"/>
    <w:rsid w:val="00253259"/>
    <w:rsid w:val="00253CE8"/>
    <w:rsid w:val="00254BD4"/>
    <w:rsid w:val="00254E66"/>
    <w:rsid w:val="00255338"/>
    <w:rsid w:val="00256E62"/>
    <w:rsid w:val="00257B94"/>
    <w:rsid w:val="0026003B"/>
    <w:rsid w:val="00260633"/>
    <w:rsid w:val="00260730"/>
    <w:rsid w:val="00260D42"/>
    <w:rsid w:val="0026304E"/>
    <w:rsid w:val="00263AFB"/>
    <w:rsid w:val="00264495"/>
    <w:rsid w:val="002648B4"/>
    <w:rsid w:val="002648FD"/>
    <w:rsid w:val="002649EC"/>
    <w:rsid w:val="00265036"/>
    <w:rsid w:val="002661BB"/>
    <w:rsid w:val="00266D27"/>
    <w:rsid w:val="002719F4"/>
    <w:rsid w:val="00271BAD"/>
    <w:rsid w:val="002733E9"/>
    <w:rsid w:val="002734C3"/>
    <w:rsid w:val="002736D8"/>
    <w:rsid w:val="0028033D"/>
    <w:rsid w:val="0028319F"/>
    <w:rsid w:val="00283D91"/>
    <w:rsid w:val="002845CE"/>
    <w:rsid w:val="00285057"/>
    <w:rsid w:val="00290FD4"/>
    <w:rsid w:val="0029285F"/>
    <w:rsid w:val="0029398D"/>
    <w:rsid w:val="0029467B"/>
    <w:rsid w:val="00295BEA"/>
    <w:rsid w:val="00297962"/>
    <w:rsid w:val="002A3F61"/>
    <w:rsid w:val="002A577A"/>
    <w:rsid w:val="002A614F"/>
    <w:rsid w:val="002B0359"/>
    <w:rsid w:val="002B291A"/>
    <w:rsid w:val="002B3EF2"/>
    <w:rsid w:val="002B4710"/>
    <w:rsid w:val="002B6194"/>
    <w:rsid w:val="002B7DE6"/>
    <w:rsid w:val="002C0352"/>
    <w:rsid w:val="002C522C"/>
    <w:rsid w:val="002D2E2A"/>
    <w:rsid w:val="002D5937"/>
    <w:rsid w:val="002D59B4"/>
    <w:rsid w:val="002D68F4"/>
    <w:rsid w:val="002D6B99"/>
    <w:rsid w:val="002E00BA"/>
    <w:rsid w:val="002E18B8"/>
    <w:rsid w:val="002E39BB"/>
    <w:rsid w:val="002E474F"/>
    <w:rsid w:val="002E4F85"/>
    <w:rsid w:val="002E68B3"/>
    <w:rsid w:val="002E7026"/>
    <w:rsid w:val="002F138D"/>
    <w:rsid w:val="002F13C9"/>
    <w:rsid w:val="002F22C4"/>
    <w:rsid w:val="002F2690"/>
    <w:rsid w:val="002F5A6A"/>
    <w:rsid w:val="002F699A"/>
    <w:rsid w:val="0030098A"/>
    <w:rsid w:val="00304141"/>
    <w:rsid w:val="0030574E"/>
    <w:rsid w:val="00306882"/>
    <w:rsid w:val="00307503"/>
    <w:rsid w:val="00310E1D"/>
    <w:rsid w:val="003116D8"/>
    <w:rsid w:val="003147DF"/>
    <w:rsid w:val="00315370"/>
    <w:rsid w:val="00316D26"/>
    <w:rsid w:val="00316F60"/>
    <w:rsid w:val="003203C3"/>
    <w:rsid w:val="003207BC"/>
    <w:rsid w:val="0032116A"/>
    <w:rsid w:val="0032181F"/>
    <w:rsid w:val="0032217E"/>
    <w:rsid w:val="00322C52"/>
    <w:rsid w:val="00325252"/>
    <w:rsid w:val="003311CC"/>
    <w:rsid w:val="003406F4"/>
    <w:rsid w:val="00340D6A"/>
    <w:rsid w:val="00341997"/>
    <w:rsid w:val="00341BF5"/>
    <w:rsid w:val="0034292D"/>
    <w:rsid w:val="00343B77"/>
    <w:rsid w:val="00343FB1"/>
    <w:rsid w:val="00344B33"/>
    <w:rsid w:val="00346729"/>
    <w:rsid w:val="00347601"/>
    <w:rsid w:val="0035480E"/>
    <w:rsid w:val="003574DE"/>
    <w:rsid w:val="003619D4"/>
    <w:rsid w:val="0036352F"/>
    <w:rsid w:val="00366424"/>
    <w:rsid w:val="003665D8"/>
    <w:rsid w:val="00367866"/>
    <w:rsid w:val="003702F8"/>
    <w:rsid w:val="0037126E"/>
    <w:rsid w:val="0037358A"/>
    <w:rsid w:val="0037418B"/>
    <w:rsid w:val="003748B5"/>
    <w:rsid w:val="00377B86"/>
    <w:rsid w:val="00380E27"/>
    <w:rsid w:val="00382308"/>
    <w:rsid w:val="003825A1"/>
    <w:rsid w:val="003826FA"/>
    <w:rsid w:val="00385875"/>
    <w:rsid w:val="00387C31"/>
    <w:rsid w:val="00387E1A"/>
    <w:rsid w:val="003902A3"/>
    <w:rsid w:val="0039210A"/>
    <w:rsid w:val="0039594B"/>
    <w:rsid w:val="0039685A"/>
    <w:rsid w:val="003A01CD"/>
    <w:rsid w:val="003A0876"/>
    <w:rsid w:val="003A0D16"/>
    <w:rsid w:val="003A45F3"/>
    <w:rsid w:val="003A622C"/>
    <w:rsid w:val="003A6274"/>
    <w:rsid w:val="003A69DB"/>
    <w:rsid w:val="003A76B3"/>
    <w:rsid w:val="003B01EC"/>
    <w:rsid w:val="003B252B"/>
    <w:rsid w:val="003B2574"/>
    <w:rsid w:val="003B3809"/>
    <w:rsid w:val="003B4101"/>
    <w:rsid w:val="003B4A22"/>
    <w:rsid w:val="003B5A56"/>
    <w:rsid w:val="003B70BA"/>
    <w:rsid w:val="003C24D1"/>
    <w:rsid w:val="003C2EC9"/>
    <w:rsid w:val="003C4DA1"/>
    <w:rsid w:val="003C60E6"/>
    <w:rsid w:val="003C76EF"/>
    <w:rsid w:val="003C7F1C"/>
    <w:rsid w:val="003D0016"/>
    <w:rsid w:val="003D08F1"/>
    <w:rsid w:val="003D15EA"/>
    <w:rsid w:val="003D1D9A"/>
    <w:rsid w:val="003D1DD3"/>
    <w:rsid w:val="003D2292"/>
    <w:rsid w:val="003D24BB"/>
    <w:rsid w:val="003D3379"/>
    <w:rsid w:val="003D5B6E"/>
    <w:rsid w:val="003E0C8A"/>
    <w:rsid w:val="003E2A2F"/>
    <w:rsid w:val="003E2BFE"/>
    <w:rsid w:val="003E323D"/>
    <w:rsid w:val="003E357F"/>
    <w:rsid w:val="003E3A02"/>
    <w:rsid w:val="003F010A"/>
    <w:rsid w:val="003F12D4"/>
    <w:rsid w:val="003F1331"/>
    <w:rsid w:val="003F19E9"/>
    <w:rsid w:val="003F33E8"/>
    <w:rsid w:val="003F34F4"/>
    <w:rsid w:val="003F5BDE"/>
    <w:rsid w:val="003F7AA2"/>
    <w:rsid w:val="003F7F89"/>
    <w:rsid w:val="00400A6C"/>
    <w:rsid w:val="00401E16"/>
    <w:rsid w:val="00405015"/>
    <w:rsid w:val="00405A20"/>
    <w:rsid w:val="004065F6"/>
    <w:rsid w:val="00407C28"/>
    <w:rsid w:val="0041152B"/>
    <w:rsid w:val="004115A1"/>
    <w:rsid w:val="00411A6A"/>
    <w:rsid w:val="0041233D"/>
    <w:rsid w:val="00413875"/>
    <w:rsid w:val="00413CBA"/>
    <w:rsid w:val="00413F1D"/>
    <w:rsid w:val="00414AE8"/>
    <w:rsid w:val="00415558"/>
    <w:rsid w:val="00417680"/>
    <w:rsid w:val="00422B53"/>
    <w:rsid w:val="00422E71"/>
    <w:rsid w:val="004241EB"/>
    <w:rsid w:val="0042429B"/>
    <w:rsid w:val="00424CE2"/>
    <w:rsid w:val="0042587B"/>
    <w:rsid w:val="00425BFE"/>
    <w:rsid w:val="004270D4"/>
    <w:rsid w:val="0042714D"/>
    <w:rsid w:val="0042715A"/>
    <w:rsid w:val="004271F8"/>
    <w:rsid w:val="0043047A"/>
    <w:rsid w:val="00432AB5"/>
    <w:rsid w:val="00432D1D"/>
    <w:rsid w:val="004375BF"/>
    <w:rsid w:val="004430BA"/>
    <w:rsid w:val="00445853"/>
    <w:rsid w:val="00445FE1"/>
    <w:rsid w:val="0044674B"/>
    <w:rsid w:val="004510AA"/>
    <w:rsid w:val="00451D6F"/>
    <w:rsid w:val="00451E03"/>
    <w:rsid w:val="0045244F"/>
    <w:rsid w:val="0045321D"/>
    <w:rsid w:val="00453E70"/>
    <w:rsid w:val="00453E8D"/>
    <w:rsid w:val="004553B9"/>
    <w:rsid w:val="00455E05"/>
    <w:rsid w:val="004564B1"/>
    <w:rsid w:val="004573C8"/>
    <w:rsid w:val="0045765A"/>
    <w:rsid w:val="004608A8"/>
    <w:rsid w:val="00462B51"/>
    <w:rsid w:val="00463359"/>
    <w:rsid w:val="0046488C"/>
    <w:rsid w:val="00465487"/>
    <w:rsid w:val="0046681E"/>
    <w:rsid w:val="00466B99"/>
    <w:rsid w:val="00466C41"/>
    <w:rsid w:val="00466FEF"/>
    <w:rsid w:val="00467E0A"/>
    <w:rsid w:val="0047024C"/>
    <w:rsid w:val="0047124D"/>
    <w:rsid w:val="004752D3"/>
    <w:rsid w:val="0047619C"/>
    <w:rsid w:val="004764EF"/>
    <w:rsid w:val="004809F0"/>
    <w:rsid w:val="004810DE"/>
    <w:rsid w:val="004827A6"/>
    <w:rsid w:val="00482F1B"/>
    <w:rsid w:val="00485A4B"/>
    <w:rsid w:val="004901DD"/>
    <w:rsid w:val="00490D13"/>
    <w:rsid w:val="00491463"/>
    <w:rsid w:val="004914A8"/>
    <w:rsid w:val="00492679"/>
    <w:rsid w:val="00492AA0"/>
    <w:rsid w:val="00493B49"/>
    <w:rsid w:val="0049410F"/>
    <w:rsid w:val="004949A5"/>
    <w:rsid w:val="004957FD"/>
    <w:rsid w:val="004967AA"/>
    <w:rsid w:val="00497F74"/>
    <w:rsid w:val="004A149C"/>
    <w:rsid w:val="004A30FD"/>
    <w:rsid w:val="004A35F8"/>
    <w:rsid w:val="004A49BD"/>
    <w:rsid w:val="004A4CB9"/>
    <w:rsid w:val="004A576F"/>
    <w:rsid w:val="004A7C5B"/>
    <w:rsid w:val="004A7F40"/>
    <w:rsid w:val="004B05F2"/>
    <w:rsid w:val="004B0E55"/>
    <w:rsid w:val="004B104E"/>
    <w:rsid w:val="004B3999"/>
    <w:rsid w:val="004B62F8"/>
    <w:rsid w:val="004B67F6"/>
    <w:rsid w:val="004B706C"/>
    <w:rsid w:val="004B7B59"/>
    <w:rsid w:val="004C034B"/>
    <w:rsid w:val="004C09EA"/>
    <w:rsid w:val="004C0EEE"/>
    <w:rsid w:val="004C0EF2"/>
    <w:rsid w:val="004C1B0F"/>
    <w:rsid w:val="004C3DF7"/>
    <w:rsid w:val="004C4673"/>
    <w:rsid w:val="004C4E0B"/>
    <w:rsid w:val="004C6907"/>
    <w:rsid w:val="004D1916"/>
    <w:rsid w:val="004D2144"/>
    <w:rsid w:val="004D3560"/>
    <w:rsid w:val="004D4AFA"/>
    <w:rsid w:val="004D5C8D"/>
    <w:rsid w:val="004D5EB7"/>
    <w:rsid w:val="004D61F0"/>
    <w:rsid w:val="004D64BA"/>
    <w:rsid w:val="004D699E"/>
    <w:rsid w:val="004D711C"/>
    <w:rsid w:val="004D7C69"/>
    <w:rsid w:val="004E2374"/>
    <w:rsid w:val="004E31B8"/>
    <w:rsid w:val="004E3B97"/>
    <w:rsid w:val="004E4105"/>
    <w:rsid w:val="004E596B"/>
    <w:rsid w:val="004F2B5F"/>
    <w:rsid w:val="004F33A9"/>
    <w:rsid w:val="004F3C92"/>
    <w:rsid w:val="004F42BF"/>
    <w:rsid w:val="004F49BE"/>
    <w:rsid w:val="004F64C9"/>
    <w:rsid w:val="004F6DA0"/>
    <w:rsid w:val="0050315F"/>
    <w:rsid w:val="00506235"/>
    <w:rsid w:val="005069CC"/>
    <w:rsid w:val="00506B81"/>
    <w:rsid w:val="005071F9"/>
    <w:rsid w:val="0050740B"/>
    <w:rsid w:val="0051042A"/>
    <w:rsid w:val="00511508"/>
    <w:rsid w:val="005122B6"/>
    <w:rsid w:val="00512B65"/>
    <w:rsid w:val="00513EAE"/>
    <w:rsid w:val="00513EE4"/>
    <w:rsid w:val="00514EAF"/>
    <w:rsid w:val="0051703D"/>
    <w:rsid w:val="00517AFC"/>
    <w:rsid w:val="00517B05"/>
    <w:rsid w:val="005203EE"/>
    <w:rsid w:val="00521958"/>
    <w:rsid w:val="00522B7D"/>
    <w:rsid w:val="005230AB"/>
    <w:rsid w:val="005234C7"/>
    <w:rsid w:val="00526B25"/>
    <w:rsid w:val="005270BF"/>
    <w:rsid w:val="00527550"/>
    <w:rsid w:val="00527E35"/>
    <w:rsid w:val="00530854"/>
    <w:rsid w:val="00530DBD"/>
    <w:rsid w:val="005334A8"/>
    <w:rsid w:val="00535A05"/>
    <w:rsid w:val="005416BC"/>
    <w:rsid w:val="005423A9"/>
    <w:rsid w:val="005433B5"/>
    <w:rsid w:val="00543EC3"/>
    <w:rsid w:val="00544359"/>
    <w:rsid w:val="00546BD8"/>
    <w:rsid w:val="005474B1"/>
    <w:rsid w:val="00551DFB"/>
    <w:rsid w:val="00551F96"/>
    <w:rsid w:val="005522D7"/>
    <w:rsid w:val="005532CB"/>
    <w:rsid w:val="005540EA"/>
    <w:rsid w:val="00554AF8"/>
    <w:rsid w:val="00554ED7"/>
    <w:rsid w:val="00555C2E"/>
    <w:rsid w:val="00557088"/>
    <w:rsid w:val="0055763D"/>
    <w:rsid w:val="00560363"/>
    <w:rsid w:val="005606FF"/>
    <w:rsid w:val="00563B78"/>
    <w:rsid w:val="00565F49"/>
    <w:rsid w:val="00566025"/>
    <w:rsid w:val="00566289"/>
    <w:rsid w:val="005673AC"/>
    <w:rsid w:val="005708C4"/>
    <w:rsid w:val="005710DD"/>
    <w:rsid w:val="00571152"/>
    <w:rsid w:val="005716C2"/>
    <w:rsid w:val="00571CB2"/>
    <w:rsid w:val="00572A1B"/>
    <w:rsid w:val="00572FA4"/>
    <w:rsid w:val="005737DA"/>
    <w:rsid w:val="0057601E"/>
    <w:rsid w:val="0057610D"/>
    <w:rsid w:val="00577E7B"/>
    <w:rsid w:val="005838F9"/>
    <w:rsid w:val="005841EC"/>
    <w:rsid w:val="00584AE0"/>
    <w:rsid w:val="00585624"/>
    <w:rsid w:val="00585ACC"/>
    <w:rsid w:val="00594304"/>
    <w:rsid w:val="0059464A"/>
    <w:rsid w:val="0059500E"/>
    <w:rsid w:val="0059743C"/>
    <w:rsid w:val="005979D1"/>
    <w:rsid w:val="005A0033"/>
    <w:rsid w:val="005A0262"/>
    <w:rsid w:val="005A0C92"/>
    <w:rsid w:val="005A14B0"/>
    <w:rsid w:val="005A26DA"/>
    <w:rsid w:val="005A3303"/>
    <w:rsid w:val="005A3BEB"/>
    <w:rsid w:val="005A6D2B"/>
    <w:rsid w:val="005A6E70"/>
    <w:rsid w:val="005B1604"/>
    <w:rsid w:val="005B192A"/>
    <w:rsid w:val="005B1A9D"/>
    <w:rsid w:val="005B21C2"/>
    <w:rsid w:val="005B226F"/>
    <w:rsid w:val="005B28F5"/>
    <w:rsid w:val="005B3524"/>
    <w:rsid w:val="005B37BD"/>
    <w:rsid w:val="005B3FAE"/>
    <w:rsid w:val="005B4ABA"/>
    <w:rsid w:val="005B5C9B"/>
    <w:rsid w:val="005B63B4"/>
    <w:rsid w:val="005B6CF8"/>
    <w:rsid w:val="005B7B6C"/>
    <w:rsid w:val="005C0F99"/>
    <w:rsid w:val="005C18B7"/>
    <w:rsid w:val="005C1D39"/>
    <w:rsid w:val="005C2030"/>
    <w:rsid w:val="005C2AAB"/>
    <w:rsid w:val="005C4ABF"/>
    <w:rsid w:val="005C57CC"/>
    <w:rsid w:val="005C653C"/>
    <w:rsid w:val="005D064A"/>
    <w:rsid w:val="005D10DA"/>
    <w:rsid w:val="005D3F31"/>
    <w:rsid w:val="005D482A"/>
    <w:rsid w:val="005D546E"/>
    <w:rsid w:val="005D582C"/>
    <w:rsid w:val="005E0171"/>
    <w:rsid w:val="005E2E54"/>
    <w:rsid w:val="005E3B4A"/>
    <w:rsid w:val="005E4A15"/>
    <w:rsid w:val="005E52CE"/>
    <w:rsid w:val="005E602F"/>
    <w:rsid w:val="005E625C"/>
    <w:rsid w:val="005E6BED"/>
    <w:rsid w:val="005F0E14"/>
    <w:rsid w:val="005F10B8"/>
    <w:rsid w:val="005F1379"/>
    <w:rsid w:val="005F157C"/>
    <w:rsid w:val="005F212C"/>
    <w:rsid w:val="005F5A3A"/>
    <w:rsid w:val="00600B62"/>
    <w:rsid w:val="00601C31"/>
    <w:rsid w:val="00602498"/>
    <w:rsid w:val="00602938"/>
    <w:rsid w:val="006030CF"/>
    <w:rsid w:val="00603139"/>
    <w:rsid w:val="00604041"/>
    <w:rsid w:val="0060423D"/>
    <w:rsid w:val="00604907"/>
    <w:rsid w:val="006056F4"/>
    <w:rsid w:val="006057B8"/>
    <w:rsid w:val="00605BBD"/>
    <w:rsid w:val="00605C0F"/>
    <w:rsid w:val="00607E94"/>
    <w:rsid w:val="00610DB4"/>
    <w:rsid w:val="00611949"/>
    <w:rsid w:val="00614666"/>
    <w:rsid w:val="006148B7"/>
    <w:rsid w:val="00614EE8"/>
    <w:rsid w:val="0061537A"/>
    <w:rsid w:val="00617795"/>
    <w:rsid w:val="0062059F"/>
    <w:rsid w:val="006208DA"/>
    <w:rsid w:val="006209E1"/>
    <w:rsid w:val="00622614"/>
    <w:rsid w:val="006235DF"/>
    <w:rsid w:val="00624E03"/>
    <w:rsid w:val="006252A8"/>
    <w:rsid w:val="00626FB0"/>
    <w:rsid w:val="006276BB"/>
    <w:rsid w:val="00631855"/>
    <w:rsid w:val="00631FC8"/>
    <w:rsid w:val="006328E1"/>
    <w:rsid w:val="00633BEB"/>
    <w:rsid w:val="00633EF5"/>
    <w:rsid w:val="00634335"/>
    <w:rsid w:val="006343FB"/>
    <w:rsid w:val="006351AB"/>
    <w:rsid w:val="00637256"/>
    <w:rsid w:val="006405C2"/>
    <w:rsid w:val="006405C7"/>
    <w:rsid w:val="0064095B"/>
    <w:rsid w:val="00640A22"/>
    <w:rsid w:val="00641B6A"/>
    <w:rsid w:val="00641C55"/>
    <w:rsid w:val="00642454"/>
    <w:rsid w:val="0064246D"/>
    <w:rsid w:val="00642528"/>
    <w:rsid w:val="006438DC"/>
    <w:rsid w:val="0064520A"/>
    <w:rsid w:val="006471EF"/>
    <w:rsid w:val="0064766D"/>
    <w:rsid w:val="006500C4"/>
    <w:rsid w:val="006510A3"/>
    <w:rsid w:val="006517EB"/>
    <w:rsid w:val="006520D0"/>
    <w:rsid w:val="00652686"/>
    <w:rsid w:val="00653C12"/>
    <w:rsid w:val="00655F4F"/>
    <w:rsid w:val="0065757E"/>
    <w:rsid w:val="00660402"/>
    <w:rsid w:val="006607D0"/>
    <w:rsid w:val="006613B6"/>
    <w:rsid w:val="00661B66"/>
    <w:rsid w:val="00661BD5"/>
    <w:rsid w:val="00662FBC"/>
    <w:rsid w:val="00663F63"/>
    <w:rsid w:val="00664FC7"/>
    <w:rsid w:val="0066620E"/>
    <w:rsid w:val="00666F70"/>
    <w:rsid w:val="00667809"/>
    <w:rsid w:val="00667ED4"/>
    <w:rsid w:val="00672757"/>
    <w:rsid w:val="00672B6B"/>
    <w:rsid w:val="00673B69"/>
    <w:rsid w:val="0067430E"/>
    <w:rsid w:val="00676B11"/>
    <w:rsid w:val="00681BD5"/>
    <w:rsid w:val="00681CB9"/>
    <w:rsid w:val="0068211D"/>
    <w:rsid w:val="00682145"/>
    <w:rsid w:val="00682398"/>
    <w:rsid w:val="00682CB9"/>
    <w:rsid w:val="0069269E"/>
    <w:rsid w:val="00692771"/>
    <w:rsid w:val="006941AF"/>
    <w:rsid w:val="006942A3"/>
    <w:rsid w:val="00694687"/>
    <w:rsid w:val="0069508F"/>
    <w:rsid w:val="006A08FD"/>
    <w:rsid w:val="006A0B87"/>
    <w:rsid w:val="006A31E6"/>
    <w:rsid w:val="006A4225"/>
    <w:rsid w:val="006A5CC1"/>
    <w:rsid w:val="006A753C"/>
    <w:rsid w:val="006A79F8"/>
    <w:rsid w:val="006B1E54"/>
    <w:rsid w:val="006B21A6"/>
    <w:rsid w:val="006B41E4"/>
    <w:rsid w:val="006B5258"/>
    <w:rsid w:val="006B5586"/>
    <w:rsid w:val="006B630B"/>
    <w:rsid w:val="006C04C6"/>
    <w:rsid w:val="006C1F0A"/>
    <w:rsid w:val="006C2242"/>
    <w:rsid w:val="006C439D"/>
    <w:rsid w:val="006C473F"/>
    <w:rsid w:val="006C578F"/>
    <w:rsid w:val="006C6A49"/>
    <w:rsid w:val="006C7E3F"/>
    <w:rsid w:val="006D06B4"/>
    <w:rsid w:val="006D0CB4"/>
    <w:rsid w:val="006D197D"/>
    <w:rsid w:val="006D3BBA"/>
    <w:rsid w:val="006D5B5D"/>
    <w:rsid w:val="006E0267"/>
    <w:rsid w:val="006E03B9"/>
    <w:rsid w:val="006E1A26"/>
    <w:rsid w:val="006E2BCA"/>
    <w:rsid w:val="006E674E"/>
    <w:rsid w:val="006E7F04"/>
    <w:rsid w:val="006F00D3"/>
    <w:rsid w:val="006F400D"/>
    <w:rsid w:val="006F4CF4"/>
    <w:rsid w:val="006F5787"/>
    <w:rsid w:val="006F5C95"/>
    <w:rsid w:val="006F5EFE"/>
    <w:rsid w:val="006F7504"/>
    <w:rsid w:val="00703F5B"/>
    <w:rsid w:val="0070478E"/>
    <w:rsid w:val="00704980"/>
    <w:rsid w:val="00706EED"/>
    <w:rsid w:val="007100F3"/>
    <w:rsid w:val="00712129"/>
    <w:rsid w:val="00714020"/>
    <w:rsid w:val="0071790E"/>
    <w:rsid w:val="00720AB8"/>
    <w:rsid w:val="00722E2D"/>
    <w:rsid w:val="00723780"/>
    <w:rsid w:val="007237A8"/>
    <w:rsid w:val="00724A39"/>
    <w:rsid w:val="00724BA7"/>
    <w:rsid w:val="00725020"/>
    <w:rsid w:val="007263D8"/>
    <w:rsid w:val="00726570"/>
    <w:rsid w:val="00726F6C"/>
    <w:rsid w:val="0072733A"/>
    <w:rsid w:val="00727C05"/>
    <w:rsid w:val="00730256"/>
    <w:rsid w:val="007309B0"/>
    <w:rsid w:val="007312FB"/>
    <w:rsid w:val="0073267C"/>
    <w:rsid w:val="00733058"/>
    <w:rsid w:val="007352E7"/>
    <w:rsid w:val="007354B0"/>
    <w:rsid w:val="00735B9E"/>
    <w:rsid w:val="00737099"/>
    <w:rsid w:val="00740EDC"/>
    <w:rsid w:val="00742B60"/>
    <w:rsid w:val="00742E23"/>
    <w:rsid w:val="00746742"/>
    <w:rsid w:val="00747A83"/>
    <w:rsid w:val="00750210"/>
    <w:rsid w:val="007533ED"/>
    <w:rsid w:val="00753CDC"/>
    <w:rsid w:val="00753E28"/>
    <w:rsid w:val="00754B72"/>
    <w:rsid w:val="0075597D"/>
    <w:rsid w:val="007561AF"/>
    <w:rsid w:val="007561F1"/>
    <w:rsid w:val="0076076B"/>
    <w:rsid w:val="00760ADE"/>
    <w:rsid w:val="00760F0F"/>
    <w:rsid w:val="00761AB1"/>
    <w:rsid w:val="007641BB"/>
    <w:rsid w:val="00764ECA"/>
    <w:rsid w:val="007657AE"/>
    <w:rsid w:val="0076784A"/>
    <w:rsid w:val="007704E7"/>
    <w:rsid w:val="00771B35"/>
    <w:rsid w:val="007721B6"/>
    <w:rsid w:val="00774E4D"/>
    <w:rsid w:val="0077648C"/>
    <w:rsid w:val="00782135"/>
    <w:rsid w:val="00782567"/>
    <w:rsid w:val="00787DA7"/>
    <w:rsid w:val="007906D5"/>
    <w:rsid w:val="00791ACB"/>
    <w:rsid w:val="00791FA8"/>
    <w:rsid w:val="0079228F"/>
    <w:rsid w:val="007933F6"/>
    <w:rsid w:val="0079598D"/>
    <w:rsid w:val="0079623F"/>
    <w:rsid w:val="007967D1"/>
    <w:rsid w:val="007A0D34"/>
    <w:rsid w:val="007A0FDD"/>
    <w:rsid w:val="007A1B93"/>
    <w:rsid w:val="007A6668"/>
    <w:rsid w:val="007B0077"/>
    <w:rsid w:val="007B06F8"/>
    <w:rsid w:val="007B1C5C"/>
    <w:rsid w:val="007B2950"/>
    <w:rsid w:val="007B2E9F"/>
    <w:rsid w:val="007B3429"/>
    <w:rsid w:val="007B5750"/>
    <w:rsid w:val="007B5EA9"/>
    <w:rsid w:val="007B67F3"/>
    <w:rsid w:val="007B73CA"/>
    <w:rsid w:val="007C1556"/>
    <w:rsid w:val="007C2A38"/>
    <w:rsid w:val="007C2DE9"/>
    <w:rsid w:val="007C3F72"/>
    <w:rsid w:val="007C6945"/>
    <w:rsid w:val="007C7EF1"/>
    <w:rsid w:val="007D0739"/>
    <w:rsid w:val="007D080B"/>
    <w:rsid w:val="007D125C"/>
    <w:rsid w:val="007D1EBA"/>
    <w:rsid w:val="007D3174"/>
    <w:rsid w:val="007D3375"/>
    <w:rsid w:val="007D3A67"/>
    <w:rsid w:val="007D4559"/>
    <w:rsid w:val="007D49D9"/>
    <w:rsid w:val="007D53E3"/>
    <w:rsid w:val="007D6AD3"/>
    <w:rsid w:val="007D7FF5"/>
    <w:rsid w:val="007E1D9F"/>
    <w:rsid w:val="007E2555"/>
    <w:rsid w:val="007E3179"/>
    <w:rsid w:val="007E3439"/>
    <w:rsid w:val="007E37AB"/>
    <w:rsid w:val="007E4192"/>
    <w:rsid w:val="007E5005"/>
    <w:rsid w:val="007E516D"/>
    <w:rsid w:val="007E7B1B"/>
    <w:rsid w:val="007E7CD3"/>
    <w:rsid w:val="007E7FDE"/>
    <w:rsid w:val="007F0206"/>
    <w:rsid w:val="007F030E"/>
    <w:rsid w:val="007F1894"/>
    <w:rsid w:val="007F4405"/>
    <w:rsid w:val="007F4B76"/>
    <w:rsid w:val="007F4BE1"/>
    <w:rsid w:val="007F5099"/>
    <w:rsid w:val="007F5E17"/>
    <w:rsid w:val="007F6F4C"/>
    <w:rsid w:val="00800258"/>
    <w:rsid w:val="0080038A"/>
    <w:rsid w:val="008007A5"/>
    <w:rsid w:val="00802071"/>
    <w:rsid w:val="0080272E"/>
    <w:rsid w:val="00803771"/>
    <w:rsid w:val="00803B5B"/>
    <w:rsid w:val="00807AD0"/>
    <w:rsid w:val="00807B59"/>
    <w:rsid w:val="008105AF"/>
    <w:rsid w:val="00810711"/>
    <w:rsid w:val="0081358A"/>
    <w:rsid w:val="00813A00"/>
    <w:rsid w:val="00814661"/>
    <w:rsid w:val="008148C5"/>
    <w:rsid w:val="00820975"/>
    <w:rsid w:val="00820B5F"/>
    <w:rsid w:val="008211E7"/>
    <w:rsid w:val="008226F3"/>
    <w:rsid w:val="00822C8B"/>
    <w:rsid w:val="008239B0"/>
    <w:rsid w:val="00825A8B"/>
    <w:rsid w:val="00825D9A"/>
    <w:rsid w:val="00825E3E"/>
    <w:rsid w:val="008267F7"/>
    <w:rsid w:val="00827C16"/>
    <w:rsid w:val="00831223"/>
    <w:rsid w:val="00831952"/>
    <w:rsid w:val="008358A7"/>
    <w:rsid w:val="00840A83"/>
    <w:rsid w:val="00842AD3"/>
    <w:rsid w:val="00843782"/>
    <w:rsid w:val="008437D1"/>
    <w:rsid w:val="00854118"/>
    <w:rsid w:val="00854793"/>
    <w:rsid w:val="00855932"/>
    <w:rsid w:val="00856B05"/>
    <w:rsid w:val="0085728D"/>
    <w:rsid w:val="00857FCF"/>
    <w:rsid w:val="00860467"/>
    <w:rsid w:val="008609FB"/>
    <w:rsid w:val="00860D3F"/>
    <w:rsid w:val="008614D2"/>
    <w:rsid w:val="00861694"/>
    <w:rsid w:val="00861704"/>
    <w:rsid w:val="008623CF"/>
    <w:rsid w:val="00862B89"/>
    <w:rsid w:val="0086318B"/>
    <w:rsid w:val="00863A6B"/>
    <w:rsid w:val="00864030"/>
    <w:rsid w:val="00864715"/>
    <w:rsid w:val="00864868"/>
    <w:rsid w:val="00864B47"/>
    <w:rsid w:val="00864DF0"/>
    <w:rsid w:val="00864F5C"/>
    <w:rsid w:val="008654CC"/>
    <w:rsid w:val="00867E0E"/>
    <w:rsid w:val="0087014B"/>
    <w:rsid w:val="00874E61"/>
    <w:rsid w:val="00875CC3"/>
    <w:rsid w:val="0087673A"/>
    <w:rsid w:val="00876C89"/>
    <w:rsid w:val="00877476"/>
    <w:rsid w:val="00877DAC"/>
    <w:rsid w:val="00877E71"/>
    <w:rsid w:val="00880A04"/>
    <w:rsid w:val="00882F13"/>
    <w:rsid w:val="008863E8"/>
    <w:rsid w:val="00887A05"/>
    <w:rsid w:val="00887A60"/>
    <w:rsid w:val="00887B7A"/>
    <w:rsid w:val="008906CA"/>
    <w:rsid w:val="008934E6"/>
    <w:rsid w:val="00893A77"/>
    <w:rsid w:val="008945C9"/>
    <w:rsid w:val="00894668"/>
    <w:rsid w:val="008951D9"/>
    <w:rsid w:val="00895596"/>
    <w:rsid w:val="0089599F"/>
    <w:rsid w:val="008A37DB"/>
    <w:rsid w:val="008A5779"/>
    <w:rsid w:val="008A70BF"/>
    <w:rsid w:val="008A73C1"/>
    <w:rsid w:val="008B0AFF"/>
    <w:rsid w:val="008B0E60"/>
    <w:rsid w:val="008B24B4"/>
    <w:rsid w:val="008B250A"/>
    <w:rsid w:val="008B2B75"/>
    <w:rsid w:val="008B3D27"/>
    <w:rsid w:val="008B3EE9"/>
    <w:rsid w:val="008B4D6C"/>
    <w:rsid w:val="008B546B"/>
    <w:rsid w:val="008C12B3"/>
    <w:rsid w:val="008C407F"/>
    <w:rsid w:val="008C4106"/>
    <w:rsid w:val="008C4FBF"/>
    <w:rsid w:val="008C6004"/>
    <w:rsid w:val="008C61C6"/>
    <w:rsid w:val="008D0E14"/>
    <w:rsid w:val="008D1FF0"/>
    <w:rsid w:val="008D5753"/>
    <w:rsid w:val="008D592B"/>
    <w:rsid w:val="008D5ACE"/>
    <w:rsid w:val="008E0EDF"/>
    <w:rsid w:val="008E1229"/>
    <w:rsid w:val="008E1D25"/>
    <w:rsid w:val="008E2BF1"/>
    <w:rsid w:val="008E32B2"/>
    <w:rsid w:val="008E6563"/>
    <w:rsid w:val="008E6A67"/>
    <w:rsid w:val="008E6B63"/>
    <w:rsid w:val="008F1384"/>
    <w:rsid w:val="008F1DAE"/>
    <w:rsid w:val="008F2186"/>
    <w:rsid w:val="008F2886"/>
    <w:rsid w:val="008F463C"/>
    <w:rsid w:val="008F46BF"/>
    <w:rsid w:val="008F69B8"/>
    <w:rsid w:val="008F7310"/>
    <w:rsid w:val="008F74E5"/>
    <w:rsid w:val="009013FA"/>
    <w:rsid w:val="0090279C"/>
    <w:rsid w:val="00903A43"/>
    <w:rsid w:val="0090678A"/>
    <w:rsid w:val="00907FD7"/>
    <w:rsid w:val="00910CF0"/>
    <w:rsid w:val="0091280D"/>
    <w:rsid w:val="00912873"/>
    <w:rsid w:val="00915110"/>
    <w:rsid w:val="009155C2"/>
    <w:rsid w:val="00916E2E"/>
    <w:rsid w:val="009172FC"/>
    <w:rsid w:val="00920A48"/>
    <w:rsid w:val="00920D89"/>
    <w:rsid w:val="00920EE2"/>
    <w:rsid w:val="0092151B"/>
    <w:rsid w:val="00923080"/>
    <w:rsid w:val="00925E7B"/>
    <w:rsid w:val="00926C2D"/>
    <w:rsid w:val="00926DEE"/>
    <w:rsid w:val="0092721F"/>
    <w:rsid w:val="0093031A"/>
    <w:rsid w:val="00930E29"/>
    <w:rsid w:val="00931A62"/>
    <w:rsid w:val="00932278"/>
    <w:rsid w:val="0093317B"/>
    <w:rsid w:val="009341A7"/>
    <w:rsid w:val="00934250"/>
    <w:rsid w:val="00934C8E"/>
    <w:rsid w:val="00937D74"/>
    <w:rsid w:val="00941B62"/>
    <w:rsid w:val="009420F9"/>
    <w:rsid w:val="00943ADB"/>
    <w:rsid w:val="0094490D"/>
    <w:rsid w:val="00944954"/>
    <w:rsid w:val="00946290"/>
    <w:rsid w:val="00947078"/>
    <w:rsid w:val="00950B64"/>
    <w:rsid w:val="00951C43"/>
    <w:rsid w:val="00953D2E"/>
    <w:rsid w:val="00954556"/>
    <w:rsid w:val="00954D6B"/>
    <w:rsid w:val="00955B9B"/>
    <w:rsid w:val="00956C6D"/>
    <w:rsid w:val="00960BC5"/>
    <w:rsid w:val="009614CA"/>
    <w:rsid w:val="00962B1D"/>
    <w:rsid w:val="009632DD"/>
    <w:rsid w:val="0096415E"/>
    <w:rsid w:val="009670ED"/>
    <w:rsid w:val="00970BB5"/>
    <w:rsid w:val="00971C80"/>
    <w:rsid w:val="00971DF8"/>
    <w:rsid w:val="0097487D"/>
    <w:rsid w:val="009748D9"/>
    <w:rsid w:val="00977A25"/>
    <w:rsid w:val="00980CC7"/>
    <w:rsid w:val="00981256"/>
    <w:rsid w:val="00981FF8"/>
    <w:rsid w:val="0098312A"/>
    <w:rsid w:val="00984F79"/>
    <w:rsid w:val="009853CA"/>
    <w:rsid w:val="00992689"/>
    <w:rsid w:val="00992E39"/>
    <w:rsid w:val="0099491E"/>
    <w:rsid w:val="0099584C"/>
    <w:rsid w:val="009970B4"/>
    <w:rsid w:val="009A4775"/>
    <w:rsid w:val="009A61BF"/>
    <w:rsid w:val="009A6F96"/>
    <w:rsid w:val="009A7A8C"/>
    <w:rsid w:val="009B13D8"/>
    <w:rsid w:val="009B20C8"/>
    <w:rsid w:val="009B2BA0"/>
    <w:rsid w:val="009B37F8"/>
    <w:rsid w:val="009B52FC"/>
    <w:rsid w:val="009B58A9"/>
    <w:rsid w:val="009C07FD"/>
    <w:rsid w:val="009C1B5E"/>
    <w:rsid w:val="009C1E6E"/>
    <w:rsid w:val="009C1FDC"/>
    <w:rsid w:val="009C3C32"/>
    <w:rsid w:val="009C4E85"/>
    <w:rsid w:val="009C5EB2"/>
    <w:rsid w:val="009C5F38"/>
    <w:rsid w:val="009C6776"/>
    <w:rsid w:val="009C6837"/>
    <w:rsid w:val="009D4405"/>
    <w:rsid w:val="009D4917"/>
    <w:rsid w:val="009D573B"/>
    <w:rsid w:val="009D69EE"/>
    <w:rsid w:val="009E19E0"/>
    <w:rsid w:val="009E4BA8"/>
    <w:rsid w:val="009E5F76"/>
    <w:rsid w:val="009E7120"/>
    <w:rsid w:val="009F066A"/>
    <w:rsid w:val="009F1EAE"/>
    <w:rsid w:val="009F21CA"/>
    <w:rsid w:val="009F2688"/>
    <w:rsid w:val="009F286B"/>
    <w:rsid w:val="009F3C59"/>
    <w:rsid w:val="009F60BF"/>
    <w:rsid w:val="009F651F"/>
    <w:rsid w:val="009F6CFC"/>
    <w:rsid w:val="00A000DC"/>
    <w:rsid w:val="00A00947"/>
    <w:rsid w:val="00A04482"/>
    <w:rsid w:val="00A048CA"/>
    <w:rsid w:val="00A04F9C"/>
    <w:rsid w:val="00A05B83"/>
    <w:rsid w:val="00A05BBD"/>
    <w:rsid w:val="00A06A71"/>
    <w:rsid w:val="00A07FC6"/>
    <w:rsid w:val="00A10549"/>
    <w:rsid w:val="00A107B7"/>
    <w:rsid w:val="00A10881"/>
    <w:rsid w:val="00A11601"/>
    <w:rsid w:val="00A12EDD"/>
    <w:rsid w:val="00A14824"/>
    <w:rsid w:val="00A15CD1"/>
    <w:rsid w:val="00A1710E"/>
    <w:rsid w:val="00A17474"/>
    <w:rsid w:val="00A214E5"/>
    <w:rsid w:val="00A230C0"/>
    <w:rsid w:val="00A239C5"/>
    <w:rsid w:val="00A24BCF"/>
    <w:rsid w:val="00A30169"/>
    <w:rsid w:val="00A302AE"/>
    <w:rsid w:val="00A3135B"/>
    <w:rsid w:val="00A31D78"/>
    <w:rsid w:val="00A34FB2"/>
    <w:rsid w:val="00A36965"/>
    <w:rsid w:val="00A40776"/>
    <w:rsid w:val="00A40BFA"/>
    <w:rsid w:val="00A420E0"/>
    <w:rsid w:val="00A4322F"/>
    <w:rsid w:val="00A43614"/>
    <w:rsid w:val="00A43B4D"/>
    <w:rsid w:val="00A43EA7"/>
    <w:rsid w:val="00A449AE"/>
    <w:rsid w:val="00A4590B"/>
    <w:rsid w:val="00A46B3E"/>
    <w:rsid w:val="00A5013D"/>
    <w:rsid w:val="00A5106C"/>
    <w:rsid w:val="00A518B6"/>
    <w:rsid w:val="00A530C0"/>
    <w:rsid w:val="00A55566"/>
    <w:rsid w:val="00A55CAC"/>
    <w:rsid w:val="00A604BA"/>
    <w:rsid w:val="00A61F50"/>
    <w:rsid w:val="00A6342D"/>
    <w:rsid w:val="00A642A9"/>
    <w:rsid w:val="00A65803"/>
    <w:rsid w:val="00A664CC"/>
    <w:rsid w:val="00A66BBC"/>
    <w:rsid w:val="00A677E9"/>
    <w:rsid w:val="00A705FA"/>
    <w:rsid w:val="00A715B6"/>
    <w:rsid w:val="00A72312"/>
    <w:rsid w:val="00A73BD7"/>
    <w:rsid w:val="00A76840"/>
    <w:rsid w:val="00A80331"/>
    <w:rsid w:val="00A80C54"/>
    <w:rsid w:val="00A810B1"/>
    <w:rsid w:val="00A82E6C"/>
    <w:rsid w:val="00A84B57"/>
    <w:rsid w:val="00A857F1"/>
    <w:rsid w:val="00A8731D"/>
    <w:rsid w:val="00A87A61"/>
    <w:rsid w:val="00A90053"/>
    <w:rsid w:val="00A9012D"/>
    <w:rsid w:val="00A91909"/>
    <w:rsid w:val="00A92500"/>
    <w:rsid w:val="00A97783"/>
    <w:rsid w:val="00A97A15"/>
    <w:rsid w:val="00AA0A88"/>
    <w:rsid w:val="00AA1195"/>
    <w:rsid w:val="00AA1436"/>
    <w:rsid w:val="00AA1B78"/>
    <w:rsid w:val="00AA1C48"/>
    <w:rsid w:val="00AA2633"/>
    <w:rsid w:val="00AA36C8"/>
    <w:rsid w:val="00AA3C98"/>
    <w:rsid w:val="00AA6093"/>
    <w:rsid w:val="00AB0AB8"/>
    <w:rsid w:val="00AB167A"/>
    <w:rsid w:val="00AB1AE7"/>
    <w:rsid w:val="00AB1F18"/>
    <w:rsid w:val="00AB4012"/>
    <w:rsid w:val="00AB45AF"/>
    <w:rsid w:val="00AC15E5"/>
    <w:rsid w:val="00AC2454"/>
    <w:rsid w:val="00AC2885"/>
    <w:rsid w:val="00AC303D"/>
    <w:rsid w:val="00AC3811"/>
    <w:rsid w:val="00AC52B8"/>
    <w:rsid w:val="00AC6D00"/>
    <w:rsid w:val="00AC6D60"/>
    <w:rsid w:val="00AC713E"/>
    <w:rsid w:val="00AC7805"/>
    <w:rsid w:val="00AC7BAF"/>
    <w:rsid w:val="00AD21AA"/>
    <w:rsid w:val="00AD3979"/>
    <w:rsid w:val="00AD397A"/>
    <w:rsid w:val="00AD3A26"/>
    <w:rsid w:val="00AD44EF"/>
    <w:rsid w:val="00AD5262"/>
    <w:rsid w:val="00AD58C1"/>
    <w:rsid w:val="00AE19E3"/>
    <w:rsid w:val="00AE2CDD"/>
    <w:rsid w:val="00AE4A16"/>
    <w:rsid w:val="00AE62B4"/>
    <w:rsid w:val="00AF0C59"/>
    <w:rsid w:val="00AF0C77"/>
    <w:rsid w:val="00AF0FF8"/>
    <w:rsid w:val="00AF21C2"/>
    <w:rsid w:val="00AF361E"/>
    <w:rsid w:val="00AF4F1E"/>
    <w:rsid w:val="00AF651A"/>
    <w:rsid w:val="00AF6F32"/>
    <w:rsid w:val="00AF70C1"/>
    <w:rsid w:val="00B0535A"/>
    <w:rsid w:val="00B054A7"/>
    <w:rsid w:val="00B070A0"/>
    <w:rsid w:val="00B07B9E"/>
    <w:rsid w:val="00B10F74"/>
    <w:rsid w:val="00B12435"/>
    <w:rsid w:val="00B12746"/>
    <w:rsid w:val="00B13CB0"/>
    <w:rsid w:val="00B15177"/>
    <w:rsid w:val="00B16136"/>
    <w:rsid w:val="00B16EF1"/>
    <w:rsid w:val="00B1774B"/>
    <w:rsid w:val="00B203F3"/>
    <w:rsid w:val="00B20445"/>
    <w:rsid w:val="00B206D8"/>
    <w:rsid w:val="00B21C40"/>
    <w:rsid w:val="00B224F0"/>
    <w:rsid w:val="00B2444A"/>
    <w:rsid w:val="00B25207"/>
    <w:rsid w:val="00B31443"/>
    <w:rsid w:val="00B37135"/>
    <w:rsid w:val="00B37754"/>
    <w:rsid w:val="00B4056E"/>
    <w:rsid w:val="00B41C54"/>
    <w:rsid w:val="00B4351A"/>
    <w:rsid w:val="00B43B86"/>
    <w:rsid w:val="00B43E56"/>
    <w:rsid w:val="00B44557"/>
    <w:rsid w:val="00B44CAA"/>
    <w:rsid w:val="00B47327"/>
    <w:rsid w:val="00B51856"/>
    <w:rsid w:val="00B51945"/>
    <w:rsid w:val="00B52C6A"/>
    <w:rsid w:val="00B569C3"/>
    <w:rsid w:val="00B57FEF"/>
    <w:rsid w:val="00B609C5"/>
    <w:rsid w:val="00B61D34"/>
    <w:rsid w:val="00B6369A"/>
    <w:rsid w:val="00B6441A"/>
    <w:rsid w:val="00B64A9D"/>
    <w:rsid w:val="00B64EDF"/>
    <w:rsid w:val="00B66C1A"/>
    <w:rsid w:val="00B67295"/>
    <w:rsid w:val="00B673E7"/>
    <w:rsid w:val="00B71982"/>
    <w:rsid w:val="00B725FB"/>
    <w:rsid w:val="00B72F76"/>
    <w:rsid w:val="00B73877"/>
    <w:rsid w:val="00B7393F"/>
    <w:rsid w:val="00B73DFC"/>
    <w:rsid w:val="00B750FC"/>
    <w:rsid w:val="00B76465"/>
    <w:rsid w:val="00B771FC"/>
    <w:rsid w:val="00B7754D"/>
    <w:rsid w:val="00B80989"/>
    <w:rsid w:val="00B82538"/>
    <w:rsid w:val="00B84E02"/>
    <w:rsid w:val="00B85059"/>
    <w:rsid w:val="00B850CE"/>
    <w:rsid w:val="00B850EE"/>
    <w:rsid w:val="00B851D5"/>
    <w:rsid w:val="00B863DD"/>
    <w:rsid w:val="00B86713"/>
    <w:rsid w:val="00B87A2F"/>
    <w:rsid w:val="00B9067B"/>
    <w:rsid w:val="00B90DC6"/>
    <w:rsid w:val="00B91FB6"/>
    <w:rsid w:val="00B93DD5"/>
    <w:rsid w:val="00B93E66"/>
    <w:rsid w:val="00B940D6"/>
    <w:rsid w:val="00B961AA"/>
    <w:rsid w:val="00B967CE"/>
    <w:rsid w:val="00BA04E9"/>
    <w:rsid w:val="00BA1A74"/>
    <w:rsid w:val="00BA1B24"/>
    <w:rsid w:val="00BA2884"/>
    <w:rsid w:val="00BA2AFA"/>
    <w:rsid w:val="00BA4AB1"/>
    <w:rsid w:val="00BA4BCD"/>
    <w:rsid w:val="00BA68C1"/>
    <w:rsid w:val="00BA7DD1"/>
    <w:rsid w:val="00BB0271"/>
    <w:rsid w:val="00BB0953"/>
    <w:rsid w:val="00BB50E9"/>
    <w:rsid w:val="00BB5431"/>
    <w:rsid w:val="00BB6028"/>
    <w:rsid w:val="00BB71A5"/>
    <w:rsid w:val="00BB7E9C"/>
    <w:rsid w:val="00BC1815"/>
    <w:rsid w:val="00BC211B"/>
    <w:rsid w:val="00BC2222"/>
    <w:rsid w:val="00BC28F6"/>
    <w:rsid w:val="00BC29FF"/>
    <w:rsid w:val="00BC322D"/>
    <w:rsid w:val="00BC3246"/>
    <w:rsid w:val="00BC3BA1"/>
    <w:rsid w:val="00BC6901"/>
    <w:rsid w:val="00BD1EE2"/>
    <w:rsid w:val="00BD21ED"/>
    <w:rsid w:val="00BD2857"/>
    <w:rsid w:val="00BD324B"/>
    <w:rsid w:val="00BD33FC"/>
    <w:rsid w:val="00BD34B0"/>
    <w:rsid w:val="00BD4D40"/>
    <w:rsid w:val="00BD53FE"/>
    <w:rsid w:val="00BE347C"/>
    <w:rsid w:val="00BE5F4B"/>
    <w:rsid w:val="00BE739C"/>
    <w:rsid w:val="00BE769E"/>
    <w:rsid w:val="00BE7FA6"/>
    <w:rsid w:val="00BF3A8E"/>
    <w:rsid w:val="00BF3B31"/>
    <w:rsid w:val="00BF4270"/>
    <w:rsid w:val="00BF4DAE"/>
    <w:rsid w:val="00BF5116"/>
    <w:rsid w:val="00BF761D"/>
    <w:rsid w:val="00C00834"/>
    <w:rsid w:val="00C01107"/>
    <w:rsid w:val="00C01712"/>
    <w:rsid w:val="00C031C5"/>
    <w:rsid w:val="00C031F5"/>
    <w:rsid w:val="00C03B64"/>
    <w:rsid w:val="00C03F9C"/>
    <w:rsid w:val="00C04463"/>
    <w:rsid w:val="00C05431"/>
    <w:rsid w:val="00C1035B"/>
    <w:rsid w:val="00C10F3B"/>
    <w:rsid w:val="00C11D5A"/>
    <w:rsid w:val="00C13A6F"/>
    <w:rsid w:val="00C1517A"/>
    <w:rsid w:val="00C1579D"/>
    <w:rsid w:val="00C20975"/>
    <w:rsid w:val="00C20F6D"/>
    <w:rsid w:val="00C21BCE"/>
    <w:rsid w:val="00C244D0"/>
    <w:rsid w:val="00C24578"/>
    <w:rsid w:val="00C2655B"/>
    <w:rsid w:val="00C26801"/>
    <w:rsid w:val="00C26E09"/>
    <w:rsid w:val="00C2719F"/>
    <w:rsid w:val="00C279D4"/>
    <w:rsid w:val="00C315D7"/>
    <w:rsid w:val="00C3353B"/>
    <w:rsid w:val="00C35DEC"/>
    <w:rsid w:val="00C366F8"/>
    <w:rsid w:val="00C4038F"/>
    <w:rsid w:val="00C40B06"/>
    <w:rsid w:val="00C41C4E"/>
    <w:rsid w:val="00C4262A"/>
    <w:rsid w:val="00C42DD3"/>
    <w:rsid w:val="00C4407C"/>
    <w:rsid w:val="00C463FE"/>
    <w:rsid w:val="00C50071"/>
    <w:rsid w:val="00C504C2"/>
    <w:rsid w:val="00C513F1"/>
    <w:rsid w:val="00C526A9"/>
    <w:rsid w:val="00C52BD1"/>
    <w:rsid w:val="00C54FA7"/>
    <w:rsid w:val="00C5538F"/>
    <w:rsid w:val="00C5692F"/>
    <w:rsid w:val="00C604D3"/>
    <w:rsid w:val="00C618E4"/>
    <w:rsid w:val="00C61D70"/>
    <w:rsid w:val="00C63CFE"/>
    <w:rsid w:val="00C63F61"/>
    <w:rsid w:val="00C672DD"/>
    <w:rsid w:val="00C71419"/>
    <w:rsid w:val="00C715CF"/>
    <w:rsid w:val="00C743C8"/>
    <w:rsid w:val="00C74EAB"/>
    <w:rsid w:val="00C756A4"/>
    <w:rsid w:val="00C77CE5"/>
    <w:rsid w:val="00C80E96"/>
    <w:rsid w:val="00C84B08"/>
    <w:rsid w:val="00C854EF"/>
    <w:rsid w:val="00C86323"/>
    <w:rsid w:val="00C91407"/>
    <w:rsid w:val="00C94CF5"/>
    <w:rsid w:val="00C95E2E"/>
    <w:rsid w:val="00CA07B1"/>
    <w:rsid w:val="00CA0CD7"/>
    <w:rsid w:val="00CA1325"/>
    <w:rsid w:val="00CA1F3D"/>
    <w:rsid w:val="00CA21CF"/>
    <w:rsid w:val="00CA2804"/>
    <w:rsid w:val="00CA2CCE"/>
    <w:rsid w:val="00CA3B2D"/>
    <w:rsid w:val="00CA5648"/>
    <w:rsid w:val="00CA5B55"/>
    <w:rsid w:val="00CB0D27"/>
    <w:rsid w:val="00CB18E0"/>
    <w:rsid w:val="00CB32DB"/>
    <w:rsid w:val="00CB5D5E"/>
    <w:rsid w:val="00CB6A3E"/>
    <w:rsid w:val="00CC2AC9"/>
    <w:rsid w:val="00CC2E9E"/>
    <w:rsid w:val="00CC30A6"/>
    <w:rsid w:val="00CC53E1"/>
    <w:rsid w:val="00CC5BEE"/>
    <w:rsid w:val="00CC5E4F"/>
    <w:rsid w:val="00CC6905"/>
    <w:rsid w:val="00CD005B"/>
    <w:rsid w:val="00CD0414"/>
    <w:rsid w:val="00CD0C42"/>
    <w:rsid w:val="00CD1052"/>
    <w:rsid w:val="00CD155D"/>
    <w:rsid w:val="00CD2DBC"/>
    <w:rsid w:val="00CD2EEC"/>
    <w:rsid w:val="00CD2F89"/>
    <w:rsid w:val="00CD301A"/>
    <w:rsid w:val="00CD3400"/>
    <w:rsid w:val="00CD41C9"/>
    <w:rsid w:val="00CD5E6D"/>
    <w:rsid w:val="00CD692E"/>
    <w:rsid w:val="00CD6D7D"/>
    <w:rsid w:val="00CD7033"/>
    <w:rsid w:val="00CD7859"/>
    <w:rsid w:val="00CD7B5B"/>
    <w:rsid w:val="00CE09C3"/>
    <w:rsid w:val="00CE1AC7"/>
    <w:rsid w:val="00CE3AC2"/>
    <w:rsid w:val="00CE6AFF"/>
    <w:rsid w:val="00CE6E55"/>
    <w:rsid w:val="00CE7D10"/>
    <w:rsid w:val="00CF25DC"/>
    <w:rsid w:val="00CF2DB5"/>
    <w:rsid w:val="00CF3997"/>
    <w:rsid w:val="00CF4563"/>
    <w:rsid w:val="00CF4718"/>
    <w:rsid w:val="00CF4D3E"/>
    <w:rsid w:val="00CF6DB7"/>
    <w:rsid w:val="00CF777B"/>
    <w:rsid w:val="00D056C3"/>
    <w:rsid w:val="00D0589B"/>
    <w:rsid w:val="00D05B32"/>
    <w:rsid w:val="00D06E57"/>
    <w:rsid w:val="00D07DC3"/>
    <w:rsid w:val="00D10C68"/>
    <w:rsid w:val="00D1243B"/>
    <w:rsid w:val="00D1245A"/>
    <w:rsid w:val="00D135EF"/>
    <w:rsid w:val="00D13EAE"/>
    <w:rsid w:val="00D14B4D"/>
    <w:rsid w:val="00D17198"/>
    <w:rsid w:val="00D2006A"/>
    <w:rsid w:val="00D208E2"/>
    <w:rsid w:val="00D2150C"/>
    <w:rsid w:val="00D220A1"/>
    <w:rsid w:val="00D22C24"/>
    <w:rsid w:val="00D258DE"/>
    <w:rsid w:val="00D26B36"/>
    <w:rsid w:val="00D27100"/>
    <w:rsid w:val="00D300FA"/>
    <w:rsid w:val="00D31162"/>
    <w:rsid w:val="00D318F2"/>
    <w:rsid w:val="00D31F5B"/>
    <w:rsid w:val="00D3223F"/>
    <w:rsid w:val="00D32C41"/>
    <w:rsid w:val="00D35134"/>
    <w:rsid w:val="00D358FD"/>
    <w:rsid w:val="00D37171"/>
    <w:rsid w:val="00D379BD"/>
    <w:rsid w:val="00D37A80"/>
    <w:rsid w:val="00D40816"/>
    <w:rsid w:val="00D4258F"/>
    <w:rsid w:val="00D42C9B"/>
    <w:rsid w:val="00D43690"/>
    <w:rsid w:val="00D4468A"/>
    <w:rsid w:val="00D44697"/>
    <w:rsid w:val="00D47DF2"/>
    <w:rsid w:val="00D50038"/>
    <w:rsid w:val="00D5063E"/>
    <w:rsid w:val="00D51C80"/>
    <w:rsid w:val="00D51D8C"/>
    <w:rsid w:val="00D51EDA"/>
    <w:rsid w:val="00D520D3"/>
    <w:rsid w:val="00D53712"/>
    <w:rsid w:val="00D55823"/>
    <w:rsid w:val="00D55CBD"/>
    <w:rsid w:val="00D55E6D"/>
    <w:rsid w:val="00D55EB5"/>
    <w:rsid w:val="00D563DB"/>
    <w:rsid w:val="00D56BB8"/>
    <w:rsid w:val="00D573E3"/>
    <w:rsid w:val="00D608AD"/>
    <w:rsid w:val="00D608BA"/>
    <w:rsid w:val="00D6219E"/>
    <w:rsid w:val="00D64E43"/>
    <w:rsid w:val="00D67AA9"/>
    <w:rsid w:val="00D70B0B"/>
    <w:rsid w:val="00D71659"/>
    <w:rsid w:val="00D7250B"/>
    <w:rsid w:val="00D7278C"/>
    <w:rsid w:val="00D7561D"/>
    <w:rsid w:val="00D75C6C"/>
    <w:rsid w:val="00D77460"/>
    <w:rsid w:val="00D778A4"/>
    <w:rsid w:val="00D81DA4"/>
    <w:rsid w:val="00D83AB0"/>
    <w:rsid w:val="00D84550"/>
    <w:rsid w:val="00D84884"/>
    <w:rsid w:val="00D851B1"/>
    <w:rsid w:val="00D8584C"/>
    <w:rsid w:val="00D8633A"/>
    <w:rsid w:val="00D86F1A"/>
    <w:rsid w:val="00D9009A"/>
    <w:rsid w:val="00D927E4"/>
    <w:rsid w:val="00D93F5A"/>
    <w:rsid w:val="00D94449"/>
    <w:rsid w:val="00D959B0"/>
    <w:rsid w:val="00D96431"/>
    <w:rsid w:val="00DA02D6"/>
    <w:rsid w:val="00DA0847"/>
    <w:rsid w:val="00DA2D03"/>
    <w:rsid w:val="00DA3305"/>
    <w:rsid w:val="00DA3FD4"/>
    <w:rsid w:val="00DA5EA3"/>
    <w:rsid w:val="00DB4824"/>
    <w:rsid w:val="00DB6C83"/>
    <w:rsid w:val="00DC01B6"/>
    <w:rsid w:val="00DC0553"/>
    <w:rsid w:val="00DC06AE"/>
    <w:rsid w:val="00DC23B9"/>
    <w:rsid w:val="00DC3CAA"/>
    <w:rsid w:val="00DC4049"/>
    <w:rsid w:val="00DC43B5"/>
    <w:rsid w:val="00DC4916"/>
    <w:rsid w:val="00DC55F9"/>
    <w:rsid w:val="00DC7610"/>
    <w:rsid w:val="00DD1065"/>
    <w:rsid w:val="00DD4CED"/>
    <w:rsid w:val="00DD50A6"/>
    <w:rsid w:val="00DD5303"/>
    <w:rsid w:val="00DD5A19"/>
    <w:rsid w:val="00DD6814"/>
    <w:rsid w:val="00DD708C"/>
    <w:rsid w:val="00DE0AF9"/>
    <w:rsid w:val="00DE1E67"/>
    <w:rsid w:val="00DE2A0D"/>
    <w:rsid w:val="00DE5065"/>
    <w:rsid w:val="00DE54F2"/>
    <w:rsid w:val="00DE554A"/>
    <w:rsid w:val="00DE7EF4"/>
    <w:rsid w:val="00DF1A02"/>
    <w:rsid w:val="00DF1CC7"/>
    <w:rsid w:val="00DF2238"/>
    <w:rsid w:val="00DF3869"/>
    <w:rsid w:val="00DF3E0A"/>
    <w:rsid w:val="00DF60D7"/>
    <w:rsid w:val="00E00CE5"/>
    <w:rsid w:val="00E02D20"/>
    <w:rsid w:val="00E033E3"/>
    <w:rsid w:val="00E05F83"/>
    <w:rsid w:val="00E0619D"/>
    <w:rsid w:val="00E07D86"/>
    <w:rsid w:val="00E107DA"/>
    <w:rsid w:val="00E121C5"/>
    <w:rsid w:val="00E13CED"/>
    <w:rsid w:val="00E148AE"/>
    <w:rsid w:val="00E14CF3"/>
    <w:rsid w:val="00E14FA4"/>
    <w:rsid w:val="00E1534F"/>
    <w:rsid w:val="00E16D9A"/>
    <w:rsid w:val="00E1768F"/>
    <w:rsid w:val="00E20BEA"/>
    <w:rsid w:val="00E2127E"/>
    <w:rsid w:val="00E21581"/>
    <w:rsid w:val="00E24293"/>
    <w:rsid w:val="00E242F4"/>
    <w:rsid w:val="00E2651A"/>
    <w:rsid w:val="00E266E8"/>
    <w:rsid w:val="00E27458"/>
    <w:rsid w:val="00E3009D"/>
    <w:rsid w:val="00E3095A"/>
    <w:rsid w:val="00E30B59"/>
    <w:rsid w:val="00E30FF8"/>
    <w:rsid w:val="00E31CBB"/>
    <w:rsid w:val="00E32314"/>
    <w:rsid w:val="00E32456"/>
    <w:rsid w:val="00E34168"/>
    <w:rsid w:val="00E35A5C"/>
    <w:rsid w:val="00E375B1"/>
    <w:rsid w:val="00E376A3"/>
    <w:rsid w:val="00E40E28"/>
    <w:rsid w:val="00E41678"/>
    <w:rsid w:val="00E416BB"/>
    <w:rsid w:val="00E417B0"/>
    <w:rsid w:val="00E43583"/>
    <w:rsid w:val="00E439EF"/>
    <w:rsid w:val="00E4670C"/>
    <w:rsid w:val="00E4797D"/>
    <w:rsid w:val="00E51122"/>
    <w:rsid w:val="00E51A7B"/>
    <w:rsid w:val="00E51E86"/>
    <w:rsid w:val="00E52858"/>
    <w:rsid w:val="00E5371B"/>
    <w:rsid w:val="00E54BEC"/>
    <w:rsid w:val="00E557B3"/>
    <w:rsid w:val="00E55D06"/>
    <w:rsid w:val="00E561C1"/>
    <w:rsid w:val="00E566D5"/>
    <w:rsid w:val="00E612DD"/>
    <w:rsid w:val="00E61947"/>
    <w:rsid w:val="00E6279A"/>
    <w:rsid w:val="00E6295C"/>
    <w:rsid w:val="00E636D3"/>
    <w:rsid w:val="00E63CD5"/>
    <w:rsid w:val="00E65DA0"/>
    <w:rsid w:val="00E65EDA"/>
    <w:rsid w:val="00E6633F"/>
    <w:rsid w:val="00E72CB2"/>
    <w:rsid w:val="00E73F27"/>
    <w:rsid w:val="00E744C2"/>
    <w:rsid w:val="00E748F9"/>
    <w:rsid w:val="00E74E87"/>
    <w:rsid w:val="00E76FE9"/>
    <w:rsid w:val="00E7799C"/>
    <w:rsid w:val="00E81097"/>
    <w:rsid w:val="00E8332A"/>
    <w:rsid w:val="00E83909"/>
    <w:rsid w:val="00E83E3A"/>
    <w:rsid w:val="00E84586"/>
    <w:rsid w:val="00E8478C"/>
    <w:rsid w:val="00E84B6D"/>
    <w:rsid w:val="00E84C47"/>
    <w:rsid w:val="00E85FEE"/>
    <w:rsid w:val="00E863ED"/>
    <w:rsid w:val="00E86B43"/>
    <w:rsid w:val="00E9068A"/>
    <w:rsid w:val="00E917AB"/>
    <w:rsid w:val="00E91C46"/>
    <w:rsid w:val="00E93EA7"/>
    <w:rsid w:val="00E93F98"/>
    <w:rsid w:val="00E94C9D"/>
    <w:rsid w:val="00E95280"/>
    <w:rsid w:val="00E95E99"/>
    <w:rsid w:val="00E96E34"/>
    <w:rsid w:val="00E97DD2"/>
    <w:rsid w:val="00EA372C"/>
    <w:rsid w:val="00EA5BF3"/>
    <w:rsid w:val="00EA7A24"/>
    <w:rsid w:val="00EB2875"/>
    <w:rsid w:val="00EB2896"/>
    <w:rsid w:val="00EB344A"/>
    <w:rsid w:val="00EB4C0A"/>
    <w:rsid w:val="00EB4EA7"/>
    <w:rsid w:val="00EB5AF7"/>
    <w:rsid w:val="00EC04F0"/>
    <w:rsid w:val="00EC19CA"/>
    <w:rsid w:val="00EC21C2"/>
    <w:rsid w:val="00EC3469"/>
    <w:rsid w:val="00EC3A9F"/>
    <w:rsid w:val="00EC3B0F"/>
    <w:rsid w:val="00EC4264"/>
    <w:rsid w:val="00EC7FC4"/>
    <w:rsid w:val="00ED164B"/>
    <w:rsid w:val="00ED1931"/>
    <w:rsid w:val="00ED4013"/>
    <w:rsid w:val="00ED5BC6"/>
    <w:rsid w:val="00ED6517"/>
    <w:rsid w:val="00ED78A1"/>
    <w:rsid w:val="00ED7D1C"/>
    <w:rsid w:val="00EE03D2"/>
    <w:rsid w:val="00EE0541"/>
    <w:rsid w:val="00EE07B3"/>
    <w:rsid w:val="00EE2734"/>
    <w:rsid w:val="00EE49C3"/>
    <w:rsid w:val="00EE5065"/>
    <w:rsid w:val="00EE6303"/>
    <w:rsid w:val="00EF0FF6"/>
    <w:rsid w:val="00EF3A60"/>
    <w:rsid w:val="00EF5212"/>
    <w:rsid w:val="00EF627E"/>
    <w:rsid w:val="00F002AD"/>
    <w:rsid w:val="00F003DF"/>
    <w:rsid w:val="00F040F1"/>
    <w:rsid w:val="00F061B8"/>
    <w:rsid w:val="00F0631E"/>
    <w:rsid w:val="00F06B35"/>
    <w:rsid w:val="00F06C0E"/>
    <w:rsid w:val="00F079D2"/>
    <w:rsid w:val="00F1238C"/>
    <w:rsid w:val="00F15FFE"/>
    <w:rsid w:val="00F1680E"/>
    <w:rsid w:val="00F173A4"/>
    <w:rsid w:val="00F17860"/>
    <w:rsid w:val="00F17A11"/>
    <w:rsid w:val="00F2023D"/>
    <w:rsid w:val="00F219F2"/>
    <w:rsid w:val="00F21F05"/>
    <w:rsid w:val="00F22014"/>
    <w:rsid w:val="00F2313B"/>
    <w:rsid w:val="00F234D5"/>
    <w:rsid w:val="00F234FA"/>
    <w:rsid w:val="00F23584"/>
    <w:rsid w:val="00F24565"/>
    <w:rsid w:val="00F25F21"/>
    <w:rsid w:val="00F320A5"/>
    <w:rsid w:val="00F34B09"/>
    <w:rsid w:val="00F34EA8"/>
    <w:rsid w:val="00F372D5"/>
    <w:rsid w:val="00F41CEA"/>
    <w:rsid w:val="00F41F61"/>
    <w:rsid w:val="00F4606C"/>
    <w:rsid w:val="00F47EB1"/>
    <w:rsid w:val="00F5213E"/>
    <w:rsid w:val="00F53F6B"/>
    <w:rsid w:val="00F563DE"/>
    <w:rsid w:val="00F56E4C"/>
    <w:rsid w:val="00F56EBF"/>
    <w:rsid w:val="00F61297"/>
    <w:rsid w:val="00F61482"/>
    <w:rsid w:val="00F626AD"/>
    <w:rsid w:val="00F640B8"/>
    <w:rsid w:val="00F645B3"/>
    <w:rsid w:val="00F64B7D"/>
    <w:rsid w:val="00F676B1"/>
    <w:rsid w:val="00F70198"/>
    <w:rsid w:val="00F703D0"/>
    <w:rsid w:val="00F73560"/>
    <w:rsid w:val="00F75FAE"/>
    <w:rsid w:val="00F76696"/>
    <w:rsid w:val="00F77172"/>
    <w:rsid w:val="00F772A5"/>
    <w:rsid w:val="00F800BC"/>
    <w:rsid w:val="00F81976"/>
    <w:rsid w:val="00F82EB6"/>
    <w:rsid w:val="00F83EA1"/>
    <w:rsid w:val="00F8494F"/>
    <w:rsid w:val="00F84E31"/>
    <w:rsid w:val="00F85D66"/>
    <w:rsid w:val="00F86208"/>
    <w:rsid w:val="00F86B5D"/>
    <w:rsid w:val="00F86C8C"/>
    <w:rsid w:val="00F870DF"/>
    <w:rsid w:val="00F87AF3"/>
    <w:rsid w:val="00F91ED2"/>
    <w:rsid w:val="00F91F2D"/>
    <w:rsid w:val="00F937B0"/>
    <w:rsid w:val="00F94CAD"/>
    <w:rsid w:val="00F95C9A"/>
    <w:rsid w:val="00F9609C"/>
    <w:rsid w:val="00F97356"/>
    <w:rsid w:val="00F9738B"/>
    <w:rsid w:val="00FA0446"/>
    <w:rsid w:val="00FA07A0"/>
    <w:rsid w:val="00FA2369"/>
    <w:rsid w:val="00FA2B74"/>
    <w:rsid w:val="00FA3304"/>
    <w:rsid w:val="00FA403D"/>
    <w:rsid w:val="00FA4E4C"/>
    <w:rsid w:val="00FA5F83"/>
    <w:rsid w:val="00FA7D91"/>
    <w:rsid w:val="00FB004A"/>
    <w:rsid w:val="00FB0EE3"/>
    <w:rsid w:val="00FB12C0"/>
    <w:rsid w:val="00FB1905"/>
    <w:rsid w:val="00FB328B"/>
    <w:rsid w:val="00FB4000"/>
    <w:rsid w:val="00FB4C2C"/>
    <w:rsid w:val="00FB4CC2"/>
    <w:rsid w:val="00FB4CF5"/>
    <w:rsid w:val="00FB59C8"/>
    <w:rsid w:val="00FB5E12"/>
    <w:rsid w:val="00FB66F6"/>
    <w:rsid w:val="00FC0571"/>
    <w:rsid w:val="00FC0FE3"/>
    <w:rsid w:val="00FC3C76"/>
    <w:rsid w:val="00FC4496"/>
    <w:rsid w:val="00FC4E33"/>
    <w:rsid w:val="00FC602D"/>
    <w:rsid w:val="00FC7478"/>
    <w:rsid w:val="00FD14D6"/>
    <w:rsid w:val="00FD4711"/>
    <w:rsid w:val="00FD51F3"/>
    <w:rsid w:val="00FD5FD8"/>
    <w:rsid w:val="00FD7059"/>
    <w:rsid w:val="00FE0420"/>
    <w:rsid w:val="00FE0FEE"/>
    <w:rsid w:val="00FE128E"/>
    <w:rsid w:val="00FE2403"/>
    <w:rsid w:val="00FE56D7"/>
    <w:rsid w:val="00FE5D64"/>
    <w:rsid w:val="00FE71F0"/>
    <w:rsid w:val="00FE72AF"/>
    <w:rsid w:val="00FF0401"/>
    <w:rsid w:val="00FF0E6D"/>
    <w:rsid w:val="00FF0EC3"/>
    <w:rsid w:val="00FF2700"/>
    <w:rsid w:val="00FF33DD"/>
    <w:rsid w:val="00FF42F4"/>
    <w:rsid w:val="00FF53A4"/>
    <w:rsid w:val="00FF7796"/>
    <w:rsid w:val="470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,"/>
  <w14:docId w14:val="404A9A26"/>
  <w15:docId w15:val="{362A78D2-73C6-4506-A12F-0A06B420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toa heading" w:locked="1" w:semiHidden="1" w:unhideWhenUsed="1"/>
    <w:lsdException w:name="List" w:locked="1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557"/>
    <w:rPr>
      <w:rFonts w:cs="Times New Roman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F5213E"/>
    <w:pPr>
      <w:keepNext/>
      <w:keepLines/>
      <w:spacing w:before="480"/>
      <w:outlineLvl w:val="0"/>
    </w:pPr>
    <w:rPr>
      <w:b/>
      <w:bCs/>
      <w:color w:val="365F91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5213E"/>
    <w:pPr>
      <w:keepNext/>
      <w:keepLines/>
      <w:spacing w:before="200"/>
      <w:outlineLvl w:val="1"/>
    </w:pPr>
    <w:rPr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F5213E"/>
    <w:pPr>
      <w:keepNext/>
      <w:keepLines/>
      <w:spacing w:before="200"/>
      <w:outlineLvl w:val="2"/>
    </w:pPr>
    <w:rPr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F5213E"/>
    <w:pPr>
      <w:keepNext/>
      <w:keepLines/>
      <w:spacing w:before="200"/>
      <w:outlineLvl w:val="3"/>
    </w:pPr>
    <w:rPr>
      <w:b/>
      <w:bCs/>
      <w:i/>
      <w:iCs/>
      <w:color w:val="4F81BD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F5213E"/>
    <w:pPr>
      <w:keepNext/>
      <w:keepLines/>
      <w:spacing w:before="200"/>
      <w:outlineLvl w:val="4"/>
    </w:pPr>
    <w:rPr>
      <w:color w:val="243F6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B44557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B44557"/>
    <w:pPr>
      <w:keepNext/>
      <w:tabs>
        <w:tab w:val="left" w:pos="360"/>
      </w:tabs>
      <w:outlineLvl w:val="6"/>
    </w:pPr>
    <w:rPr>
      <w:color w:val="000000"/>
      <w:sz w:val="24"/>
      <w:lang w:val="fr-BE"/>
    </w:rPr>
  </w:style>
  <w:style w:type="paragraph" w:styleId="Heading8">
    <w:name w:val="heading 8"/>
    <w:basedOn w:val="Normal"/>
    <w:next w:val="Normal"/>
    <w:link w:val="Heading8Char"/>
    <w:qFormat/>
    <w:rsid w:val="00B44557"/>
    <w:pPr>
      <w:keepNext/>
      <w:tabs>
        <w:tab w:val="left" w:pos="360"/>
        <w:tab w:val="left" w:pos="1080"/>
      </w:tabs>
      <w:ind w:left="360"/>
      <w:outlineLvl w:val="7"/>
    </w:pPr>
    <w:rPr>
      <w:color w:val="000000"/>
      <w:sz w:val="24"/>
      <w:lang w:val="fr-BE"/>
    </w:rPr>
  </w:style>
  <w:style w:type="paragraph" w:styleId="Heading9">
    <w:name w:val="heading 9"/>
    <w:basedOn w:val="Normal"/>
    <w:next w:val="Normal"/>
    <w:link w:val="Heading9Char"/>
    <w:qFormat/>
    <w:rsid w:val="00B44557"/>
    <w:pPr>
      <w:keepNext/>
      <w:tabs>
        <w:tab w:val="left" w:pos="1440"/>
      </w:tabs>
      <w:ind w:left="720"/>
      <w:outlineLvl w:val="8"/>
    </w:pPr>
    <w:rPr>
      <w:color w:val="000000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5213E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locked/>
    <w:rsid w:val="00F5213E"/>
    <w:rPr>
      <w:rFonts w:ascii="Arial" w:hAnsi="Arial"/>
      <w:b/>
      <w:color w:val="365F91"/>
      <w:sz w:val="28"/>
    </w:rPr>
  </w:style>
  <w:style w:type="character" w:customStyle="1" w:styleId="Heading2Char">
    <w:name w:val="Heading 2 Char"/>
    <w:link w:val="Heading2"/>
    <w:locked/>
    <w:rsid w:val="00F5213E"/>
    <w:rPr>
      <w:rFonts w:ascii="Arial" w:hAnsi="Arial"/>
      <w:b/>
      <w:color w:val="4F81BD"/>
      <w:sz w:val="26"/>
    </w:rPr>
  </w:style>
  <w:style w:type="character" w:customStyle="1" w:styleId="Heading3Char">
    <w:name w:val="Heading 3 Char"/>
    <w:link w:val="Heading3"/>
    <w:locked/>
    <w:rsid w:val="00F5213E"/>
    <w:rPr>
      <w:rFonts w:ascii="Arial" w:hAnsi="Arial"/>
      <w:b/>
      <w:color w:val="4F81BD"/>
    </w:rPr>
  </w:style>
  <w:style w:type="character" w:customStyle="1" w:styleId="Heading4Char">
    <w:name w:val="Heading 4 Char"/>
    <w:link w:val="Heading4"/>
    <w:locked/>
    <w:rsid w:val="00F5213E"/>
    <w:rPr>
      <w:rFonts w:ascii="Arial" w:hAnsi="Arial"/>
      <w:b/>
      <w:i/>
      <w:color w:val="4F81BD"/>
    </w:rPr>
  </w:style>
  <w:style w:type="character" w:customStyle="1" w:styleId="Heading5Char">
    <w:name w:val="Heading 5 Char"/>
    <w:link w:val="Heading5"/>
    <w:locked/>
    <w:rsid w:val="00F5213E"/>
    <w:rPr>
      <w:rFonts w:ascii="Arial" w:hAnsi="Arial"/>
      <w:color w:val="243F60"/>
    </w:rPr>
  </w:style>
  <w:style w:type="character" w:customStyle="1" w:styleId="Heading6Char">
    <w:name w:val="Heading 6 Char"/>
    <w:link w:val="Heading6"/>
    <w:locked/>
    <w:rsid w:val="00B44557"/>
    <w:rPr>
      <w:rFonts w:eastAsia="Times New Roman"/>
      <w:b/>
      <w:sz w:val="24"/>
      <w:lang w:eastAsia="de-DE"/>
    </w:rPr>
  </w:style>
  <w:style w:type="character" w:customStyle="1" w:styleId="Heading7Char">
    <w:name w:val="Heading 7 Char"/>
    <w:link w:val="Heading7"/>
    <w:locked/>
    <w:rsid w:val="00B44557"/>
    <w:rPr>
      <w:rFonts w:eastAsia="Times New Roman"/>
      <w:color w:val="000000"/>
      <w:sz w:val="24"/>
      <w:lang w:val="fr-BE" w:eastAsia="de-DE"/>
    </w:rPr>
  </w:style>
  <w:style w:type="character" w:customStyle="1" w:styleId="Heading8Char">
    <w:name w:val="Heading 8 Char"/>
    <w:link w:val="Heading8"/>
    <w:locked/>
    <w:rsid w:val="00B44557"/>
    <w:rPr>
      <w:rFonts w:eastAsia="Times New Roman"/>
      <w:color w:val="000000"/>
      <w:sz w:val="24"/>
      <w:lang w:val="fr-BE" w:eastAsia="de-DE"/>
    </w:rPr>
  </w:style>
  <w:style w:type="character" w:customStyle="1" w:styleId="Heading9Char">
    <w:name w:val="Heading 9 Char"/>
    <w:link w:val="Heading9"/>
    <w:locked/>
    <w:rsid w:val="00B44557"/>
    <w:rPr>
      <w:rFonts w:eastAsia="Times New Roman"/>
      <w:color w:val="000000"/>
      <w:u w:val="single"/>
      <w:lang w:val="fr-BE" w:eastAsia="de-DE"/>
    </w:rPr>
  </w:style>
  <w:style w:type="paragraph" w:styleId="BalloonText">
    <w:name w:val="Balloon Text"/>
    <w:basedOn w:val="Normal"/>
    <w:link w:val="BalloonTextChar"/>
    <w:semiHidden/>
    <w:rsid w:val="00B4455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44557"/>
    <w:rPr>
      <w:rFonts w:ascii="Tahoma" w:hAnsi="Tahoma"/>
      <w:sz w:val="16"/>
      <w:lang w:eastAsia="de-DE"/>
    </w:rPr>
  </w:style>
  <w:style w:type="paragraph" w:styleId="Header">
    <w:name w:val="header"/>
    <w:basedOn w:val="Normal"/>
    <w:link w:val="HeaderChar"/>
    <w:rsid w:val="00B4455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B44557"/>
    <w:rPr>
      <w:rFonts w:eastAsia="Times New Roman"/>
      <w:lang w:eastAsia="de-DE"/>
    </w:rPr>
  </w:style>
  <w:style w:type="paragraph" w:styleId="Footer">
    <w:name w:val="footer"/>
    <w:basedOn w:val="Normal"/>
    <w:link w:val="FooterChar"/>
    <w:rsid w:val="00B4455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B44557"/>
    <w:rPr>
      <w:rFonts w:eastAsia="Times New Roman"/>
      <w:lang w:eastAsia="de-DE"/>
    </w:rPr>
  </w:style>
  <w:style w:type="character" w:styleId="PageNumber">
    <w:name w:val="page number"/>
    <w:basedOn w:val="DefaultParagraphFont"/>
    <w:rsid w:val="00B44557"/>
  </w:style>
  <w:style w:type="paragraph" w:styleId="BodyText2">
    <w:name w:val="Body Text 2"/>
    <w:basedOn w:val="Normal"/>
    <w:link w:val="BodyText2Char"/>
    <w:rsid w:val="00B44557"/>
    <w:pPr>
      <w:ind w:left="426"/>
    </w:pPr>
    <w:rPr>
      <w:color w:val="000000"/>
      <w:lang w:val="en-US"/>
    </w:rPr>
  </w:style>
  <w:style w:type="character" w:customStyle="1" w:styleId="BodyText2Char">
    <w:name w:val="Body Text 2 Char"/>
    <w:link w:val="BodyText2"/>
    <w:locked/>
    <w:rsid w:val="00B44557"/>
    <w:rPr>
      <w:rFonts w:eastAsia="Times New Roman"/>
      <w:color w:val="000000"/>
      <w:lang w:val="en-US" w:eastAsia="de-DE"/>
    </w:rPr>
  </w:style>
  <w:style w:type="paragraph" w:styleId="BodyTextIndent">
    <w:name w:val="Body Text Indent"/>
    <w:basedOn w:val="Normal"/>
    <w:link w:val="BodyTextIndentChar"/>
    <w:rsid w:val="00B44557"/>
    <w:pPr>
      <w:numPr>
        <w:ilvl w:val="12"/>
      </w:numPr>
      <w:ind w:left="1418"/>
    </w:pPr>
    <w:rPr>
      <w:color w:val="000000"/>
      <w:lang w:val="en-US"/>
    </w:rPr>
  </w:style>
  <w:style w:type="character" w:customStyle="1" w:styleId="BodyTextIndentChar">
    <w:name w:val="Body Text Indent Char"/>
    <w:link w:val="BodyTextIndent"/>
    <w:locked/>
    <w:rsid w:val="00B44557"/>
    <w:rPr>
      <w:rFonts w:eastAsia="Times New Roman"/>
      <w:color w:val="000000"/>
      <w:lang w:val="en-US" w:eastAsia="de-DE"/>
    </w:rPr>
  </w:style>
  <w:style w:type="paragraph" w:styleId="BodyText">
    <w:name w:val="Body Text"/>
    <w:basedOn w:val="Normal"/>
    <w:link w:val="BodyTextChar"/>
    <w:rsid w:val="00B44557"/>
    <w:rPr>
      <w:color w:val="000000"/>
    </w:rPr>
  </w:style>
  <w:style w:type="character" w:customStyle="1" w:styleId="BodyTextChar">
    <w:name w:val="Body Text Char"/>
    <w:link w:val="BodyText"/>
    <w:locked/>
    <w:rsid w:val="00B44557"/>
    <w:rPr>
      <w:rFonts w:eastAsia="Times New Roman"/>
      <w:color w:val="000000"/>
      <w:lang w:eastAsia="de-DE"/>
    </w:rPr>
  </w:style>
  <w:style w:type="paragraph" w:styleId="BodyText3">
    <w:name w:val="Body Text 3"/>
    <w:basedOn w:val="Normal"/>
    <w:link w:val="BodyText3Char"/>
    <w:rsid w:val="00B44557"/>
    <w:rPr>
      <w:color w:val="FF0000"/>
    </w:rPr>
  </w:style>
  <w:style w:type="character" w:customStyle="1" w:styleId="BodyText3Char">
    <w:name w:val="Body Text 3 Char"/>
    <w:link w:val="BodyText3"/>
    <w:locked/>
    <w:rsid w:val="00B44557"/>
    <w:rPr>
      <w:rFonts w:eastAsia="Times New Roman"/>
      <w:color w:val="FF0000"/>
      <w:lang w:eastAsia="de-DE"/>
    </w:rPr>
  </w:style>
  <w:style w:type="paragraph" w:styleId="BodyTextIndent2">
    <w:name w:val="Body Text Indent 2"/>
    <w:basedOn w:val="Normal"/>
    <w:link w:val="BodyTextIndent2Char"/>
    <w:rsid w:val="00B44557"/>
    <w:pPr>
      <w:ind w:left="720" w:hanging="720"/>
    </w:pPr>
    <w:rPr>
      <w:b/>
    </w:rPr>
  </w:style>
  <w:style w:type="character" w:customStyle="1" w:styleId="BodyTextIndent2Char">
    <w:name w:val="Body Text Indent 2 Char"/>
    <w:link w:val="BodyTextIndent2"/>
    <w:locked/>
    <w:rsid w:val="00B44557"/>
    <w:rPr>
      <w:rFonts w:eastAsia="Times New Roman"/>
      <w:b/>
      <w:lang w:eastAsia="de-DE"/>
    </w:rPr>
  </w:style>
  <w:style w:type="paragraph" w:customStyle="1" w:styleId="ZCom">
    <w:name w:val="Z_Com"/>
    <w:basedOn w:val="Normal"/>
    <w:next w:val="ZDGName"/>
    <w:rsid w:val="00B44557"/>
    <w:pPr>
      <w:ind w:right="85"/>
      <w:jc w:val="both"/>
    </w:pPr>
    <w:rPr>
      <w:sz w:val="24"/>
    </w:rPr>
  </w:style>
  <w:style w:type="paragraph" w:customStyle="1" w:styleId="ZDGName">
    <w:name w:val="Z_DGName"/>
    <w:basedOn w:val="Normal"/>
    <w:rsid w:val="00B44557"/>
    <w:pPr>
      <w:ind w:right="85"/>
      <w:jc w:val="both"/>
    </w:pPr>
    <w:rPr>
      <w:sz w:val="16"/>
    </w:rPr>
  </w:style>
  <w:style w:type="character" w:styleId="FootnoteReference">
    <w:name w:val="footnote reference"/>
    <w:semiHidden/>
    <w:rsid w:val="00B4455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44557"/>
  </w:style>
  <w:style w:type="character" w:customStyle="1" w:styleId="FootnoteTextChar">
    <w:name w:val="Footnote Text Char"/>
    <w:link w:val="FootnoteText"/>
    <w:semiHidden/>
    <w:locked/>
    <w:rsid w:val="00B44557"/>
    <w:rPr>
      <w:rFonts w:eastAsia="Times New Roman"/>
      <w:lang w:eastAsia="de-DE"/>
    </w:rPr>
  </w:style>
  <w:style w:type="paragraph" w:styleId="EndnoteText">
    <w:name w:val="endnote text"/>
    <w:basedOn w:val="Normal"/>
    <w:link w:val="EndnoteTextChar"/>
    <w:semiHidden/>
    <w:rsid w:val="00B44557"/>
    <w:rPr>
      <w:rFonts w:ascii="CG Times" w:hAnsi="CG Times"/>
      <w:sz w:val="24"/>
    </w:rPr>
  </w:style>
  <w:style w:type="character" w:customStyle="1" w:styleId="EndnoteTextChar">
    <w:name w:val="Endnote Text Char"/>
    <w:link w:val="EndnoteText"/>
    <w:semiHidden/>
    <w:locked/>
    <w:rsid w:val="00B44557"/>
    <w:rPr>
      <w:rFonts w:ascii="CG Times" w:hAnsi="CG Times"/>
      <w:sz w:val="24"/>
      <w:lang w:eastAsia="de-DE"/>
    </w:rPr>
  </w:style>
  <w:style w:type="paragraph" w:styleId="TOAHeading">
    <w:name w:val="toa heading"/>
    <w:basedOn w:val="Normal"/>
    <w:next w:val="Normal"/>
    <w:semiHidden/>
    <w:rsid w:val="00B44557"/>
    <w:pPr>
      <w:tabs>
        <w:tab w:val="right" w:pos="9360"/>
      </w:tabs>
      <w:suppressAutoHyphens/>
    </w:pPr>
    <w:rPr>
      <w:rFonts w:ascii="CG Times" w:hAnsi="CG Times"/>
      <w:lang w:val="en-US"/>
    </w:rPr>
  </w:style>
  <w:style w:type="paragraph" w:styleId="Title">
    <w:name w:val="Title"/>
    <w:basedOn w:val="Normal"/>
    <w:link w:val="TitleChar"/>
    <w:qFormat/>
    <w:rsid w:val="00B44557"/>
    <w:pPr>
      <w:jc w:val="center"/>
    </w:pPr>
    <w:rPr>
      <w:b/>
      <w:sz w:val="24"/>
    </w:rPr>
  </w:style>
  <w:style w:type="character" w:customStyle="1" w:styleId="TitleChar">
    <w:name w:val="Title Char"/>
    <w:link w:val="Title"/>
    <w:locked/>
    <w:rsid w:val="00B44557"/>
    <w:rPr>
      <w:rFonts w:eastAsia="Times New Roman"/>
      <w:b/>
      <w:sz w:val="24"/>
      <w:lang w:eastAsia="de-DE"/>
    </w:rPr>
  </w:style>
  <w:style w:type="paragraph" w:styleId="Date">
    <w:name w:val="Date"/>
    <w:basedOn w:val="Normal"/>
    <w:next w:val="References"/>
    <w:link w:val="DateChar"/>
    <w:rsid w:val="00B44557"/>
    <w:pPr>
      <w:ind w:left="5103" w:right="-567"/>
    </w:pPr>
    <w:rPr>
      <w:sz w:val="24"/>
    </w:rPr>
  </w:style>
  <w:style w:type="character" w:customStyle="1" w:styleId="DateChar">
    <w:name w:val="Date Char"/>
    <w:link w:val="Date"/>
    <w:locked/>
    <w:rsid w:val="00B44557"/>
    <w:rPr>
      <w:rFonts w:eastAsia="Times New Roman"/>
      <w:sz w:val="24"/>
      <w:lang w:eastAsia="de-DE"/>
    </w:rPr>
  </w:style>
  <w:style w:type="paragraph" w:customStyle="1" w:styleId="References">
    <w:name w:val="References"/>
    <w:basedOn w:val="Normal"/>
    <w:next w:val="Normal"/>
    <w:rsid w:val="00B44557"/>
    <w:pPr>
      <w:spacing w:after="240"/>
      <w:ind w:left="5103"/>
    </w:pPr>
  </w:style>
  <w:style w:type="paragraph" w:customStyle="1" w:styleId="NormalWeb1">
    <w:name w:val="Normal (Web)1"/>
    <w:basedOn w:val="Normal"/>
    <w:rsid w:val="00B44557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character" w:styleId="CommentReference">
    <w:name w:val="annotation reference"/>
    <w:semiHidden/>
    <w:rsid w:val="00B4455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44557"/>
  </w:style>
  <w:style w:type="character" w:customStyle="1" w:styleId="CommentTextChar">
    <w:name w:val="Comment Text Char"/>
    <w:link w:val="CommentText"/>
    <w:uiPriority w:val="99"/>
    <w:semiHidden/>
    <w:locked/>
    <w:rsid w:val="00B44557"/>
    <w:rPr>
      <w:rFonts w:eastAsia="Times New Roman"/>
      <w:lang w:eastAsia="de-DE"/>
    </w:rPr>
  </w:style>
  <w:style w:type="paragraph" w:styleId="BodyTextIndent3">
    <w:name w:val="Body Text Indent 3"/>
    <w:basedOn w:val="Normal"/>
    <w:link w:val="BodyTextIndent3Char"/>
    <w:rsid w:val="00B44557"/>
    <w:pPr>
      <w:ind w:left="1418" w:hanging="698"/>
    </w:pPr>
    <w:rPr>
      <w:sz w:val="24"/>
    </w:rPr>
  </w:style>
  <w:style w:type="character" w:customStyle="1" w:styleId="BodyTextIndent3Char">
    <w:name w:val="Body Text Indent 3 Char"/>
    <w:link w:val="BodyTextIndent3"/>
    <w:locked/>
    <w:rsid w:val="00B44557"/>
    <w:rPr>
      <w:rFonts w:eastAsia="Times New Roman"/>
      <w:sz w:val="24"/>
      <w:lang w:eastAsia="de-DE"/>
    </w:rPr>
  </w:style>
  <w:style w:type="paragraph" w:styleId="DocumentMap">
    <w:name w:val="Document Map"/>
    <w:basedOn w:val="Normal"/>
    <w:link w:val="DocumentMapChar"/>
    <w:semiHidden/>
    <w:rsid w:val="00B4455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sid w:val="00B44557"/>
    <w:rPr>
      <w:rFonts w:ascii="Tahoma" w:hAnsi="Tahoma"/>
      <w:shd w:val="clear" w:color="auto" w:fill="00008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4557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B44557"/>
    <w:rPr>
      <w:rFonts w:eastAsia="Times New Roman"/>
      <w:b/>
      <w:lang w:eastAsia="de-DE"/>
    </w:rPr>
  </w:style>
  <w:style w:type="paragraph" w:styleId="List">
    <w:name w:val="List"/>
    <w:basedOn w:val="Normal"/>
    <w:rsid w:val="00B44557"/>
    <w:pPr>
      <w:ind w:left="283" w:hanging="283"/>
    </w:pPr>
  </w:style>
  <w:style w:type="character" w:styleId="Strong">
    <w:name w:val="Strong"/>
    <w:aliases w:val="Standard + 11 pt"/>
    <w:qFormat/>
    <w:rsid w:val="00B44557"/>
    <w:rPr>
      <w:b/>
    </w:rPr>
  </w:style>
  <w:style w:type="character" w:styleId="Hyperlink">
    <w:name w:val="Hyperlink"/>
    <w:rsid w:val="00B44557"/>
    <w:rPr>
      <w:color w:val="0000FF"/>
      <w:u w:val="single"/>
    </w:rPr>
  </w:style>
  <w:style w:type="paragraph" w:customStyle="1" w:styleId="Haupttext">
    <w:name w:val="Haupttext"/>
    <w:uiPriority w:val="99"/>
    <w:rsid w:val="00B44557"/>
    <w:pPr>
      <w:widowControl w:val="0"/>
      <w:spacing w:before="40" w:after="40"/>
    </w:pPr>
    <w:rPr>
      <w:rFonts w:cs="Times New Roman"/>
      <w:sz w:val="18"/>
      <w:lang w:val="de-DE" w:eastAsia="de-DE"/>
    </w:rPr>
  </w:style>
  <w:style w:type="paragraph" w:customStyle="1" w:styleId="Haupttextfett">
    <w:name w:val="Haupttext.fett"/>
    <w:rsid w:val="00B44557"/>
    <w:pPr>
      <w:widowControl w:val="0"/>
      <w:spacing w:before="40" w:after="40"/>
    </w:pPr>
    <w:rPr>
      <w:rFonts w:cs="Times New Roman"/>
      <w:b/>
      <w:sz w:val="18"/>
      <w:lang w:val="de-DE" w:eastAsia="de-DE"/>
    </w:rPr>
  </w:style>
  <w:style w:type="paragraph" w:customStyle="1" w:styleId="Eintrag">
    <w:name w:val="Eintrag"/>
    <w:rsid w:val="00B44557"/>
    <w:pPr>
      <w:widowControl w:val="0"/>
      <w:spacing w:before="40" w:after="40"/>
    </w:pPr>
    <w:rPr>
      <w:rFonts w:ascii="Courier" w:hAnsi="Courier" w:cs="Times New Roman"/>
      <w:i/>
      <w:lang w:val="de-DE" w:eastAsia="de-DE"/>
    </w:rPr>
  </w:style>
  <w:style w:type="paragraph" w:customStyle="1" w:styleId="Standardzelle">
    <w:name w:val="Standardzelle"/>
    <w:rsid w:val="00B44557"/>
    <w:pPr>
      <w:widowControl w:val="0"/>
      <w:spacing w:line="280" w:lineRule="exact"/>
    </w:pPr>
    <w:rPr>
      <w:rFonts w:ascii="Times New Roman" w:hAnsi="Times New Roman" w:cs="Times New Roman"/>
      <w:sz w:val="24"/>
      <w:lang w:val="de-DE" w:eastAsia="de-DE"/>
    </w:rPr>
  </w:style>
  <w:style w:type="paragraph" w:styleId="NormalWeb">
    <w:name w:val="Normal (Web)"/>
    <w:basedOn w:val="Normal"/>
    <w:rsid w:val="00B44557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semiHidden/>
    <w:rsid w:val="00B44557"/>
    <w:pPr>
      <w:tabs>
        <w:tab w:val="left" w:pos="400"/>
        <w:tab w:val="right" w:leader="dot" w:pos="906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semiHidden/>
    <w:rsid w:val="00B44557"/>
    <w:pPr>
      <w:tabs>
        <w:tab w:val="left" w:pos="993"/>
        <w:tab w:val="right" w:leader="dot" w:pos="9060"/>
      </w:tabs>
      <w:ind w:left="993" w:hanging="993"/>
    </w:pPr>
    <w:rPr>
      <w:b/>
      <w:bCs/>
      <w:noProof/>
    </w:rPr>
  </w:style>
  <w:style w:type="paragraph" w:styleId="TOC3">
    <w:name w:val="toc 3"/>
    <w:basedOn w:val="Normal"/>
    <w:next w:val="Normal"/>
    <w:autoRedefine/>
    <w:semiHidden/>
    <w:rsid w:val="00B44557"/>
    <w:pPr>
      <w:tabs>
        <w:tab w:val="left" w:pos="1200"/>
        <w:tab w:val="right" w:leader="dot" w:pos="9060"/>
      </w:tabs>
      <w:ind w:left="1134" w:hanging="734"/>
    </w:pPr>
  </w:style>
  <w:style w:type="paragraph" w:customStyle="1" w:styleId="Default">
    <w:name w:val="Default"/>
    <w:rsid w:val="00B44557"/>
    <w:pPr>
      <w:autoSpaceDE w:val="0"/>
      <w:autoSpaceDN w:val="0"/>
      <w:adjustRightInd w:val="0"/>
    </w:pPr>
    <w:rPr>
      <w:color w:val="000000"/>
      <w:sz w:val="24"/>
      <w:szCs w:val="24"/>
      <w:lang w:val="de-DE" w:eastAsia="de-DE" w:bidi="hi-IN"/>
    </w:rPr>
  </w:style>
  <w:style w:type="character" w:styleId="FollowedHyperlink">
    <w:name w:val="FollowedHyperlink"/>
    <w:rsid w:val="00B44557"/>
    <w:rPr>
      <w:color w:val="606420"/>
      <w:u w:val="single"/>
    </w:rPr>
  </w:style>
  <w:style w:type="paragraph" w:styleId="TOC4">
    <w:name w:val="toc 4"/>
    <w:basedOn w:val="Normal"/>
    <w:next w:val="Normal"/>
    <w:autoRedefine/>
    <w:semiHidden/>
    <w:rsid w:val="00B44557"/>
    <w:pPr>
      <w:ind w:left="600"/>
    </w:pPr>
  </w:style>
  <w:style w:type="paragraph" w:styleId="ListParagraph">
    <w:name w:val="List Paragraph"/>
    <w:basedOn w:val="Normal"/>
    <w:uiPriority w:val="34"/>
    <w:qFormat/>
    <w:rsid w:val="00B44557"/>
    <w:pPr>
      <w:ind w:left="720"/>
    </w:pPr>
    <w:rPr>
      <w:rFonts w:cs="Arial"/>
      <w:lang w:val="en-US" w:eastAsia="en-US"/>
    </w:rPr>
  </w:style>
  <w:style w:type="table" w:styleId="TableGrid">
    <w:name w:val="Table Grid"/>
    <w:basedOn w:val="TableNormal"/>
    <w:uiPriority w:val="59"/>
    <w:rsid w:val="00B44557"/>
    <w:rPr>
      <w:rFonts w:ascii="Times New Roman" w:hAnsi="Times New Roman" w:cs="Times New Roman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hidden/>
    <w:rsid w:val="00B44557"/>
    <w:pPr>
      <w:pBdr>
        <w:top w:val="single" w:sz="6" w:space="1" w:color="auto"/>
      </w:pBdr>
      <w:jc w:val="center"/>
    </w:pPr>
    <w:rPr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locked/>
    <w:rsid w:val="00B44557"/>
    <w:rPr>
      <w:rFonts w:eastAsia="Times New Roman"/>
      <w:vanish/>
      <w:sz w:val="16"/>
    </w:rPr>
  </w:style>
  <w:style w:type="paragraph" w:styleId="z-TopofForm">
    <w:name w:val="HTML Top of Form"/>
    <w:basedOn w:val="Normal"/>
    <w:next w:val="Normal"/>
    <w:link w:val="z-TopofFormChar"/>
    <w:hidden/>
    <w:rsid w:val="00B44557"/>
    <w:pPr>
      <w:pBdr>
        <w:bottom w:val="single" w:sz="6" w:space="1" w:color="auto"/>
      </w:pBdr>
      <w:jc w:val="center"/>
    </w:pPr>
    <w:rPr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locked/>
    <w:rsid w:val="00B44557"/>
    <w:rPr>
      <w:rFonts w:eastAsia="Times New Roman"/>
      <w:vanish/>
      <w:sz w:val="16"/>
    </w:rPr>
  </w:style>
  <w:style w:type="paragraph" w:customStyle="1" w:styleId="Rubriktabell">
    <w:name w:val="Rubrik_tabell"/>
    <w:basedOn w:val="Normal"/>
    <w:rsid w:val="00B44557"/>
    <w:rPr>
      <w:rFonts w:cs="Arial"/>
      <w:b/>
      <w:bCs/>
      <w:sz w:val="18"/>
      <w:szCs w:val="22"/>
      <w:lang w:val="sv-SE" w:eastAsia="sv-SE"/>
    </w:rPr>
  </w:style>
  <w:style w:type="paragraph" w:customStyle="1" w:styleId="Ledtext">
    <w:name w:val="Ledtext"/>
    <w:basedOn w:val="Normal"/>
    <w:rsid w:val="00B44557"/>
    <w:rPr>
      <w:rFonts w:cs="Arial"/>
      <w:bCs/>
      <w:sz w:val="18"/>
      <w:szCs w:val="22"/>
      <w:lang w:val="sv-SE" w:eastAsia="sv-SE"/>
    </w:rPr>
  </w:style>
  <w:style w:type="paragraph" w:customStyle="1" w:styleId="svar">
    <w:name w:val="svar"/>
    <w:link w:val="svarChar"/>
    <w:rsid w:val="00B44557"/>
    <w:rPr>
      <w:rFonts w:ascii="Times New Roman" w:hAnsi="Times New Roman" w:cs="Times New Roman"/>
      <w:sz w:val="22"/>
      <w:szCs w:val="22"/>
      <w:lang w:eastAsia="de-DE"/>
    </w:rPr>
  </w:style>
  <w:style w:type="character" w:customStyle="1" w:styleId="svarChar">
    <w:name w:val="svar Char"/>
    <w:link w:val="svar"/>
    <w:locked/>
    <w:rsid w:val="00B44557"/>
    <w:rPr>
      <w:rFonts w:ascii="Times New Roman" w:hAnsi="Times New Roman"/>
      <w:sz w:val="22"/>
      <w:lang w:eastAsia="de-DE"/>
    </w:rPr>
  </w:style>
  <w:style w:type="character" w:styleId="Emphasis">
    <w:name w:val="Emphasis"/>
    <w:qFormat/>
    <w:rsid w:val="00B44557"/>
    <w:rPr>
      <w:i/>
    </w:rPr>
  </w:style>
  <w:style w:type="paragraph" w:styleId="Revision">
    <w:name w:val="Revision"/>
    <w:hidden/>
    <w:semiHidden/>
    <w:rsid w:val="00B44557"/>
    <w:rPr>
      <w:rFonts w:cs="Times New Roman"/>
      <w:lang w:eastAsia="de-DE"/>
    </w:rPr>
  </w:style>
  <w:style w:type="paragraph" w:customStyle="1" w:styleId="Svar0">
    <w:name w:val="Svar"/>
    <w:basedOn w:val="Normal"/>
    <w:rsid w:val="00B44557"/>
    <w:rPr>
      <w:rFonts w:ascii="Times New Roman" w:eastAsia="Arial Unicode MS" w:hAnsi="Times New Roman" w:cs="Arial Unicode MS"/>
      <w:bCs/>
      <w:sz w:val="22"/>
      <w:szCs w:val="22"/>
    </w:rPr>
  </w:style>
  <w:style w:type="character" w:styleId="PlaceholderText">
    <w:name w:val="Placeholder Text"/>
    <w:semiHidden/>
    <w:rsid w:val="00F24565"/>
    <w:rPr>
      <w:rFonts w:cs="Times New Roman"/>
      <w:color w:val="808080"/>
    </w:rPr>
  </w:style>
  <w:style w:type="character" w:customStyle="1" w:styleId="tgc">
    <w:name w:val="_tgc"/>
    <w:rsid w:val="0060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5" ma:contentTypeDescription="Create a new document." ma:contentTypeScope="" ma:versionID="bfc82ee247b811fa12f766157ba67483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c0d81c900516258347cb120bb7069bf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E1E303A9-3EFB-4B64-8700-EDD81FDC2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6D19C-F0B3-4095-BCBA-D420AAE1AFC0}"/>
</file>

<file path=customXml/itemProps3.xml><?xml version="1.0" encoding="utf-8"?>
<ds:datastoreItem xmlns:ds="http://schemas.openxmlformats.org/officeDocument/2006/customXml" ds:itemID="{0EC19F48-3516-47BC-BFA8-B17196580FA3}"/>
</file>

<file path=customXml/itemProps4.xml><?xml version="1.0" encoding="utf-8"?>
<ds:datastoreItem xmlns:ds="http://schemas.openxmlformats.org/officeDocument/2006/customXml" ds:itemID="{EA7FAB3A-0A9D-46CA-A471-B18C4E07E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Vainiola Tarja</dc:creator>
  <cp:lastModifiedBy>Paul-Etienne Schaeffer</cp:lastModifiedBy>
  <cp:revision>2</cp:revision>
  <dcterms:created xsi:type="dcterms:W3CDTF">2023-02-22T16:02:00Z</dcterms:created>
  <dcterms:modified xsi:type="dcterms:W3CDTF">2023-02-22T16:02:00Z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2022-11-15T14:26:12Z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a83cf767-fa5f-4592-9502-066a8c1e60c2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0x0101000ED1743BE688E94C86044D04AE88C198</vt:lpwstr>
  </property>
</Properties>
</file>