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2044F" w14:textId="2B780488" w:rsidR="00FD0869" w:rsidRDefault="00205B0B" w:rsidP="00FD0869">
      <w:pPr>
        <w:pStyle w:val="Default"/>
      </w:pPr>
      <w:r>
        <w:rPr>
          <w:noProof/>
        </w:rPr>
        <mc:AlternateContent>
          <mc:Choice Requires="wps">
            <w:drawing>
              <wp:anchor distT="45720" distB="45720" distL="114300" distR="114300" simplePos="0" relativeHeight="251659264" behindDoc="0" locked="0" layoutInCell="1" allowOverlap="1" wp14:anchorId="752B34BA" wp14:editId="0545FFE0">
                <wp:simplePos x="0" y="0"/>
                <wp:positionH relativeFrom="column">
                  <wp:posOffset>6718300</wp:posOffset>
                </wp:positionH>
                <wp:positionV relativeFrom="paragraph">
                  <wp:posOffset>0</wp:posOffset>
                </wp:positionV>
                <wp:extent cx="2695575" cy="86677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866775"/>
                        </a:xfrm>
                        <a:prstGeom prst="rect">
                          <a:avLst/>
                        </a:prstGeom>
                        <a:solidFill>
                          <a:srgbClr val="FFFFFF"/>
                        </a:solidFill>
                        <a:ln w="9525">
                          <a:noFill/>
                          <a:miter lim="800000"/>
                          <a:headEnd/>
                          <a:tailEnd/>
                        </a:ln>
                      </wps:spPr>
                      <wps:txbx>
                        <w:txbxContent>
                          <w:p w14:paraId="7AC04EFB" w14:textId="77777777" w:rsidR="00205B0B" w:rsidRDefault="00205B0B" w:rsidP="00205B0B">
                            <w:r>
                              <w:rPr>
                                <w:rFonts w:asciiTheme="minorHAnsi" w:hAnsiTheme="minorHAnsi"/>
                                <w:b/>
                                <w:bCs/>
                                <w:noProof/>
                                <w:sz w:val="32"/>
                                <w:szCs w:val="32"/>
                              </w:rPr>
                              <w:drawing>
                                <wp:inline distT="0" distB="0" distL="0" distR="0" wp14:anchorId="3EA2FBA1" wp14:editId="5433B4C8">
                                  <wp:extent cx="2228850" cy="600075"/>
                                  <wp:effectExtent l="0" t="0" r="0" b="9525"/>
                                  <wp:docPr id="1" name="Grafik 1" descr="C:\Users\anton\Desktop\BA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BAH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B34BA" id="_x0000_t202" coordsize="21600,21600" o:spt="202" path="m,l,21600r21600,l21600,xe">
                <v:stroke joinstyle="miter"/>
                <v:path gradientshapeok="t" o:connecttype="rect"/>
              </v:shapetype>
              <v:shape id="Textfeld 2" o:spid="_x0000_s1026" type="#_x0000_t202" style="position:absolute;margin-left:529pt;margin-top:0;width:212.25pt;height:6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" stroked="f">
                <v:textbox>
                  <w:txbxContent>
                    <w:p w14:paraId="7AC04EFB" w14:textId="77777777" w:rsidR="00205B0B" w:rsidRDefault="00205B0B" w:rsidP="00205B0B">
                      <w:r>
                        <w:rPr>
                          <w:rFonts w:asciiTheme="minorHAnsi" w:hAnsiTheme="minorHAnsi"/>
                          <w:b/>
                          <w:bCs/>
                          <w:noProof/>
                          <w:sz w:val="32"/>
                          <w:szCs w:val="32"/>
                        </w:rPr>
                        <w:drawing>
                          <wp:inline distT="0" distB="0" distL="0" distR="0" wp14:anchorId="3EA2FBA1" wp14:editId="5433B4C8">
                            <wp:extent cx="2228850" cy="600075"/>
                            <wp:effectExtent l="0" t="0" r="0" b="9525"/>
                            <wp:docPr id="1" name="Grafik 1" descr="C:\Users\anton\Desktop\BA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BAH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600075"/>
                                    </a:xfrm>
                                    <a:prstGeom prst="rect">
                                      <a:avLst/>
                                    </a:prstGeom>
                                    <a:noFill/>
                                    <a:ln>
                                      <a:noFill/>
                                    </a:ln>
                                  </pic:spPr>
                                </pic:pic>
                              </a:graphicData>
                            </a:graphic>
                          </wp:inline>
                        </w:drawing>
                      </w:r>
                    </w:p>
                  </w:txbxContent>
                </v:textbox>
                <w10:wrap type="square"/>
              </v:shape>
            </w:pict>
          </mc:Fallback>
        </mc:AlternateContent>
      </w:r>
    </w:p>
    <w:p w14:paraId="65EFA326" w14:textId="60249FD3" w:rsidR="00205B0B" w:rsidRDefault="00205B0B" w:rsidP="004A156F">
      <w:pPr>
        <w:pStyle w:val="Default"/>
        <w:jc w:val="center"/>
        <w:rPr>
          <w:rFonts w:asciiTheme="minorHAnsi" w:hAnsiTheme="minorHAnsi"/>
          <w:b/>
          <w:bCs/>
          <w:sz w:val="32"/>
          <w:szCs w:val="32"/>
          <w:lang w:val="en-US"/>
        </w:rPr>
      </w:pPr>
    </w:p>
    <w:p w14:paraId="4837C99B" w14:textId="3652AA9A" w:rsidR="00205B0B" w:rsidRDefault="00205B0B" w:rsidP="004A156F">
      <w:pPr>
        <w:pStyle w:val="Default"/>
        <w:jc w:val="center"/>
        <w:rPr>
          <w:rFonts w:asciiTheme="minorHAnsi" w:hAnsiTheme="minorHAnsi"/>
          <w:b/>
          <w:bCs/>
          <w:sz w:val="32"/>
          <w:szCs w:val="32"/>
        </w:rPr>
      </w:pPr>
    </w:p>
    <w:p w14:paraId="18FDCBD3" w14:textId="6975D80A" w:rsidR="00205B0B" w:rsidRDefault="00205B0B" w:rsidP="00205B0B">
      <w:pPr>
        <w:pStyle w:val="Default"/>
        <w:rPr>
          <w:rFonts w:asciiTheme="minorHAnsi" w:hAnsiTheme="minorHAnsi"/>
          <w:b/>
          <w:bCs/>
          <w:sz w:val="32"/>
          <w:szCs w:val="32"/>
        </w:rPr>
      </w:pPr>
    </w:p>
    <w:p w14:paraId="2C9C55B1" w14:textId="77777777" w:rsidR="001A33C4" w:rsidRDefault="001A33C4" w:rsidP="004A156F">
      <w:pPr>
        <w:pStyle w:val="Default"/>
        <w:jc w:val="center"/>
        <w:rPr>
          <w:rFonts w:asciiTheme="minorHAnsi" w:hAnsiTheme="minorHAnsi"/>
          <w:b/>
          <w:bCs/>
          <w:sz w:val="32"/>
          <w:szCs w:val="32"/>
          <w:lang w:val="en-US"/>
        </w:rPr>
      </w:pPr>
    </w:p>
    <w:p w14:paraId="29937C9E" w14:textId="77777777" w:rsidR="001A33C4" w:rsidRDefault="001A33C4" w:rsidP="004A156F">
      <w:pPr>
        <w:pStyle w:val="Default"/>
        <w:jc w:val="center"/>
        <w:rPr>
          <w:rFonts w:asciiTheme="minorHAnsi" w:hAnsiTheme="minorHAnsi"/>
          <w:b/>
          <w:bCs/>
          <w:sz w:val="32"/>
          <w:szCs w:val="32"/>
          <w:lang w:val="en-US"/>
        </w:rPr>
      </w:pPr>
    </w:p>
    <w:p w14:paraId="6E5BA13A" w14:textId="77777777" w:rsidR="001A33C4" w:rsidRDefault="001A33C4" w:rsidP="004A156F">
      <w:pPr>
        <w:pStyle w:val="Default"/>
        <w:jc w:val="center"/>
        <w:rPr>
          <w:rFonts w:asciiTheme="minorHAnsi" w:hAnsiTheme="minorHAnsi"/>
          <w:b/>
          <w:bCs/>
          <w:sz w:val="32"/>
          <w:szCs w:val="32"/>
          <w:lang w:val="en-US"/>
        </w:rPr>
      </w:pPr>
    </w:p>
    <w:p w14:paraId="12FC1CFA" w14:textId="77777777" w:rsidR="001A33C4" w:rsidRDefault="001A33C4" w:rsidP="004A156F">
      <w:pPr>
        <w:pStyle w:val="Default"/>
        <w:jc w:val="center"/>
        <w:rPr>
          <w:rFonts w:asciiTheme="minorHAnsi" w:hAnsiTheme="minorHAnsi"/>
          <w:b/>
          <w:bCs/>
          <w:sz w:val="32"/>
          <w:szCs w:val="32"/>
          <w:lang w:val="en-US"/>
        </w:rPr>
      </w:pPr>
    </w:p>
    <w:p w14:paraId="4FB8B1E4" w14:textId="4C45207C" w:rsidR="007E3EF5" w:rsidRPr="001A33C4" w:rsidRDefault="00FD0869" w:rsidP="004A156F">
      <w:pPr>
        <w:pStyle w:val="Default"/>
        <w:jc w:val="center"/>
        <w:rPr>
          <w:rFonts w:asciiTheme="minorHAnsi" w:hAnsiTheme="minorHAnsi"/>
          <w:sz w:val="44"/>
          <w:szCs w:val="44"/>
          <w:lang w:val="en-US"/>
        </w:rPr>
      </w:pPr>
      <w:r w:rsidRPr="001A33C4">
        <w:rPr>
          <w:rFonts w:asciiTheme="minorHAnsi" w:hAnsiTheme="minorHAnsi"/>
          <w:b/>
          <w:bCs/>
          <w:sz w:val="44"/>
          <w:szCs w:val="44"/>
          <w:lang w:val="en-US"/>
        </w:rPr>
        <w:t xml:space="preserve">List of Current </w:t>
      </w:r>
      <w:r w:rsidR="004A156F" w:rsidRPr="001A33C4">
        <w:rPr>
          <w:rFonts w:asciiTheme="minorHAnsi" w:hAnsiTheme="minorHAnsi"/>
          <w:b/>
          <w:bCs/>
          <w:sz w:val="44"/>
          <w:szCs w:val="44"/>
          <w:lang w:val="en-US"/>
        </w:rPr>
        <w:t>documents from</w:t>
      </w:r>
      <w:r w:rsidRPr="001A33C4">
        <w:rPr>
          <w:rFonts w:asciiTheme="minorHAnsi" w:hAnsiTheme="minorHAnsi"/>
          <w:b/>
          <w:bCs/>
          <w:sz w:val="44"/>
          <w:szCs w:val="44"/>
          <w:lang w:val="en-US"/>
        </w:rPr>
        <w:t xml:space="preserve"> Working Groups contributing to the implementation</w:t>
      </w:r>
      <w:r w:rsidR="004A156F" w:rsidRPr="001A33C4">
        <w:rPr>
          <w:rFonts w:asciiTheme="minorHAnsi" w:hAnsiTheme="minorHAnsi"/>
          <w:b/>
          <w:bCs/>
          <w:sz w:val="44"/>
          <w:szCs w:val="44"/>
          <w:lang w:val="en-US"/>
        </w:rPr>
        <w:t xml:space="preserve"> </w:t>
      </w:r>
      <w:r w:rsidRPr="001A33C4">
        <w:rPr>
          <w:rFonts w:asciiTheme="minorHAnsi" w:hAnsiTheme="minorHAnsi"/>
          <w:b/>
          <w:bCs/>
          <w:sz w:val="44"/>
          <w:szCs w:val="44"/>
          <w:lang w:val="en-US"/>
        </w:rPr>
        <w:t>of the Medical Devices Legislation at EU level</w:t>
      </w:r>
    </w:p>
    <w:p w14:paraId="48B21529" w14:textId="18B46B5C" w:rsidR="009616B3" w:rsidRPr="001A33C4" w:rsidRDefault="009616B3">
      <w:pPr>
        <w:rPr>
          <w:sz w:val="36"/>
          <w:szCs w:val="32"/>
          <w:lang w:val="en-US"/>
        </w:rPr>
      </w:pPr>
    </w:p>
    <w:p w14:paraId="5D323CFF" w14:textId="77777777" w:rsidR="001A33C4" w:rsidRPr="001A33C4" w:rsidRDefault="001A33C4">
      <w:pPr>
        <w:rPr>
          <w:rFonts w:asciiTheme="minorHAnsi" w:hAnsiTheme="minorHAnsi" w:cstheme="minorHAnsi"/>
          <w:lang w:val="en-GB"/>
        </w:rPr>
      </w:pPr>
    </w:p>
    <w:p w14:paraId="1C4F00AD" w14:textId="77777777" w:rsidR="001A33C4" w:rsidRPr="001A33C4" w:rsidRDefault="001A33C4">
      <w:pPr>
        <w:rPr>
          <w:rFonts w:asciiTheme="minorHAnsi" w:hAnsiTheme="minorHAnsi" w:cstheme="minorHAnsi"/>
          <w:lang w:val="en-GB"/>
        </w:rPr>
      </w:pPr>
    </w:p>
    <w:p w14:paraId="44CDD4F3" w14:textId="77777777" w:rsidR="001A33C4" w:rsidRPr="001A33C4" w:rsidRDefault="001A33C4">
      <w:pPr>
        <w:rPr>
          <w:rFonts w:asciiTheme="minorHAnsi" w:hAnsiTheme="minorHAnsi" w:cstheme="minorHAnsi"/>
          <w:lang w:val="en-GB"/>
        </w:rPr>
      </w:pPr>
    </w:p>
    <w:p w14:paraId="7187EB94" w14:textId="77777777" w:rsidR="001A33C4" w:rsidRPr="001A33C4" w:rsidRDefault="001A33C4">
      <w:pPr>
        <w:rPr>
          <w:rFonts w:asciiTheme="minorHAnsi" w:hAnsiTheme="minorHAnsi" w:cstheme="minorHAnsi"/>
          <w:lang w:val="en-GB"/>
        </w:rPr>
      </w:pPr>
    </w:p>
    <w:p w14:paraId="69083077" w14:textId="276F3D1B" w:rsidR="00473DE0" w:rsidRPr="00B943A0" w:rsidRDefault="0093388E">
      <w:pPr>
        <w:rPr>
          <w:rFonts w:asciiTheme="minorHAnsi" w:hAnsiTheme="minorHAnsi" w:cstheme="minorHAnsi"/>
          <w:b/>
          <w:bCs/>
          <w:lang w:val="en-GB"/>
        </w:rPr>
      </w:pPr>
      <w:r w:rsidRPr="00B943A0">
        <w:rPr>
          <w:rFonts w:asciiTheme="minorHAnsi" w:hAnsiTheme="minorHAnsi" w:cstheme="minorHAnsi"/>
          <w:b/>
          <w:bCs/>
          <w:lang w:val="en-GB"/>
        </w:rPr>
        <w:t xml:space="preserve">Version </w:t>
      </w:r>
      <w:r w:rsidR="00395F07" w:rsidRPr="00B943A0">
        <w:rPr>
          <w:rFonts w:asciiTheme="minorHAnsi" w:hAnsiTheme="minorHAnsi" w:cstheme="minorHAnsi"/>
          <w:b/>
          <w:bCs/>
          <w:lang w:val="en-GB"/>
        </w:rPr>
        <w:t>2.</w:t>
      </w:r>
      <w:r w:rsidR="00537ED3" w:rsidRPr="00B943A0">
        <w:rPr>
          <w:rFonts w:asciiTheme="minorHAnsi" w:hAnsiTheme="minorHAnsi" w:cstheme="minorHAnsi"/>
          <w:b/>
          <w:bCs/>
          <w:lang w:val="en-GB"/>
        </w:rPr>
        <w:t>9</w:t>
      </w:r>
      <w:r w:rsidR="00205B0B" w:rsidRPr="00B943A0">
        <w:rPr>
          <w:rFonts w:asciiTheme="minorHAnsi" w:hAnsiTheme="minorHAnsi" w:cstheme="minorHAnsi"/>
          <w:b/>
          <w:bCs/>
          <w:lang w:val="en-GB"/>
        </w:rPr>
        <w:t xml:space="preserve"> </w:t>
      </w:r>
    </w:p>
    <w:p w14:paraId="599EDE16" w14:textId="39D03BD4" w:rsidR="00473DE0" w:rsidRPr="00B943A0" w:rsidRDefault="00537ED3">
      <w:pPr>
        <w:rPr>
          <w:rFonts w:asciiTheme="minorHAnsi" w:hAnsiTheme="minorHAnsi" w:cstheme="minorHAnsi"/>
          <w:b/>
          <w:bCs/>
          <w:lang w:val="en-GB"/>
        </w:rPr>
      </w:pPr>
      <w:r w:rsidRPr="00B943A0">
        <w:rPr>
          <w:rFonts w:asciiTheme="minorHAnsi" w:hAnsiTheme="minorHAnsi" w:cstheme="minorHAnsi"/>
          <w:b/>
          <w:bCs/>
          <w:lang w:val="en-GB"/>
        </w:rPr>
        <w:t>0</w:t>
      </w:r>
      <w:r w:rsidR="009F26E1">
        <w:rPr>
          <w:rFonts w:asciiTheme="minorHAnsi" w:hAnsiTheme="minorHAnsi" w:cstheme="minorHAnsi"/>
          <w:b/>
          <w:bCs/>
          <w:lang w:val="en-GB"/>
        </w:rPr>
        <w:t>3</w:t>
      </w:r>
      <w:r w:rsidR="00B03EC3" w:rsidRPr="00B943A0">
        <w:rPr>
          <w:rFonts w:asciiTheme="minorHAnsi" w:hAnsiTheme="minorHAnsi" w:cstheme="minorHAnsi"/>
          <w:b/>
          <w:bCs/>
          <w:lang w:val="en-GB"/>
        </w:rPr>
        <w:t>.</w:t>
      </w:r>
      <w:r w:rsidR="009F26E1">
        <w:rPr>
          <w:rFonts w:asciiTheme="minorHAnsi" w:hAnsiTheme="minorHAnsi" w:cstheme="minorHAnsi"/>
          <w:b/>
          <w:bCs/>
          <w:lang w:val="en-GB"/>
        </w:rPr>
        <w:t>01</w:t>
      </w:r>
      <w:r w:rsidR="0093388E" w:rsidRPr="00B943A0">
        <w:rPr>
          <w:rFonts w:asciiTheme="minorHAnsi" w:hAnsiTheme="minorHAnsi" w:cstheme="minorHAnsi"/>
          <w:b/>
          <w:bCs/>
          <w:lang w:val="en-GB"/>
        </w:rPr>
        <w:t>.20</w:t>
      </w:r>
      <w:r w:rsidR="001606D4" w:rsidRPr="00B943A0">
        <w:rPr>
          <w:rFonts w:asciiTheme="minorHAnsi" w:hAnsiTheme="minorHAnsi" w:cstheme="minorHAnsi"/>
          <w:b/>
          <w:bCs/>
          <w:lang w:val="en-GB"/>
        </w:rPr>
        <w:t>2</w:t>
      </w:r>
      <w:r w:rsidR="009F26E1">
        <w:rPr>
          <w:rFonts w:asciiTheme="minorHAnsi" w:hAnsiTheme="minorHAnsi" w:cstheme="minorHAnsi"/>
          <w:b/>
          <w:bCs/>
          <w:lang w:val="en-GB"/>
        </w:rPr>
        <w:t>2</w:t>
      </w:r>
    </w:p>
    <w:p w14:paraId="5C875441" w14:textId="5F8FB32C" w:rsidR="004A156F" w:rsidRPr="00B943A0" w:rsidRDefault="00B65A1D">
      <w:pPr>
        <w:rPr>
          <w:rFonts w:asciiTheme="minorHAnsi" w:hAnsiTheme="minorHAnsi" w:cstheme="minorHAnsi"/>
          <w:b/>
          <w:bCs/>
          <w:lang w:val="en-GB"/>
        </w:rPr>
      </w:pPr>
      <w:r w:rsidRPr="00B943A0">
        <w:rPr>
          <w:rFonts w:asciiTheme="minorHAnsi" w:hAnsiTheme="minorHAnsi" w:cstheme="minorHAnsi"/>
          <w:b/>
          <w:bCs/>
          <w:lang w:val="en-GB"/>
        </w:rPr>
        <w:t>2</w:t>
      </w:r>
      <w:r w:rsidR="00C223A8">
        <w:rPr>
          <w:rFonts w:asciiTheme="minorHAnsi" w:hAnsiTheme="minorHAnsi" w:cstheme="minorHAnsi"/>
          <w:b/>
          <w:bCs/>
          <w:lang w:val="en-GB"/>
        </w:rPr>
        <w:t>9</w:t>
      </w:r>
      <w:r w:rsidRPr="00B943A0">
        <w:rPr>
          <w:rFonts w:asciiTheme="minorHAnsi" w:hAnsiTheme="minorHAnsi" w:cstheme="minorHAnsi"/>
          <w:b/>
          <w:bCs/>
          <w:lang w:val="en-GB"/>
        </w:rPr>
        <w:t>5</w:t>
      </w:r>
      <w:r w:rsidR="00FB05D5" w:rsidRPr="00B943A0">
        <w:rPr>
          <w:rFonts w:asciiTheme="minorHAnsi" w:hAnsiTheme="minorHAnsi" w:cstheme="minorHAnsi"/>
          <w:b/>
          <w:bCs/>
          <w:lang w:val="en-GB"/>
        </w:rPr>
        <w:t xml:space="preserve"> </w:t>
      </w:r>
      <w:r w:rsidR="00B10063" w:rsidRPr="00B943A0">
        <w:rPr>
          <w:rFonts w:asciiTheme="minorHAnsi" w:hAnsiTheme="minorHAnsi" w:cstheme="minorHAnsi"/>
          <w:b/>
          <w:bCs/>
          <w:lang w:val="en-GB"/>
        </w:rPr>
        <w:t>documents</w:t>
      </w:r>
    </w:p>
    <w:p w14:paraId="6E6B07EE" w14:textId="1B1C29FA" w:rsidR="00945537" w:rsidRPr="00B943A0" w:rsidRDefault="00945537">
      <w:pPr>
        <w:rPr>
          <w:rFonts w:asciiTheme="minorHAnsi" w:hAnsiTheme="minorHAnsi" w:cstheme="minorHAnsi"/>
          <w:lang w:val="en-GB"/>
        </w:rPr>
      </w:pPr>
    </w:p>
    <w:p w14:paraId="641371E9" w14:textId="77777777" w:rsidR="001A33C4" w:rsidRPr="00B943A0" w:rsidRDefault="001A33C4">
      <w:pPr>
        <w:rPr>
          <w:rFonts w:asciiTheme="minorHAnsi" w:hAnsiTheme="minorHAnsi" w:cstheme="minorHAnsi"/>
          <w:lang w:val="en-GB"/>
        </w:rPr>
      </w:pPr>
    </w:p>
    <w:p w14:paraId="02C670AB" w14:textId="77777777" w:rsidR="001A33C4" w:rsidRPr="00B943A0" w:rsidRDefault="001A33C4">
      <w:pPr>
        <w:rPr>
          <w:rFonts w:asciiTheme="minorHAnsi" w:hAnsiTheme="minorHAnsi" w:cstheme="minorHAnsi"/>
          <w:lang w:val="en-GB"/>
        </w:rPr>
      </w:pPr>
    </w:p>
    <w:p w14:paraId="654D685C" w14:textId="77777777" w:rsidR="001A33C4" w:rsidRPr="00B943A0" w:rsidRDefault="001A33C4">
      <w:pPr>
        <w:rPr>
          <w:rFonts w:asciiTheme="minorHAnsi" w:hAnsiTheme="minorHAnsi" w:cstheme="minorHAnsi"/>
          <w:lang w:val="en-GB"/>
        </w:rPr>
      </w:pPr>
    </w:p>
    <w:p w14:paraId="04190956" w14:textId="0B408335" w:rsidR="001A33C4" w:rsidRPr="00EA3063" w:rsidRDefault="00EA3063">
      <w:pPr>
        <w:rPr>
          <w:rFonts w:asciiTheme="minorHAnsi" w:hAnsiTheme="minorHAnsi" w:cstheme="minorHAnsi"/>
          <w:lang w:val="en-GB"/>
        </w:rPr>
      </w:pPr>
      <w:r w:rsidRPr="00EA3063">
        <w:rPr>
          <w:rFonts w:asciiTheme="minorHAnsi" w:hAnsiTheme="minorHAnsi" w:cstheme="minorHAnsi"/>
          <w:lang w:val="en-GB"/>
        </w:rPr>
        <w:t>The BAH does not guarantee the completeness of the list.</w:t>
      </w:r>
    </w:p>
    <w:p w14:paraId="033242B5" w14:textId="06658481" w:rsidR="001A33C4" w:rsidRPr="00EA3063" w:rsidRDefault="001A33C4">
      <w:pPr>
        <w:spacing w:after="160" w:line="259" w:lineRule="auto"/>
        <w:rPr>
          <w:lang w:val="en-GB"/>
        </w:rPr>
      </w:pPr>
    </w:p>
    <w:p w14:paraId="331F7180" w14:textId="77777777" w:rsidR="004A156F" w:rsidRPr="00EA3063" w:rsidRDefault="004A156F">
      <w:pPr>
        <w:rPr>
          <w:lang w:val="en-GB"/>
        </w:rPr>
      </w:pPr>
    </w:p>
    <w:tbl>
      <w:tblPr>
        <w:tblStyle w:val="Tabellenraster"/>
        <w:tblW w:w="147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72"/>
        <w:gridCol w:w="2127"/>
        <w:gridCol w:w="9214"/>
      </w:tblGrid>
      <w:tr w:rsidR="00A05095" w:rsidRPr="009616B3" w14:paraId="47CA4E04" w14:textId="77777777" w:rsidTr="005637E4">
        <w:tc>
          <w:tcPr>
            <w:tcW w:w="3372" w:type="dxa"/>
            <w:tcBorders>
              <w:top w:val="single" w:sz="18" w:space="0" w:color="auto"/>
              <w:left w:val="single" w:sz="24" w:space="0" w:color="auto"/>
              <w:bottom w:val="single" w:sz="18" w:space="0" w:color="auto"/>
              <w:right w:val="single" w:sz="18" w:space="0" w:color="auto"/>
            </w:tcBorders>
            <w:shd w:val="clear" w:color="auto" w:fill="9CC2E5" w:themeFill="accent5" w:themeFillTint="99"/>
            <w:vAlign w:val="center"/>
          </w:tcPr>
          <w:p w14:paraId="3DC22B03" w14:textId="43227EB9" w:rsidR="009616B3" w:rsidRPr="009616B3" w:rsidRDefault="005637E4" w:rsidP="00A05095">
            <w:pPr>
              <w:jc w:val="both"/>
              <w:rPr>
                <w:rFonts w:asciiTheme="minorHAnsi" w:hAnsiTheme="minorHAnsi"/>
                <w:b/>
                <w:bCs/>
                <w:szCs w:val="24"/>
                <w:lang w:val="en-US"/>
              </w:rPr>
            </w:pPr>
            <w:r>
              <w:rPr>
                <w:rFonts w:asciiTheme="minorHAnsi" w:hAnsiTheme="minorHAnsi"/>
                <w:b/>
                <w:bCs/>
                <w:szCs w:val="24"/>
                <w:lang w:val="en-US"/>
              </w:rPr>
              <w:lastRenderedPageBreak/>
              <w:t>Working Groups</w:t>
            </w:r>
          </w:p>
        </w:tc>
        <w:tc>
          <w:tcPr>
            <w:tcW w:w="2127" w:type="dxa"/>
            <w:tcBorders>
              <w:top w:val="single" w:sz="18" w:space="0" w:color="auto"/>
              <w:left w:val="single" w:sz="18" w:space="0" w:color="auto"/>
              <w:bottom w:val="single" w:sz="18" w:space="0" w:color="auto"/>
              <w:right w:val="single" w:sz="18" w:space="0" w:color="auto"/>
            </w:tcBorders>
            <w:shd w:val="clear" w:color="auto" w:fill="9CC2E5" w:themeFill="accent5" w:themeFillTint="99"/>
            <w:vAlign w:val="center"/>
          </w:tcPr>
          <w:p w14:paraId="5CF8E1AA" w14:textId="62A7D326" w:rsidR="009616B3" w:rsidRPr="009616B3" w:rsidRDefault="009616B3" w:rsidP="00A05095">
            <w:pPr>
              <w:jc w:val="both"/>
              <w:rPr>
                <w:rFonts w:asciiTheme="minorHAnsi" w:hAnsiTheme="minorHAnsi"/>
                <w:b/>
                <w:bCs/>
                <w:szCs w:val="24"/>
                <w:lang w:val="en-US"/>
              </w:rPr>
            </w:pPr>
            <w:r w:rsidRPr="009616B3">
              <w:rPr>
                <w:rFonts w:asciiTheme="minorHAnsi" w:hAnsiTheme="minorHAnsi"/>
                <w:b/>
                <w:bCs/>
                <w:szCs w:val="24"/>
                <w:lang w:val="en-US"/>
              </w:rPr>
              <w:t xml:space="preserve">Subgroups / Task Forces of the WGs </w:t>
            </w:r>
          </w:p>
        </w:tc>
        <w:tc>
          <w:tcPr>
            <w:tcW w:w="9214" w:type="dxa"/>
            <w:tcBorders>
              <w:top w:val="single" w:sz="18" w:space="0" w:color="auto"/>
              <w:left w:val="single" w:sz="18" w:space="0" w:color="auto"/>
              <w:right w:val="single" w:sz="18" w:space="0" w:color="auto"/>
            </w:tcBorders>
            <w:shd w:val="clear" w:color="auto" w:fill="9CC2E5" w:themeFill="accent5" w:themeFillTint="99"/>
            <w:vAlign w:val="center"/>
          </w:tcPr>
          <w:p w14:paraId="52F623DA" w14:textId="11E3221F" w:rsidR="009616B3" w:rsidRPr="009616B3" w:rsidRDefault="009616B3" w:rsidP="009616B3">
            <w:pPr>
              <w:jc w:val="center"/>
              <w:rPr>
                <w:rFonts w:asciiTheme="minorHAnsi" w:hAnsiTheme="minorHAnsi"/>
                <w:b/>
                <w:bCs/>
                <w:szCs w:val="24"/>
                <w:lang w:val="en-US"/>
              </w:rPr>
            </w:pPr>
            <w:r w:rsidRPr="009616B3">
              <w:rPr>
                <w:rFonts w:asciiTheme="minorHAnsi" w:hAnsiTheme="minorHAnsi"/>
                <w:b/>
                <w:bCs/>
                <w:szCs w:val="24"/>
                <w:lang w:val="en-US"/>
              </w:rPr>
              <w:t>Documents</w:t>
            </w:r>
          </w:p>
        </w:tc>
      </w:tr>
      <w:tr w:rsidR="00502EF7" w:rsidRPr="009F26E1" w14:paraId="2F00D99B" w14:textId="77777777" w:rsidTr="005637E4">
        <w:trPr>
          <w:trHeight w:val="2932"/>
        </w:trPr>
        <w:tc>
          <w:tcPr>
            <w:tcW w:w="3372" w:type="dxa"/>
            <w:tcBorders>
              <w:top w:val="single" w:sz="18" w:space="0" w:color="auto"/>
              <w:left w:val="single" w:sz="18" w:space="0" w:color="auto"/>
              <w:right w:val="single" w:sz="18" w:space="0" w:color="auto"/>
            </w:tcBorders>
          </w:tcPr>
          <w:p w14:paraId="371FD7E7" w14:textId="0E9223FF" w:rsidR="00502EF7" w:rsidRPr="009616B3" w:rsidRDefault="00502EF7" w:rsidP="00A05095">
            <w:pPr>
              <w:jc w:val="both"/>
              <w:rPr>
                <w:rFonts w:asciiTheme="minorHAnsi" w:hAnsiTheme="minorHAnsi"/>
                <w:b/>
                <w:bCs/>
                <w:szCs w:val="24"/>
                <w:lang w:val="en-US"/>
              </w:rPr>
            </w:pPr>
            <w:r w:rsidRPr="009616B3">
              <w:rPr>
                <w:rFonts w:asciiTheme="minorHAnsi" w:hAnsiTheme="minorHAnsi"/>
                <w:b/>
                <w:bCs/>
                <w:szCs w:val="24"/>
                <w:lang w:val="en-US"/>
              </w:rPr>
              <w:t>Clinical Investigation and Evaluation WG</w:t>
            </w:r>
          </w:p>
        </w:tc>
        <w:tc>
          <w:tcPr>
            <w:tcW w:w="2127" w:type="dxa"/>
            <w:tcBorders>
              <w:top w:val="single" w:sz="18" w:space="0" w:color="auto"/>
              <w:left w:val="single" w:sz="18" w:space="0" w:color="auto"/>
              <w:right w:val="single" w:sz="18" w:space="0" w:color="auto"/>
            </w:tcBorders>
          </w:tcPr>
          <w:p w14:paraId="5BAA9AB3" w14:textId="2ABCBAD2" w:rsidR="00502EF7" w:rsidRPr="009616B3" w:rsidRDefault="00502EF7" w:rsidP="004768F7">
            <w:pPr>
              <w:rPr>
                <w:rFonts w:asciiTheme="minorHAnsi" w:hAnsiTheme="minorHAnsi"/>
                <w:szCs w:val="24"/>
                <w:lang w:val="en-US"/>
              </w:rPr>
            </w:pPr>
          </w:p>
        </w:tc>
        <w:tc>
          <w:tcPr>
            <w:tcW w:w="9214" w:type="dxa"/>
            <w:tcBorders>
              <w:top w:val="single" w:sz="18" w:space="0" w:color="auto"/>
              <w:left w:val="single" w:sz="18" w:space="0" w:color="auto"/>
              <w:right w:val="single" w:sz="18" w:space="0" w:color="auto"/>
            </w:tcBorders>
          </w:tcPr>
          <w:p w14:paraId="64450689" w14:textId="77777777" w:rsidR="006A2C56" w:rsidRPr="001A33C4" w:rsidRDefault="006A2C56" w:rsidP="006A2C56">
            <w:pPr>
              <w:pStyle w:val="Listenabsatz"/>
              <w:numPr>
                <w:ilvl w:val="0"/>
                <w:numId w:val="2"/>
              </w:numPr>
              <w:jc w:val="both"/>
              <w:rPr>
                <w:rFonts w:asciiTheme="minorHAnsi" w:hAnsiTheme="minorHAnsi"/>
                <w:szCs w:val="24"/>
                <w:lang w:val="en-US"/>
              </w:rPr>
            </w:pPr>
            <w:r>
              <w:rPr>
                <w:rFonts w:asciiTheme="minorHAnsi" w:hAnsiTheme="minorHAnsi"/>
                <w:szCs w:val="24"/>
                <w:lang w:val="en-US"/>
              </w:rPr>
              <w:t xml:space="preserve">Draft Work Package 11 </w:t>
            </w:r>
            <w:r w:rsidRPr="001A33C4">
              <w:rPr>
                <w:rFonts w:asciiTheme="minorHAnsi" w:hAnsiTheme="minorHAnsi"/>
                <w:szCs w:val="24"/>
                <w:lang w:val="en-US"/>
              </w:rPr>
              <w:t>Clinical Investigation Assessment Template</w:t>
            </w:r>
            <w:r>
              <w:rPr>
                <w:rFonts w:asciiTheme="minorHAnsi" w:hAnsiTheme="minorHAnsi"/>
                <w:szCs w:val="24"/>
                <w:lang w:val="en-US"/>
              </w:rPr>
              <w:t xml:space="preserve"> Terms of Reference version 1.0 </w:t>
            </w:r>
            <w:r w:rsidRPr="001A33C4">
              <w:rPr>
                <w:rFonts w:asciiTheme="minorHAnsi" w:hAnsiTheme="minorHAnsi"/>
                <w:b/>
                <w:bCs/>
                <w:szCs w:val="24"/>
                <w:lang w:val="en-US"/>
              </w:rPr>
              <w:t>2020-11-06</w:t>
            </w:r>
          </w:p>
          <w:p w14:paraId="4718AC75" w14:textId="77777777" w:rsidR="006A2C56" w:rsidRPr="001A33C4" w:rsidRDefault="006A2C56" w:rsidP="006A2C56">
            <w:pPr>
              <w:pStyle w:val="Listenabsatz"/>
              <w:numPr>
                <w:ilvl w:val="0"/>
                <w:numId w:val="2"/>
              </w:numPr>
              <w:jc w:val="both"/>
              <w:rPr>
                <w:rFonts w:asciiTheme="minorHAnsi" w:hAnsiTheme="minorHAnsi"/>
                <w:szCs w:val="24"/>
                <w:lang w:val="en-US"/>
              </w:rPr>
            </w:pPr>
            <w:r>
              <w:rPr>
                <w:rFonts w:asciiTheme="minorHAnsi" w:hAnsiTheme="minorHAnsi"/>
                <w:szCs w:val="24"/>
                <w:lang w:val="en-US"/>
              </w:rPr>
              <w:t xml:space="preserve">Draft </w:t>
            </w:r>
            <w:r w:rsidRPr="001A33C4">
              <w:rPr>
                <w:rFonts w:asciiTheme="minorHAnsi" w:hAnsiTheme="minorHAnsi"/>
                <w:szCs w:val="24"/>
                <w:lang w:val="en-US"/>
              </w:rPr>
              <w:t>Work Package 12</w:t>
            </w:r>
            <w:r>
              <w:rPr>
                <w:rFonts w:asciiTheme="minorHAnsi" w:hAnsiTheme="minorHAnsi"/>
                <w:szCs w:val="24"/>
                <w:lang w:val="en-US"/>
              </w:rPr>
              <w:t xml:space="preserve"> </w:t>
            </w:r>
            <w:r w:rsidRPr="001A33C4">
              <w:rPr>
                <w:rFonts w:asciiTheme="minorHAnsi" w:hAnsiTheme="minorHAnsi"/>
                <w:szCs w:val="24"/>
                <w:lang w:val="en-US"/>
              </w:rPr>
              <w:t>Clinical Investigation Summary Report Template</w:t>
            </w:r>
            <w:r>
              <w:rPr>
                <w:rFonts w:asciiTheme="minorHAnsi" w:hAnsiTheme="minorHAnsi"/>
                <w:szCs w:val="24"/>
                <w:lang w:val="en-US"/>
              </w:rPr>
              <w:t xml:space="preserve"> Terms of Reference version 1.0 </w:t>
            </w:r>
            <w:r w:rsidRPr="001A33C4">
              <w:rPr>
                <w:rFonts w:asciiTheme="minorHAnsi" w:hAnsiTheme="minorHAnsi"/>
                <w:b/>
                <w:bCs/>
                <w:szCs w:val="24"/>
                <w:lang w:val="en-US"/>
              </w:rPr>
              <w:t>2020-11-06</w:t>
            </w:r>
          </w:p>
          <w:p w14:paraId="189CD38E" w14:textId="77777777" w:rsidR="006A2C56" w:rsidRPr="006A2C56" w:rsidRDefault="006A2C56" w:rsidP="006A2C56">
            <w:pPr>
              <w:pStyle w:val="Listenabsatz"/>
              <w:numPr>
                <w:ilvl w:val="0"/>
                <w:numId w:val="2"/>
              </w:numPr>
              <w:jc w:val="both"/>
              <w:rPr>
                <w:rFonts w:asciiTheme="minorHAnsi" w:hAnsiTheme="minorHAnsi"/>
                <w:szCs w:val="24"/>
                <w:lang w:val="en-US"/>
              </w:rPr>
            </w:pPr>
            <w:r>
              <w:rPr>
                <w:rFonts w:asciiTheme="minorHAnsi" w:hAnsiTheme="minorHAnsi"/>
                <w:szCs w:val="24"/>
                <w:lang w:val="en-US"/>
              </w:rPr>
              <w:t xml:space="preserve">Draft </w:t>
            </w:r>
            <w:r w:rsidRPr="001A33C4">
              <w:rPr>
                <w:rFonts w:asciiTheme="minorHAnsi" w:hAnsiTheme="minorHAnsi"/>
                <w:szCs w:val="24"/>
                <w:lang w:val="en-US"/>
              </w:rPr>
              <w:t>Work Package 14 CIE Working Group support to EUDAMED</w:t>
            </w:r>
            <w:r>
              <w:rPr>
                <w:rFonts w:asciiTheme="minorHAnsi" w:hAnsiTheme="minorHAnsi"/>
                <w:szCs w:val="24"/>
                <w:lang w:val="en-US"/>
              </w:rPr>
              <w:t xml:space="preserve"> Terms of Reference version 1.0 </w:t>
            </w:r>
            <w:r w:rsidRPr="001A33C4">
              <w:rPr>
                <w:rFonts w:asciiTheme="minorHAnsi" w:hAnsiTheme="minorHAnsi"/>
                <w:b/>
                <w:bCs/>
                <w:szCs w:val="24"/>
                <w:lang w:val="en-US"/>
              </w:rPr>
              <w:t>2020-11-06</w:t>
            </w:r>
          </w:p>
          <w:p w14:paraId="51504062" w14:textId="77777777" w:rsidR="006A2C56" w:rsidRPr="001A33C4" w:rsidRDefault="006A2C56" w:rsidP="006A2C56">
            <w:pPr>
              <w:pStyle w:val="Listenabsatz"/>
              <w:numPr>
                <w:ilvl w:val="0"/>
                <w:numId w:val="2"/>
              </w:numPr>
              <w:jc w:val="both"/>
              <w:rPr>
                <w:rFonts w:asciiTheme="minorHAnsi" w:hAnsiTheme="minorHAnsi"/>
                <w:szCs w:val="24"/>
                <w:lang w:val="en-US"/>
              </w:rPr>
            </w:pPr>
            <w:r>
              <w:rPr>
                <w:rFonts w:asciiTheme="minorHAnsi" w:hAnsiTheme="minorHAnsi"/>
                <w:szCs w:val="24"/>
                <w:lang w:val="en-US"/>
              </w:rPr>
              <w:t xml:space="preserve">Draft Work Package 10 </w:t>
            </w:r>
            <w:r w:rsidRPr="001A33C4">
              <w:rPr>
                <w:rFonts w:asciiTheme="minorHAnsi" w:hAnsiTheme="minorHAnsi"/>
                <w:szCs w:val="24"/>
                <w:lang w:val="en-US"/>
              </w:rPr>
              <w:t>Clinical Investigation Application Template in the absence of EUDAMED</w:t>
            </w:r>
            <w:r>
              <w:rPr>
                <w:rFonts w:asciiTheme="minorHAnsi" w:hAnsiTheme="minorHAnsi"/>
                <w:szCs w:val="24"/>
                <w:lang w:val="en-US"/>
              </w:rPr>
              <w:t xml:space="preserve"> – Terms of Reference version 1.0 </w:t>
            </w:r>
            <w:r w:rsidRPr="001A33C4">
              <w:rPr>
                <w:rFonts w:asciiTheme="minorHAnsi" w:hAnsiTheme="minorHAnsi"/>
                <w:b/>
                <w:bCs/>
                <w:szCs w:val="24"/>
                <w:lang w:val="en-US"/>
              </w:rPr>
              <w:t>2020-11-06</w:t>
            </w:r>
          </w:p>
          <w:p w14:paraId="1CB99317" w14:textId="77777777" w:rsidR="00502EF7" w:rsidRPr="006023D0" w:rsidRDefault="00502EF7" w:rsidP="006A2C56">
            <w:pPr>
              <w:pStyle w:val="Listenabsatz"/>
              <w:numPr>
                <w:ilvl w:val="0"/>
                <w:numId w:val="2"/>
              </w:numPr>
              <w:jc w:val="both"/>
              <w:rPr>
                <w:rFonts w:asciiTheme="minorHAnsi" w:hAnsiTheme="minorHAnsi"/>
                <w:szCs w:val="24"/>
                <w:lang w:val="en-US"/>
              </w:rPr>
            </w:pPr>
            <w:r w:rsidRPr="006023D0">
              <w:rPr>
                <w:rFonts w:asciiTheme="minorHAnsi" w:hAnsiTheme="minorHAnsi"/>
                <w:szCs w:val="24"/>
                <w:lang w:val="en-US"/>
              </w:rPr>
              <w:t>Transposition of MEDDEV 2.7/1 rev. 4 to the Medical Device Regulation</w:t>
            </w:r>
            <w:r>
              <w:rPr>
                <w:rFonts w:asciiTheme="minorHAnsi" w:hAnsiTheme="minorHAnsi"/>
                <w:szCs w:val="24"/>
                <w:lang w:val="en-US"/>
              </w:rPr>
              <w:t xml:space="preserve"> – </w:t>
            </w:r>
            <w:r w:rsidRPr="006023D0">
              <w:rPr>
                <w:rFonts w:asciiTheme="minorHAnsi" w:hAnsiTheme="minorHAnsi"/>
                <w:szCs w:val="24"/>
                <w:lang w:val="en-US"/>
              </w:rPr>
              <w:t>Index</w:t>
            </w:r>
            <w:r>
              <w:rPr>
                <w:rFonts w:asciiTheme="minorHAnsi" w:hAnsiTheme="minorHAnsi"/>
                <w:szCs w:val="24"/>
                <w:lang w:val="en-US"/>
              </w:rPr>
              <w:t xml:space="preserve"> </w:t>
            </w:r>
            <w:r w:rsidRPr="006023D0">
              <w:rPr>
                <w:rFonts w:asciiTheme="minorHAnsi" w:hAnsiTheme="minorHAnsi"/>
                <w:b/>
                <w:bCs/>
                <w:szCs w:val="24"/>
                <w:lang w:val="en-US"/>
              </w:rPr>
              <w:t>2019-10-30</w:t>
            </w:r>
          </w:p>
          <w:p w14:paraId="19DFEF04" w14:textId="77777777" w:rsidR="006A2C56" w:rsidRPr="00194E36" w:rsidRDefault="006A2C56" w:rsidP="006A2C56">
            <w:pPr>
              <w:pStyle w:val="Listenabsatz"/>
              <w:numPr>
                <w:ilvl w:val="0"/>
                <w:numId w:val="2"/>
              </w:numPr>
              <w:jc w:val="both"/>
              <w:rPr>
                <w:rFonts w:asciiTheme="minorHAnsi" w:hAnsiTheme="minorHAnsi"/>
                <w:szCs w:val="24"/>
                <w:lang w:val="en-US"/>
              </w:rPr>
            </w:pPr>
            <w:r>
              <w:rPr>
                <w:rFonts w:asciiTheme="minorHAnsi" w:hAnsiTheme="minorHAnsi"/>
                <w:szCs w:val="24"/>
                <w:lang w:val="en-US"/>
              </w:rPr>
              <w:t xml:space="preserve">Draft </w:t>
            </w:r>
            <w:r w:rsidRPr="00194E36">
              <w:rPr>
                <w:rFonts w:asciiTheme="minorHAnsi" w:hAnsiTheme="minorHAnsi"/>
                <w:szCs w:val="24"/>
                <w:lang w:val="en-US"/>
              </w:rPr>
              <w:t>Processes and templates relative to CI and PS Assessments</w:t>
            </w:r>
            <w:r>
              <w:rPr>
                <w:rFonts w:asciiTheme="minorHAnsi" w:hAnsiTheme="minorHAnsi"/>
                <w:szCs w:val="24"/>
                <w:lang w:val="en-US"/>
              </w:rPr>
              <w:t xml:space="preserve"> version 1 </w:t>
            </w:r>
            <w:r w:rsidRPr="00194E36">
              <w:rPr>
                <w:rFonts w:asciiTheme="minorHAnsi" w:hAnsiTheme="minorHAnsi"/>
                <w:b/>
                <w:bCs/>
                <w:szCs w:val="24"/>
                <w:lang w:val="en-US"/>
              </w:rPr>
              <w:t>2018-11</w:t>
            </w:r>
          </w:p>
          <w:p w14:paraId="3EE12FD0" w14:textId="77777777" w:rsidR="006A2C56" w:rsidRPr="00194E36" w:rsidRDefault="006A2C56" w:rsidP="006A2C56">
            <w:pPr>
              <w:pStyle w:val="Listenabsatz"/>
              <w:numPr>
                <w:ilvl w:val="0"/>
                <w:numId w:val="2"/>
              </w:numPr>
              <w:jc w:val="both"/>
              <w:rPr>
                <w:rFonts w:asciiTheme="minorHAnsi" w:hAnsiTheme="minorHAnsi"/>
                <w:szCs w:val="24"/>
                <w:lang w:val="en-US"/>
              </w:rPr>
            </w:pPr>
            <w:r>
              <w:rPr>
                <w:rFonts w:asciiTheme="minorHAnsi" w:hAnsiTheme="minorHAnsi"/>
                <w:szCs w:val="24"/>
                <w:lang w:val="en-US"/>
              </w:rPr>
              <w:t xml:space="preserve">Draft SAE Reporting Eudamed </w:t>
            </w:r>
            <w:r w:rsidRPr="00194E36">
              <w:rPr>
                <w:rFonts w:asciiTheme="minorHAnsi" w:hAnsiTheme="minorHAnsi"/>
                <w:szCs w:val="24"/>
                <w:lang w:val="en-US"/>
              </w:rPr>
              <w:t>re</w:t>
            </w:r>
            <w:r>
              <w:rPr>
                <w:rFonts w:asciiTheme="minorHAnsi" w:hAnsiTheme="minorHAnsi"/>
                <w:szCs w:val="24"/>
                <w:lang w:val="en-US"/>
              </w:rPr>
              <w:t xml:space="preserve">q version 1 </w:t>
            </w:r>
            <w:r w:rsidRPr="00194E36">
              <w:rPr>
                <w:rFonts w:asciiTheme="minorHAnsi" w:hAnsiTheme="minorHAnsi"/>
                <w:b/>
                <w:bCs/>
                <w:szCs w:val="24"/>
                <w:lang w:val="en-US"/>
              </w:rPr>
              <w:t>2018-11</w:t>
            </w:r>
          </w:p>
          <w:p w14:paraId="5FF423B7" w14:textId="77777777" w:rsidR="006A2C56" w:rsidRPr="00194E36" w:rsidRDefault="006A2C56" w:rsidP="006A2C56">
            <w:pPr>
              <w:pStyle w:val="Listenabsatz"/>
              <w:numPr>
                <w:ilvl w:val="0"/>
                <w:numId w:val="2"/>
              </w:numPr>
              <w:jc w:val="both"/>
              <w:rPr>
                <w:rFonts w:asciiTheme="minorHAnsi" w:hAnsiTheme="minorHAnsi"/>
                <w:szCs w:val="24"/>
                <w:lang w:val="en-US"/>
              </w:rPr>
            </w:pPr>
            <w:r w:rsidRPr="00194E36">
              <w:rPr>
                <w:rFonts w:asciiTheme="minorHAnsi" w:hAnsiTheme="minorHAnsi"/>
                <w:szCs w:val="24"/>
                <w:lang w:val="en-US"/>
              </w:rPr>
              <w:t>Report form for Serious Adverse Events (SAE)</w:t>
            </w:r>
            <w:r>
              <w:rPr>
                <w:rFonts w:asciiTheme="minorHAnsi" w:hAnsiTheme="minorHAnsi"/>
                <w:szCs w:val="24"/>
                <w:lang w:val="en-US"/>
              </w:rPr>
              <w:t xml:space="preserve"> </w:t>
            </w:r>
            <w:r w:rsidRPr="00194E36">
              <w:rPr>
                <w:rFonts w:asciiTheme="minorHAnsi" w:hAnsiTheme="minorHAnsi"/>
                <w:szCs w:val="24"/>
                <w:lang w:val="en-US"/>
              </w:rPr>
              <w:t>DRAFT Reporting Template Version 0.1</w:t>
            </w:r>
            <w:r>
              <w:rPr>
                <w:rFonts w:asciiTheme="minorHAnsi" w:hAnsiTheme="minorHAnsi"/>
                <w:szCs w:val="24"/>
                <w:lang w:val="en-US"/>
              </w:rPr>
              <w:t xml:space="preserve"> </w:t>
            </w:r>
            <w:r w:rsidRPr="00194E36">
              <w:rPr>
                <w:rFonts w:asciiTheme="minorHAnsi" w:hAnsiTheme="minorHAnsi"/>
                <w:b/>
                <w:bCs/>
                <w:szCs w:val="24"/>
                <w:lang w:val="en-US"/>
              </w:rPr>
              <w:t>2018-11</w:t>
            </w:r>
          </w:p>
          <w:p w14:paraId="340B0590" w14:textId="77777777" w:rsidR="006A2C56" w:rsidRPr="00846B6D" w:rsidRDefault="006A2C56" w:rsidP="006A2C56">
            <w:pPr>
              <w:pStyle w:val="Listenabsatz"/>
              <w:numPr>
                <w:ilvl w:val="0"/>
                <w:numId w:val="2"/>
              </w:numPr>
              <w:jc w:val="both"/>
              <w:rPr>
                <w:rFonts w:asciiTheme="minorHAnsi" w:hAnsiTheme="minorHAnsi"/>
                <w:szCs w:val="24"/>
                <w:lang w:val="en-US"/>
              </w:rPr>
            </w:pPr>
            <w:r w:rsidRPr="00194E36">
              <w:rPr>
                <w:rFonts w:asciiTheme="minorHAnsi" w:hAnsiTheme="minorHAnsi"/>
                <w:szCs w:val="24"/>
                <w:lang w:val="en-US"/>
              </w:rPr>
              <w:t>SAE</w:t>
            </w:r>
            <w:r>
              <w:rPr>
                <w:rFonts w:asciiTheme="minorHAnsi" w:hAnsiTheme="minorHAnsi"/>
                <w:szCs w:val="24"/>
                <w:lang w:val="en-US"/>
              </w:rPr>
              <w:t xml:space="preserve"> </w:t>
            </w:r>
            <w:r w:rsidRPr="00194E36">
              <w:rPr>
                <w:rFonts w:asciiTheme="minorHAnsi" w:hAnsiTheme="minorHAnsi"/>
                <w:szCs w:val="24"/>
                <w:lang w:val="en-US"/>
              </w:rPr>
              <w:t>Reporting W</w:t>
            </w:r>
            <w:r>
              <w:rPr>
                <w:rFonts w:asciiTheme="minorHAnsi" w:hAnsiTheme="minorHAnsi"/>
                <w:szCs w:val="24"/>
                <w:lang w:val="en-US"/>
              </w:rPr>
              <w:t xml:space="preserve">ireframes-draft version 1 </w:t>
            </w:r>
            <w:r w:rsidRPr="00194E36">
              <w:rPr>
                <w:rFonts w:asciiTheme="minorHAnsi" w:hAnsiTheme="minorHAnsi"/>
                <w:b/>
                <w:bCs/>
                <w:szCs w:val="24"/>
                <w:lang w:val="en-US"/>
              </w:rPr>
              <w:t>2018-11</w:t>
            </w:r>
          </w:p>
          <w:p w14:paraId="149543B1" w14:textId="77777777" w:rsidR="006A2C56" w:rsidRPr="00502EF7" w:rsidRDefault="006A2C56" w:rsidP="006A2C56">
            <w:pPr>
              <w:pStyle w:val="Listenabsatz"/>
              <w:numPr>
                <w:ilvl w:val="0"/>
                <w:numId w:val="2"/>
              </w:numPr>
              <w:jc w:val="both"/>
              <w:rPr>
                <w:rFonts w:asciiTheme="minorHAnsi" w:hAnsiTheme="minorHAnsi"/>
                <w:szCs w:val="24"/>
                <w:lang w:val="fr-FR"/>
              </w:rPr>
            </w:pPr>
            <w:r w:rsidRPr="007E7144">
              <w:rPr>
                <w:rFonts w:asciiTheme="minorHAnsi" w:hAnsiTheme="minorHAnsi"/>
                <w:szCs w:val="24"/>
                <w:lang w:val="fr-FR"/>
              </w:rPr>
              <w:t xml:space="preserve">Draft CAs Template CI assessment version 1 </w:t>
            </w:r>
            <w:r w:rsidRPr="007E7144">
              <w:rPr>
                <w:rFonts w:asciiTheme="minorHAnsi" w:hAnsiTheme="minorHAnsi"/>
                <w:b/>
                <w:bCs/>
                <w:szCs w:val="24"/>
                <w:lang w:val="fr-FR"/>
              </w:rPr>
              <w:t>2018-1</w:t>
            </w:r>
            <w:r>
              <w:rPr>
                <w:rFonts w:asciiTheme="minorHAnsi" w:hAnsiTheme="minorHAnsi"/>
                <w:b/>
                <w:bCs/>
                <w:szCs w:val="24"/>
                <w:lang w:val="fr-FR"/>
              </w:rPr>
              <w:t>1</w:t>
            </w:r>
          </w:p>
          <w:p w14:paraId="164CA4A9" w14:textId="77777777" w:rsidR="00502EF7" w:rsidRDefault="00502EF7" w:rsidP="006A2C56">
            <w:pPr>
              <w:pStyle w:val="Listenabsatz"/>
              <w:numPr>
                <w:ilvl w:val="0"/>
                <w:numId w:val="2"/>
              </w:numPr>
              <w:jc w:val="both"/>
              <w:rPr>
                <w:rFonts w:asciiTheme="minorHAnsi" w:hAnsiTheme="minorHAnsi"/>
                <w:szCs w:val="24"/>
                <w:lang w:val="en-US"/>
              </w:rPr>
            </w:pPr>
            <w:r w:rsidRPr="00E237F5">
              <w:rPr>
                <w:rFonts w:asciiTheme="minorHAnsi" w:hAnsiTheme="minorHAnsi"/>
                <w:szCs w:val="24"/>
                <w:lang w:val="en-US"/>
              </w:rPr>
              <w:t>Draft Functional specifications for the clinical investigation / performance study Module of the European Database on Medical Devices (Eudamed)</w:t>
            </w:r>
            <w:r>
              <w:rPr>
                <w:rFonts w:asciiTheme="minorHAnsi" w:hAnsiTheme="minorHAnsi"/>
                <w:szCs w:val="24"/>
                <w:lang w:val="en-US"/>
              </w:rPr>
              <w:t xml:space="preserve"> DRAFT 1 </w:t>
            </w:r>
            <w:r w:rsidRPr="00C92ECE">
              <w:rPr>
                <w:rFonts w:asciiTheme="minorHAnsi" w:hAnsiTheme="minorHAnsi"/>
                <w:b/>
                <w:bCs/>
                <w:szCs w:val="24"/>
                <w:lang w:val="en-US"/>
              </w:rPr>
              <w:t>2018-04-04</w:t>
            </w:r>
          </w:p>
          <w:p w14:paraId="1555AFEE" w14:textId="77777777" w:rsidR="00502EF7" w:rsidRPr="00194E36" w:rsidRDefault="00502EF7" w:rsidP="006A2C56">
            <w:pPr>
              <w:pStyle w:val="Listenabsatz"/>
              <w:numPr>
                <w:ilvl w:val="0"/>
                <w:numId w:val="2"/>
              </w:numPr>
              <w:jc w:val="both"/>
              <w:rPr>
                <w:rFonts w:asciiTheme="minorHAnsi" w:hAnsiTheme="minorHAnsi"/>
                <w:szCs w:val="24"/>
                <w:lang w:val="en-US"/>
              </w:rPr>
            </w:pPr>
            <w:r w:rsidRPr="00E237F5">
              <w:rPr>
                <w:rFonts w:asciiTheme="minorHAnsi" w:hAnsiTheme="minorHAnsi"/>
                <w:szCs w:val="24"/>
                <w:lang w:val="en-US"/>
              </w:rPr>
              <w:t>Coordinated Assessment Procedure for Clinical Investigations</w:t>
            </w:r>
            <w:r>
              <w:rPr>
                <w:rFonts w:asciiTheme="minorHAnsi" w:hAnsiTheme="minorHAnsi"/>
                <w:szCs w:val="24"/>
                <w:lang w:val="en-US"/>
              </w:rPr>
              <w:t xml:space="preserve"> </w:t>
            </w:r>
            <w:r w:rsidRPr="00C92ECE">
              <w:rPr>
                <w:rFonts w:asciiTheme="minorHAnsi" w:hAnsiTheme="minorHAnsi"/>
                <w:b/>
                <w:bCs/>
                <w:szCs w:val="24"/>
                <w:lang w:val="en-US"/>
              </w:rPr>
              <w:t>2018-03-09</w:t>
            </w:r>
          </w:p>
          <w:p w14:paraId="3AFDA071" w14:textId="5DF816E7" w:rsidR="001A33C4" w:rsidRPr="006A2C56" w:rsidRDefault="006A2C56" w:rsidP="006A2C56">
            <w:pPr>
              <w:pStyle w:val="Listenabsatz"/>
              <w:numPr>
                <w:ilvl w:val="0"/>
                <w:numId w:val="2"/>
              </w:numPr>
              <w:jc w:val="both"/>
              <w:rPr>
                <w:rFonts w:asciiTheme="minorHAnsi" w:hAnsiTheme="minorHAnsi"/>
                <w:szCs w:val="24"/>
                <w:lang w:val="en-US"/>
              </w:rPr>
            </w:pPr>
            <w:r w:rsidRPr="00E237F5">
              <w:rPr>
                <w:rFonts w:asciiTheme="minorHAnsi" w:hAnsiTheme="minorHAnsi"/>
                <w:szCs w:val="24"/>
                <w:lang w:val="en-US"/>
              </w:rPr>
              <w:t>Clinical Equivalency Assessment</w:t>
            </w:r>
            <w:r>
              <w:rPr>
                <w:rFonts w:asciiTheme="minorHAnsi" w:hAnsiTheme="minorHAnsi"/>
                <w:szCs w:val="24"/>
                <w:lang w:val="en-US"/>
              </w:rPr>
              <w:t xml:space="preserve"> </w:t>
            </w:r>
            <w:r w:rsidRPr="00E237F5">
              <w:rPr>
                <w:rFonts w:asciiTheme="minorHAnsi" w:hAnsiTheme="minorHAnsi"/>
                <w:szCs w:val="24"/>
                <w:lang w:val="en-US"/>
              </w:rPr>
              <w:t>Regulation 2017/745</w:t>
            </w:r>
            <w:r>
              <w:rPr>
                <w:rFonts w:asciiTheme="minorHAnsi" w:hAnsiTheme="minorHAnsi"/>
                <w:szCs w:val="24"/>
                <w:lang w:val="en-US"/>
              </w:rPr>
              <w:t xml:space="preserve"> MedTech Europe proposal</w:t>
            </w:r>
          </w:p>
        </w:tc>
      </w:tr>
      <w:tr w:rsidR="00E50E23" w:rsidRPr="00BF0339" w14:paraId="041A8D91" w14:textId="77777777" w:rsidTr="005637E4">
        <w:tc>
          <w:tcPr>
            <w:tcW w:w="3372" w:type="dxa"/>
            <w:tcBorders>
              <w:top w:val="single" w:sz="12" w:space="0" w:color="auto"/>
              <w:left w:val="single" w:sz="18" w:space="0" w:color="auto"/>
              <w:bottom w:val="single" w:sz="12" w:space="0" w:color="auto"/>
              <w:right w:val="single" w:sz="18" w:space="0" w:color="auto"/>
            </w:tcBorders>
          </w:tcPr>
          <w:p w14:paraId="4EA8DEE2" w14:textId="19EC8ECA" w:rsidR="009616B3" w:rsidRPr="009616B3" w:rsidRDefault="009616B3" w:rsidP="00A05095">
            <w:pPr>
              <w:jc w:val="both"/>
              <w:rPr>
                <w:rFonts w:asciiTheme="minorHAnsi" w:hAnsiTheme="minorHAnsi"/>
                <w:b/>
                <w:bCs/>
                <w:szCs w:val="24"/>
                <w:lang w:val="en-US"/>
              </w:rPr>
            </w:pPr>
            <w:r w:rsidRPr="009616B3">
              <w:rPr>
                <w:rFonts w:asciiTheme="minorHAnsi" w:hAnsiTheme="minorHAnsi"/>
                <w:b/>
                <w:bCs/>
                <w:szCs w:val="24"/>
                <w:lang w:val="en-US"/>
              </w:rPr>
              <w:t>Vigilance WG</w:t>
            </w:r>
          </w:p>
        </w:tc>
        <w:tc>
          <w:tcPr>
            <w:tcW w:w="2127" w:type="dxa"/>
            <w:tcBorders>
              <w:top w:val="single" w:sz="12" w:space="0" w:color="auto"/>
              <w:left w:val="single" w:sz="18" w:space="0" w:color="auto"/>
              <w:bottom w:val="single" w:sz="12" w:space="0" w:color="auto"/>
              <w:right w:val="single" w:sz="18" w:space="0" w:color="auto"/>
            </w:tcBorders>
          </w:tcPr>
          <w:p w14:paraId="3F7B5A32" w14:textId="3AC7DD9C" w:rsidR="009616B3" w:rsidRPr="009616B3" w:rsidRDefault="009616B3">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520B40F8" w14:textId="77777777" w:rsidR="006A2C56" w:rsidRPr="00040D11" w:rsidRDefault="006A2C56" w:rsidP="006A2C56">
            <w:pPr>
              <w:pStyle w:val="Listenabsatz"/>
              <w:numPr>
                <w:ilvl w:val="0"/>
                <w:numId w:val="5"/>
              </w:numPr>
              <w:jc w:val="both"/>
              <w:rPr>
                <w:rFonts w:asciiTheme="minorHAnsi" w:hAnsiTheme="minorHAnsi"/>
                <w:szCs w:val="24"/>
                <w:lang w:val="en-US"/>
              </w:rPr>
            </w:pPr>
            <w:r>
              <w:rPr>
                <w:rFonts w:asciiTheme="minorHAnsi" w:hAnsiTheme="minorHAnsi"/>
                <w:szCs w:val="24"/>
                <w:lang w:val="en-US"/>
              </w:rPr>
              <w:t xml:space="preserve">MIR reporting template DRAFT 7.3.0 </w:t>
            </w:r>
            <w:r w:rsidRPr="00C92ECE">
              <w:rPr>
                <w:rFonts w:asciiTheme="minorHAnsi" w:hAnsiTheme="minorHAnsi"/>
                <w:b/>
                <w:bCs/>
                <w:szCs w:val="24"/>
                <w:lang w:val="en-US"/>
              </w:rPr>
              <w:t>20</w:t>
            </w:r>
            <w:r>
              <w:rPr>
                <w:rFonts w:asciiTheme="minorHAnsi" w:hAnsiTheme="minorHAnsi"/>
                <w:b/>
                <w:bCs/>
                <w:szCs w:val="24"/>
                <w:lang w:val="en-US"/>
              </w:rPr>
              <w:t>21-12-01</w:t>
            </w:r>
          </w:p>
          <w:p w14:paraId="28DDC221" w14:textId="77777777" w:rsidR="00F52396" w:rsidRPr="00BF0339" w:rsidRDefault="00F52396" w:rsidP="00F52396">
            <w:pPr>
              <w:pStyle w:val="Listenabsatz"/>
              <w:numPr>
                <w:ilvl w:val="0"/>
                <w:numId w:val="5"/>
              </w:numPr>
              <w:jc w:val="both"/>
              <w:rPr>
                <w:rFonts w:asciiTheme="minorHAnsi" w:hAnsiTheme="minorHAnsi" w:cstheme="minorHAnsi"/>
                <w:bCs/>
                <w:sz w:val="22"/>
                <w:lang w:val="en-US"/>
              </w:rPr>
            </w:pPr>
            <w:r w:rsidRPr="00991082">
              <w:rPr>
                <w:rFonts w:asciiTheme="minorHAnsi" w:hAnsiTheme="minorHAnsi" w:cstheme="minorHAnsi"/>
                <w:bCs/>
                <w:szCs w:val="24"/>
                <w:lang w:val="en-US"/>
              </w:rPr>
              <w:t xml:space="preserve">Draft Questions and Answers on Vigilance Terms and Concepts version 5 </w:t>
            </w:r>
            <w:r w:rsidRPr="00991082">
              <w:rPr>
                <w:rFonts w:asciiTheme="minorHAnsi" w:hAnsiTheme="minorHAnsi" w:cstheme="minorHAnsi"/>
                <w:b/>
                <w:szCs w:val="24"/>
                <w:lang w:val="en-US"/>
              </w:rPr>
              <w:t>2021-11-30</w:t>
            </w:r>
          </w:p>
          <w:p w14:paraId="5E6D436E" w14:textId="77777777" w:rsidR="00F52396" w:rsidRPr="00834B17" w:rsidRDefault="00F52396" w:rsidP="00F52396">
            <w:pPr>
              <w:pStyle w:val="Listenabsatz"/>
              <w:numPr>
                <w:ilvl w:val="0"/>
                <w:numId w:val="5"/>
              </w:numPr>
              <w:jc w:val="both"/>
              <w:rPr>
                <w:rFonts w:asciiTheme="minorHAnsi" w:hAnsiTheme="minorHAnsi" w:cstheme="minorHAnsi"/>
                <w:bCs/>
                <w:sz w:val="22"/>
                <w:lang w:val="en-US"/>
              </w:rPr>
            </w:pPr>
            <w:r>
              <w:rPr>
                <w:rFonts w:asciiTheme="minorHAnsi" w:hAnsiTheme="minorHAnsi" w:cstheme="minorHAnsi"/>
                <w:szCs w:val="24"/>
                <w:lang w:val="en-US"/>
              </w:rPr>
              <w:t xml:space="preserve">Draft MDCG Guidance on PSUR rev. 3 </w:t>
            </w:r>
            <w:r w:rsidRPr="00BF0339">
              <w:rPr>
                <w:rFonts w:asciiTheme="minorHAnsi" w:hAnsiTheme="minorHAnsi" w:cstheme="minorHAnsi"/>
                <w:b/>
                <w:bCs/>
                <w:szCs w:val="24"/>
                <w:lang w:val="en-US"/>
              </w:rPr>
              <w:t>2021-11</w:t>
            </w:r>
          </w:p>
          <w:p w14:paraId="20C0ABD4" w14:textId="77777777" w:rsidR="00F52396" w:rsidRPr="002944C1" w:rsidRDefault="00F52396" w:rsidP="00F52396">
            <w:pPr>
              <w:pStyle w:val="Listenabsatz"/>
              <w:numPr>
                <w:ilvl w:val="0"/>
                <w:numId w:val="5"/>
              </w:numPr>
              <w:jc w:val="both"/>
              <w:rPr>
                <w:rFonts w:asciiTheme="minorHAnsi" w:hAnsiTheme="minorHAnsi" w:cstheme="minorHAnsi"/>
                <w:bCs/>
                <w:sz w:val="22"/>
                <w:lang w:val="en-US"/>
              </w:rPr>
            </w:pPr>
            <w:r w:rsidRPr="00834B17">
              <w:rPr>
                <w:rFonts w:asciiTheme="minorHAnsi" w:hAnsiTheme="minorHAnsi" w:cstheme="minorHAnsi"/>
                <w:bCs/>
                <w:szCs w:val="24"/>
                <w:lang w:val="en-US"/>
              </w:rPr>
              <w:t>Proposed draft for Guidance on design changes related to corrective actions</w:t>
            </w:r>
            <w:r>
              <w:rPr>
                <w:rFonts w:asciiTheme="minorHAnsi" w:hAnsiTheme="minorHAnsi" w:cstheme="minorHAnsi"/>
                <w:bCs/>
                <w:szCs w:val="24"/>
                <w:lang w:val="en-US"/>
              </w:rPr>
              <w:t xml:space="preserve"> rev. 1.1 </w:t>
            </w:r>
            <w:r w:rsidRPr="00834B17">
              <w:rPr>
                <w:rFonts w:asciiTheme="minorHAnsi" w:hAnsiTheme="minorHAnsi" w:cstheme="minorHAnsi"/>
                <w:b/>
                <w:szCs w:val="24"/>
                <w:lang w:val="en-US"/>
              </w:rPr>
              <w:t>2021-09-23</w:t>
            </w:r>
          </w:p>
          <w:p w14:paraId="1A8CA7D4" w14:textId="77777777" w:rsidR="00F52396" w:rsidRPr="002944C1" w:rsidRDefault="00F52396" w:rsidP="00F52396">
            <w:pPr>
              <w:pStyle w:val="Listenabsatz"/>
              <w:numPr>
                <w:ilvl w:val="0"/>
                <w:numId w:val="5"/>
              </w:numPr>
              <w:jc w:val="both"/>
              <w:rPr>
                <w:rFonts w:asciiTheme="minorHAnsi" w:hAnsiTheme="minorHAnsi" w:cstheme="minorHAnsi"/>
                <w:bCs/>
                <w:szCs w:val="24"/>
                <w:lang w:val="en-US"/>
              </w:rPr>
            </w:pPr>
            <w:r w:rsidRPr="002944C1">
              <w:rPr>
                <w:rFonts w:asciiTheme="minorHAnsi" w:hAnsiTheme="minorHAnsi" w:cstheme="minorHAnsi"/>
                <w:bCs/>
                <w:szCs w:val="24"/>
                <w:lang w:val="en-US"/>
              </w:rPr>
              <w:lastRenderedPageBreak/>
              <w:t xml:space="preserve">Guidance on the vigilance system for CE-marked devices DSVG 00 Introduction to Device Specific Vigilance Guidance </w:t>
            </w:r>
            <w:r w:rsidRPr="002944C1">
              <w:rPr>
                <w:rFonts w:asciiTheme="minorHAnsi" w:hAnsiTheme="minorHAnsi" w:cstheme="minorHAnsi"/>
                <w:b/>
                <w:szCs w:val="24"/>
                <w:lang w:val="en-US"/>
              </w:rPr>
              <w:t>2021-06</w:t>
            </w:r>
          </w:p>
          <w:p w14:paraId="210F3241" w14:textId="77777777" w:rsidR="00F52396" w:rsidRPr="002944C1" w:rsidRDefault="00F52396" w:rsidP="00F52396">
            <w:pPr>
              <w:pStyle w:val="Listenabsatz"/>
              <w:numPr>
                <w:ilvl w:val="0"/>
                <w:numId w:val="5"/>
              </w:numPr>
              <w:jc w:val="both"/>
              <w:rPr>
                <w:rFonts w:asciiTheme="minorHAnsi" w:hAnsiTheme="minorHAnsi" w:cstheme="minorHAnsi"/>
                <w:bCs/>
                <w:sz w:val="22"/>
                <w:lang w:val="en-US"/>
              </w:rPr>
            </w:pPr>
            <w:r w:rsidRPr="002944C1">
              <w:rPr>
                <w:rFonts w:asciiTheme="minorHAnsi" w:hAnsiTheme="minorHAnsi" w:cstheme="minorHAnsi"/>
                <w:bCs/>
                <w:szCs w:val="24"/>
                <w:lang w:val="en-US"/>
              </w:rPr>
              <w:t xml:space="preserve">Guidance on the vigilance system for CE-marked devices Device Specific Vigilance Guidance Template </w:t>
            </w:r>
            <w:r w:rsidRPr="002944C1">
              <w:rPr>
                <w:rFonts w:asciiTheme="minorHAnsi" w:hAnsiTheme="minorHAnsi" w:cstheme="minorHAnsi"/>
                <w:b/>
                <w:szCs w:val="24"/>
                <w:lang w:val="en-US"/>
              </w:rPr>
              <w:t>2021-06</w:t>
            </w:r>
          </w:p>
          <w:p w14:paraId="162BB5BA" w14:textId="77777777" w:rsidR="00F52396" w:rsidRPr="006A2C56" w:rsidRDefault="00F52396" w:rsidP="00F52396">
            <w:pPr>
              <w:pStyle w:val="Listenabsatz"/>
              <w:numPr>
                <w:ilvl w:val="0"/>
                <w:numId w:val="5"/>
              </w:numPr>
              <w:jc w:val="both"/>
              <w:rPr>
                <w:rFonts w:asciiTheme="minorHAnsi" w:hAnsiTheme="minorHAnsi" w:cstheme="minorHAnsi"/>
                <w:bCs/>
                <w:sz w:val="22"/>
                <w:lang w:val="en-US"/>
              </w:rPr>
            </w:pPr>
            <w:r w:rsidRPr="006A2C56">
              <w:rPr>
                <w:rFonts w:asciiTheme="minorHAnsi" w:hAnsiTheme="minorHAnsi" w:cstheme="minorHAnsi"/>
                <w:bCs/>
                <w:szCs w:val="24"/>
                <w:lang w:val="en-US"/>
              </w:rPr>
              <w:t xml:space="preserve">System/Procedure pack management in relation with SSCP and product certificate </w:t>
            </w:r>
            <w:r w:rsidRPr="006A2C56">
              <w:rPr>
                <w:rFonts w:asciiTheme="minorHAnsi" w:hAnsiTheme="minorHAnsi" w:cstheme="minorHAnsi"/>
                <w:b/>
                <w:szCs w:val="24"/>
                <w:lang w:val="en-US"/>
              </w:rPr>
              <w:t>2020-10</w:t>
            </w:r>
          </w:p>
          <w:p w14:paraId="17B0BAAE" w14:textId="77777777" w:rsidR="00F52396" w:rsidRPr="00B933C2" w:rsidRDefault="00F52396" w:rsidP="00F52396">
            <w:pPr>
              <w:pStyle w:val="Listenabsatz"/>
              <w:numPr>
                <w:ilvl w:val="0"/>
                <w:numId w:val="5"/>
              </w:numPr>
              <w:jc w:val="both"/>
              <w:rPr>
                <w:rFonts w:asciiTheme="minorHAnsi" w:hAnsiTheme="minorHAnsi"/>
                <w:szCs w:val="24"/>
                <w:lang w:val="en-US"/>
              </w:rPr>
            </w:pPr>
            <w:r>
              <w:rPr>
                <w:rFonts w:asciiTheme="minorHAnsi" w:hAnsiTheme="minorHAnsi"/>
                <w:szCs w:val="24"/>
                <w:lang w:val="en-US"/>
              </w:rPr>
              <w:t xml:space="preserve">MIR Transparency </w:t>
            </w:r>
            <w:r w:rsidRPr="00B923AD">
              <w:rPr>
                <w:rFonts w:asciiTheme="minorHAnsi" w:hAnsiTheme="minorHAnsi"/>
                <w:b/>
                <w:bCs/>
                <w:szCs w:val="24"/>
                <w:lang w:val="en-US"/>
              </w:rPr>
              <w:t>2020-0</w:t>
            </w:r>
            <w:r>
              <w:rPr>
                <w:rFonts w:asciiTheme="minorHAnsi" w:hAnsiTheme="minorHAnsi"/>
                <w:b/>
                <w:bCs/>
                <w:szCs w:val="24"/>
                <w:lang w:val="en-US"/>
              </w:rPr>
              <w:t>9-25</w:t>
            </w:r>
          </w:p>
          <w:p w14:paraId="1D183AE9" w14:textId="77777777" w:rsidR="00F52396" w:rsidRPr="00F52396" w:rsidRDefault="00F52396" w:rsidP="00F52396">
            <w:pPr>
              <w:pStyle w:val="Listenabsatz"/>
              <w:numPr>
                <w:ilvl w:val="0"/>
                <w:numId w:val="5"/>
              </w:numPr>
              <w:jc w:val="both"/>
              <w:rPr>
                <w:rFonts w:asciiTheme="minorHAnsi" w:hAnsiTheme="minorHAnsi" w:cstheme="minorHAnsi"/>
                <w:bCs/>
                <w:sz w:val="22"/>
                <w:lang w:val="en-US"/>
              </w:rPr>
            </w:pPr>
            <w:r w:rsidRPr="006A2C56">
              <w:rPr>
                <w:rFonts w:asciiTheme="minorHAnsi" w:hAnsiTheme="minorHAnsi" w:cstheme="minorHAnsi"/>
                <w:bCs/>
                <w:szCs w:val="24"/>
                <w:lang w:val="en-US"/>
              </w:rPr>
              <w:t>Fact sheet on MDR requirements for Transparency and Public Information</w:t>
            </w:r>
            <w:r>
              <w:rPr>
                <w:rFonts w:asciiTheme="minorHAnsi" w:hAnsiTheme="minorHAnsi" w:cstheme="minorHAnsi"/>
                <w:bCs/>
                <w:szCs w:val="24"/>
                <w:lang w:val="en-US"/>
              </w:rPr>
              <w:t xml:space="preserve"> </w:t>
            </w:r>
            <w:r w:rsidRPr="006A2C56">
              <w:rPr>
                <w:rFonts w:asciiTheme="minorHAnsi" w:hAnsiTheme="minorHAnsi" w:cstheme="minorHAnsi"/>
                <w:b/>
                <w:szCs w:val="24"/>
                <w:lang w:val="en-US"/>
              </w:rPr>
              <w:t>2020-07</w:t>
            </w:r>
          </w:p>
          <w:p w14:paraId="71F653BD" w14:textId="0676F817" w:rsidR="00F52396" w:rsidRPr="00991082" w:rsidRDefault="00F52396" w:rsidP="00F52396">
            <w:pPr>
              <w:pStyle w:val="Listenabsatz"/>
              <w:numPr>
                <w:ilvl w:val="0"/>
                <w:numId w:val="5"/>
              </w:numPr>
              <w:jc w:val="both"/>
              <w:rPr>
                <w:rFonts w:asciiTheme="minorHAnsi" w:hAnsiTheme="minorHAnsi" w:cstheme="minorHAnsi"/>
                <w:bCs/>
                <w:sz w:val="22"/>
                <w:lang w:val="en-US"/>
              </w:rPr>
            </w:pPr>
            <w:r w:rsidRPr="00B933C2">
              <w:rPr>
                <w:rFonts w:asciiTheme="minorHAnsi" w:hAnsiTheme="minorHAnsi" w:cstheme="minorHAnsi"/>
                <w:bCs/>
                <w:szCs w:val="20"/>
                <w:lang w:val="en-GB"/>
              </w:rPr>
              <w:t>Industry proposal for implementing the EU MDR article 83(4)</w:t>
            </w:r>
            <w:r>
              <w:rPr>
                <w:rFonts w:asciiTheme="minorHAnsi" w:hAnsiTheme="minorHAnsi" w:cstheme="minorHAnsi"/>
                <w:bCs/>
                <w:szCs w:val="20"/>
                <w:lang w:val="en-GB"/>
              </w:rPr>
              <w:t xml:space="preserve"> </w:t>
            </w:r>
            <w:r w:rsidRPr="00B933C2">
              <w:rPr>
                <w:rFonts w:asciiTheme="minorHAnsi" w:hAnsiTheme="minorHAnsi" w:cstheme="minorHAnsi"/>
                <w:bCs/>
                <w:szCs w:val="20"/>
                <w:lang w:val="en-GB"/>
              </w:rPr>
              <w:t>By COCIR and Medtech Europe</w:t>
            </w:r>
            <w:r>
              <w:rPr>
                <w:rFonts w:asciiTheme="minorHAnsi" w:hAnsiTheme="minorHAnsi" w:cstheme="minorHAnsi"/>
                <w:bCs/>
                <w:szCs w:val="20"/>
                <w:lang w:val="en-GB"/>
              </w:rPr>
              <w:t xml:space="preserve"> </w:t>
            </w:r>
            <w:r w:rsidRPr="00B933C2">
              <w:rPr>
                <w:rFonts w:asciiTheme="minorHAnsi" w:hAnsiTheme="minorHAnsi" w:cstheme="minorHAnsi"/>
                <w:b/>
                <w:szCs w:val="20"/>
                <w:lang w:val="en-GB"/>
              </w:rPr>
              <w:t>2020-05-22</w:t>
            </w:r>
          </w:p>
          <w:p w14:paraId="2ED006DB" w14:textId="77777777" w:rsidR="006A2C56" w:rsidRPr="00C92ECE" w:rsidRDefault="006A2C56" w:rsidP="006A2C56">
            <w:pPr>
              <w:pStyle w:val="Listenabsatz"/>
              <w:numPr>
                <w:ilvl w:val="0"/>
                <w:numId w:val="5"/>
              </w:numPr>
              <w:jc w:val="both"/>
              <w:rPr>
                <w:rFonts w:asciiTheme="minorHAnsi" w:hAnsiTheme="minorHAnsi"/>
                <w:b/>
                <w:bCs/>
                <w:szCs w:val="24"/>
                <w:lang w:val="en-US"/>
              </w:rPr>
            </w:pPr>
            <w:r w:rsidRPr="00B06B91">
              <w:rPr>
                <w:rFonts w:asciiTheme="minorHAnsi" w:hAnsiTheme="minorHAnsi"/>
                <w:szCs w:val="24"/>
                <w:lang w:val="en-US"/>
              </w:rPr>
              <w:t>Draft Guidance for Medical Device Manufacturers on Completion of Periodic Safety Update Reports</w:t>
            </w:r>
            <w:r>
              <w:rPr>
                <w:rFonts w:asciiTheme="minorHAnsi" w:hAnsiTheme="minorHAnsi"/>
                <w:szCs w:val="24"/>
                <w:lang w:val="en-US"/>
              </w:rPr>
              <w:t xml:space="preserve"> </w:t>
            </w:r>
            <w:r>
              <w:rPr>
                <w:rFonts w:asciiTheme="minorHAnsi" w:hAnsiTheme="minorHAnsi"/>
                <w:b/>
                <w:bCs/>
                <w:szCs w:val="24"/>
                <w:lang w:val="en-US"/>
              </w:rPr>
              <w:t>2020-01-10</w:t>
            </w:r>
          </w:p>
          <w:p w14:paraId="2F94E0D3" w14:textId="77777777" w:rsidR="00F52396" w:rsidRPr="00B67FDD" w:rsidRDefault="00F52396" w:rsidP="00F52396">
            <w:pPr>
              <w:pStyle w:val="Listenabsatz"/>
              <w:numPr>
                <w:ilvl w:val="0"/>
                <w:numId w:val="5"/>
              </w:numPr>
              <w:jc w:val="both"/>
              <w:rPr>
                <w:rFonts w:asciiTheme="minorHAnsi" w:hAnsiTheme="minorHAnsi"/>
                <w:szCs w:val="24"/>
                <w:lang w:val="en-US"/>
              </w:rPr>
            </w:pPr>
            <w:r w:rsidRPr="00B67FDD">
              <w:rPr>
                <w:rFonts w:asciiTheme="minorHAnsi" w:hAnsiTheme="minorHAnsi"/>
                <w:szCs w:val="24"/>
                <w:lang w:val="en-US"/>
              </w:rPr>
              <w:t xml:space="preserve">Questions and Answers regarding Implementation of the new Manufacturer Incident Report (MIR) Form Version 1.0 </w:t>
            </w:r>
            <w:r w:rsidRPr="00B67FDD">
              <w:rPr>
                <w:rFonts w:asciiTheme="minorHAnsi" w:hAnsiTheme="minorHAnsi"/>
                <w:b/>
                <w:szCs w:val="24"/>
                <w:lang w:val="en-US"/>
              </w:rPr>
              <w:t>2019-09</w:t>
            </w:r>
          </w:p>
          <w:p w14:paraId="7D81DA36" w14:textId="77777777" w:rsidR="00F52396" w:rsidRPr="00B923AD" w:rsidRDefault="00F52396" w:rsidP="00F52396">
            <w:pPr>
              <w:pStyle w:val="Listenabsatz"/>
              <w:numPr>
                <w:ilvl w:val="0"/>
                <w:numId w:val="5"/>
              </w:numPr>
              <w:jc w:val="both"/>
              <w:rPr>
                <w:rFonts w:asciiTheme="minorHAnsi" w:hAnsiTheme="minorHAnsi"/>
                <w:szCs w:val="24"/>
                <w:lang w:val="en-US"/>
              </w:rPr>
            </w:pPr>
            <w:r w:rsidRPr="00B67FDD">
              <w:rPr>
                <w:rFonts w:asciiTheme="minorHAnsi" w:hAnsiTheme="minorHAnsi"/>
                <w:szCs w:val="24"/>
                <w:lang w:val="en-US"/>
              </w:rPr>
              <w:t xml:space="preserve">MIR form fields </w:t>
            </w:r>
            <w:r w:rsidRPr="00B67FDD">
              <w:rPr>
                <w:rFonts w:asciiTheme="minorHAnsi" w:hAnsiTheme="minorHAnsi"/>
                <w:b/>
                <w:szCs w:val="24"/>
                <w:lang w:val="en-US"/>
              </w:rPr>
              <w:t>2019-08-16</w:t>
            </w:r>
          </w:p>
          <w:p w14:paraId="591E049D" w14:textId="77777777" w:rsidR="006A2C56" w:rsidRPr="00040D11" w:rsidRDefault="006A2C56" w:rsidP="006A2C56">
            <w:pPr>
              <w:pStyle w:val="Listenabsatz"/>
              <w:numPr>
                <w:ilvl w:val="0"/>
                <w:numId w:val="5"/>
              </w:numPr>
              <w:jc w:val="both"/>
              <w:rPr>
                <w:rFonts w:asciiTheme="minorHAnsi" w:hAnsiTheme="minorHAnsi"/>
                <w:szCs w:val="24"/>
                <w:lang w:val="en-US"/>
              </w:rPr>
            </w:pPr>
            <w:r>
              <w:rPr>
                <w:rFonts w:asciiTheme="minorHAnsi" w:hAnsiTheme="minorHAnsi"/>
                <w:szCs w:val="24"/>
                <w:lang w:val="en-US"/>
              </w:rPr>
              <w:t xml:space="preserve">Helptext MIR document version 7.2 </w:t>
            </w:r>
            <w:r w:rsidRPr="00040D11">
              <w:rPr>
                <w:rFonts w:asciiTheme="minorHAnsi" w:hAnsiTheme="minorHAnsi"/>
                <w:b/>
                <w:bCs/>
                <w:szCs w:val="24"/>
                <w:lang w:val="en-US"/>
              </w:rPr>
              <w:t>201</w:t>
            </w:r>
            <w:r>
              <w:rPr>
                <w:rFonts w:asciiTheme="minorHAnsi" w:hAnsiTheme="minorHAnsi"/>
                <w:b/>
                <w:bCs/>
                <w:szCs w:val="24"/>
                <w:lang w:val="en-US"/>
              </w:rPr>
              <w:t>9-06-12</w:t>
            </w:r>
          </w:p>
          <w:p w14:paraId="58361FCD" w14:textId="77777777" w:rsidR="00F52396" w:rsidRPr="006D50D5" w:rsidRDefault="00F52396" w:rsidP="00F52396">
            <w:pPr>
              <w:pStyle w:val="Listenabsatz"/>
              <w:numPr>
                <w:ilvl w:val="0"/>
                <w:numId w:val="5"/>
              </w:numPr>
              <w:jc w:val="both"/>
              <w:rPr>
                <w:rFonts w:asciiTheme="minorHAnsi" w:hAnsiTheme="minorHAnsi"/>
                <w:b/>
                <w:bCs/>
                <w:szCs w:val="24"/>
                <w:lang w:val="en-US"/>
              </w:rPr>
            </w:pPr>
            <w:r w:rsidRPr="009000C8">
              <w:rPr>
                <w:rFonts w:asciiTheme="minorHAnsi" w:hAnsiTheme="minorHAnsi"/>
                <w:szCs w:val="24"/>
                <w:lang w:val="en-US"/>
              </w:rPr>
              <w:t xml:space="preserve">Additional Guidance Regarding the Vigilance System as outlined in Medical Devices Directive and MEDDEV 2.12-1 rev. 8 </w:t>
            </w:r>
            <w:r w:rsidRPr="006D50D5">
              <w:rPr>
                <w:rFonts w:asciiTheme="minorHAnsi" w:hAnsiTheme="minorHAnsi"/>
                <w:b/>
                <w:bCs/>
                <w:szCs w:val="24"/>
                <w:lang w:val="en-US"/>
              </w:rPr>
              <w:t>2019-0</w:t>
            </w:r>
            <w:r>
              <w:rPr>
                <w:rFonts w:asciiTheme="minorHAnsi" w:hAnsiTheme="minorHAnsi"/>
                <w:b/>
                <w:bCs/>
                <w:szCs w:val="24"/>
                <w:lang w:val="en-US"/>
              </w:rPr>
              <w:t>5</w:t>
            </w:r>
            <w:r w:rsidRPr="006D50D5">
              <w:rPr>
                <w:rFonts w:asciiTheme="minorHAnsi" w:hAnsiTheme="minorHAnsi"/>
                <w:b/>
                <w:bCs/>
                <w:szCs w:val="24"/>
                <w:lang w:val="en-US"/>
              </w:rPr>
              <w:t>-</w:t>
            </w:r>
            <w:r>
              <w:rPr>
                <w:rFonts w:asciiTheme="minorHAnsi" w:hAnsiTheme="minorHAnsi"/>
                <w:b/>
                <w:bCs/>
                <w:szCs w:val="24"/>
                <w:lang w:val="en-US"/>
              </w:rPr>
              <w:t>07</w:t>
            </w:r>
          </w:p>
          <w:p w14:paraId="17B07D8D" w14:textId="77777777" w:rsidR="00F52396" w:rsidRPr="003A7898" w:rsidRDefault="00F52396" w:rsidP="00F52396">
            <w:pPr>
              <w:pStyle w:val="Listenabsatz"/>
              <w:numPr>
                <w:ilvl w:val="0"/>
                <w:numId w:val="5"/>
              </w:numPr>
              <w:jc w:val="both"/>
              <w:rPr>
                <w:rFonts w:asciiTheme="minorHAnsi" w:hAnsiTheme="minorHAnsi"/>
                <w:szCs w:val="24"/>
                <w:lang w:val="en-US"/>
              </w:rPr>
            </w:pPr>
            <w:r w:rsidRPr="00BD411D">
              <w:rPr>
                <w:rFonts w:asciiTheme="minorHAnsi" w:hAnsiTheme="minorHAnsi"/>
                <w:szCs w:val="24"/>
                <w:lang w:val="en-US"/>
              </w:rPr>
              <w:t>Manufacturer Periodic Summary Report</w:t>
            </w:r>
            <w:r>
              <w:rPr>
                <w:rFonts w:asciiTheme="minorHAnsi" w:hAnsiTheme="minorHAnsi"/>
                <w:szCs w:val="24"/>
                <w:lang w:val="en-US"/>
              </w:rPr>
              <w:t xml:space="preserve"> FINAL Reporting Template v</w:t>
            </w:r>
            <w:r w:rsidRPr="00BD411D">
              <w:rPr>
                <w:rFonts w:asciiTheme="minorHAnsi" w:hAnsiTheme="minorHAnsi"/>
                <w:szCs w:val="24"/>
                <w:lang w:val="en-US"/>
              </w:rPr>
              <w:t xml:space="preserve">ersion </w:t>
            </w:r>
            <w:r>
              <w:rPr>
                <w:rFonts w:asciiTheme="minorHAnsi" w:hAnsiTheme="minorHAnsi"/>
                <w:szCs w:val="24"/>
                <w:lang w:val="en-US"/>
              </w:rPr>
              <w:t xml:space="preserve">1.4 </w:t>
            </w:r>
            <w:r w:rsidRPr="00BD411D">
              <w:rPr>
                <w:rFonts w:asciiTheme="minorHAnsi" w:hAnsiTheme="minorHAnsi"/>
                <w:b/>
                <w:bCs/>
                <w:szCs w:val="24"/>
                <w:lang w:val="en-US"/>
              </w:rPr>
              <w:t>2018</w:t>
            </w:r>
            <w:r>
              <w:rPr>
                <w:rFonts w:asciiTheme="minorHAnsi" w:hAnsiTheme="minorHAnsi"/>
                <w:b/>
                <w:bCs/>
                <w:szCs w:val="24"/>
                <w:lang w:val="en-US"/>
              </w:rPr>
              <w:t>-12-21</w:t>
            </w:r>
          </w:p>
          <w:p w14:paraId="6E4BDCCE" w14:textId="77777777" w:rsidR="006A2C56" w:rsidRPr="001908B9" w:rsidRDefault="006A2C56" w:rsidP="006A2C56">
            <w:pPr>
              <w:pStyle w:val="Listenabsatz"/>
              <w:numPr>
                <w:ilvl w:val="0"/>
                <w:numId w:val="5"/>
              </w:numPr>
              <w:jc w:val="both"/>
              <w:rPr>
                <w:rFonts w:asciiTheme="minorHAnsi" w:hAnsiTheme="minorHAnsi"/>
                <w:szCs w:val="24"/>
                <w:lang w:val="en-US"/>
              </w:rPr>
            </w:pPr>
            <w:r w:rsidRPr="001908B9">
              <w:rPr>
                <w:rFonts w:asciiTheme="minorHAnsi" w:hAnsiTheme="minorHAnsi"/>
                <w:szCs w:val="24"/>
                <w:lang w:val="en-US"/>
              </w:rPr>
              <w:t>Questions and Answers to fill in the Field Safety Notice (FSN)</w:t>
            </w:r>
            <w:r>
              <w:rPr>
                <w:rFonts w:asciiTheme="minorHAnsi" w:hAnsiTheme="minorHAnsi"/>
                <w:szCs w:val="24"/>
                <w:lang w:val="en-US"/>
              </w:rPr>
              <w:t xml:space="preserve"> </w:t>
            </w:r>
            <w:r>
              <w:rPr>
                <w:rFonts w:asciiTheme="minorHAnsi" w:hAnsiTheme="minorHAnsi"/>
                <w:b/>
                <w:bCs/>
                <w:szCs w:val="24"/>
                <w:lang w:val="en-US"/>
              </w:rPr>
              <w:t>2018-09</w:t>
            </w:r>
          </w:p>
          <w:p w14:paraId="12958F2B" w14:textId="6159F749" w:rsidR="009616B3" w:rsidRPr="00435FB1" w:rsidRDefault="006261D6" w:rsidP="009B4AD4">
            <w:pPr>
              <w:pStyle w:val="Listenabsatz"/>
              <w:numPr>
                <w:ilvl w:val="0"/>
                <w:numId w:val="5"/>
              </w:numPr>
              <w:jc w:val="both"/>
              <w:rPr>
                <w:rFonts w:asciiTheme="minorHAnsi" w:hAnsiTheme="minorHAnsi"/>
                <w:b/>
                <w:bCs/>
                <w:szCs w:val="24"/>
                <w:lang w:val="en-US"/>
              </w:rPr>
            </w:pPr>
            <w:r w:rsidRPr="006261D6">
              <w:rPr>
                <w:rFonts w:asciiTheme="minorHAnsi" w:hAnsiTheme="minorHAnsi"/>
                <w:szCs w:val="24"/>
                <w:lang w:val="en-US"/>
              </w:rPr>
              <w:t>Urgent Field Safety Notice</w:t>
            </w:r>
            <w:r>
              <w:rPr>
                <w:rFonts w:asciiTheme="minorHAnsi" w:hAnsiTheme="minorHAnsi"/>
                <w:szCs w:val="24"/>
                <w:lang w:val="en-US"/>
              </w:rPr>
              <w:t xml:space="preserve">, </w:t>
            </w:r>
            <w:r w:rsidRPr="006261D6">
              <w:rPr>
                <w:rFonts w:asciiTheme="minorHAnsi" w:hAnsiTheme="minorHAnsi"/>
                <w:szCs w:val="24"/>
                <w:lang w:val="en-US"/>
              </w:rPr>
              <w:t xml:space="preserve">Rev 1 </w:t>
            </w:r>
            <w:r w:rsidRPr="00435FB1">
              <w:rPr>
                <w:rFonts w:asciiTheme="minorHAnsi" w:hAnsiTheme="minorHAnsi"/>
                <w:b/>
                <w:bCs/>
                <w:szCs w:val="24"/>
                <w:lang w:val="en-US"/>
              </w:rPr>
              <w:t>2018-0</w:t>
            </w:r>
            <w:r w:rsidR="004E549B" w:rsidRPr="00435FB1">
              <w:rPr>
                <w:rFonts w:asciiTheme="minorHAnsi" w:hAnsiTheme="minorHAnsi"/>
                <w:b/>
                <w:bCs/>
                <w:szCs w:val="24"/>
                <w:lang w:val="en-US"/>
              </w:rPr>
              <w:t>9</w:t>
            </w:r>
          </w:p>
          <w:p w14:paraId="672A84F9" w14:textId="5B8FE848" w:rsidR="006261D6" w:rsidRPr="00C92ECE" w:rsidRDefault="006261D6" w:rsidP="009B4AD4">
            <w:pPr>
              <w:pStyle w:val="Listenabsatz"/>
              <w:numPr>
                <w:ilvl w:val="0"/>
                <w:numId w:val="5"/>
              </w:numPr>
              <w:jc w:val="both"/>
              <w:rPr>
                <w:rFonts w:asciiTheme="minorHAnsi" w:hAnsiTheme="minorHAnsi"/>
                <w:b/>
                <w:bCs/>
                <w:szCs w:val="24"/>
                <w:lang w:val="en-US"/>
              </w:rPr>
            </w:pPr>
            <w:r w:rsidRPr="006261D6">
              <w:rPr>
                <w:rFonts w:asciiTheme="minorHAnsi" w:hAnsiTheme="minorHAnsi"/>
                <w:szCs w:val="24"/>
                <w:lang w:val="en-US"/>
              </w:rPr>
              <w:t>Template for a Field Safety Notice Customer Reply Form</w:t>
            </w:r>
            <w:r>
              <w:rPr>
                <w:rFonts w:asciiTheme="minorHAnsi" w:hAnsiTheme="minorHAnsi"/>
                <w:szCs w:val="24"/>
                <w:lang w:val="en-US"/>
              </w:rPr>
              <w:t xml:space="preserve"> Rev. 1 </w:t>
            </w:r>
            <w:r w:rsidR="00AF3196">
              <w:rPr>
                <w:rFonts w:asciiTheme="minorHAnsi" w:hAnsiTheme="minorHAnsi"/>
                <w:b/>
                <w:bCs/>
                <w:szCs w:val="24"/>
                <w:lang w:val="en-US"/>
              </w:rPr>
              <w:t>2018-07</w:t>
            </w:r>
          </w:p>
          <w:p w14:paraId="2EFDBFF4" w14:textId="715B94F8" w:rsidR="006261D6" w:rsidRDefault="006261D6" w:rsidP="009B4AD4">
            <w:pPr>
              <w:pStyle w:val="Listenabsatz"/>
              <w:numPr>
                <w:ilvl w:val="0"/>
                <w:numId w:val="5"/>
              </w:numPr>
              <w:jc w:val="both"/>
              <w:rPr>
                <w:rFonts w:asciiTheme="minorHAnsi" w:hAnsiTheme="minorHAnsi"/>
                <w:b/>
                <w:bCs/>
                <w:szCs w:val="24"/>
                <w:lang w:val="en-US"/>
              </w:rPr>
            </w:pPr>
            <w:r w:rsidRPr="006261D6">
              <w:rPr>
                <w:rFonts w:asciiTheme="minorHAnsi" w:hAnsiTheme="minorHAnsi"/>
                <w:szCs w:val="24"/>
                <w:lang w:val="en-US"/>
              </w:rPr>
              <w:t>Template for a Field Safety Notice Distributor/Importer Reply Form</w:t>
            </w:r>
            <w:r>
              <w:rPr>
                <w:rFonts w:asciiTheme="minorHAnsi" w:hAnsiTheme="minorHAnsi"/>
                <w:szCs w:val="24"/>
                <w:lang w:val="en-US"/>
              </w:rPr>
              <w:t xml:space="preserve"> Rev. 1 </w:t>
            </w:r>
            <w:r w:rsidR="00AF3196">
              <w:rPr>
                <w:rFonts w:asciiTheme="minorHAnsi" w:hAnsiTheme="minorHAnsi"/>
                <w:b/>
                <w:bCs/>
                <w:szCs w:val="24"/>
                <w:lang w:val="en-US"/>
              </w:rPr>
              <w:t>2018-07</w:t>
            </w:r>
          </w:p>
          <w:p w14:paraId="34187B9A" w14:textId="77777777" w:rsidR="006261D6" w:rsidRDefault="006261D6" w:rsidP="009B4AD4">
            <w:pPr>
              <w:pStyle w:val="Listenabsatz"/>
              <w:numPr>
                <w:ilvl w:val="0"/>
                <w:numId w:val="5"/>
              </w:numPr>
              <w:jc w:val="both"/>
              <w:rPr>
                <w:rFonts w:asciiTheme="minorHAnsi" w:hAnsiTheme="minorHAnsi"/>
                <w:szCs w:val="24"/>
                <w:lang w:val="en-US"/>
              </w:rPr>
            </w:pPr>
            <w:r w:rsidRPr="006261D6">
              <w:rPr>
                <w:rFonts w:asciiTheme="minorHAnsi" w:hAnsiTheme="minorHAnsi"/>
                <w:szCs w:val="24"/>
                <w:lang w:val="en-US"/>
              </w:rPr>
              <w:t>PSUR Questions and comments</w:t>
            </w:r>
          </w:p>
          <w:p w14:paraId="13AC44BF" w14:textId="3373F9B5" w:rsidR="000F3202" w:rsidRPr="000F3202" w:rsidRDefault="000F3202" w:rsidP="000F3202">
            <w:pPr>
              <w:pStyle w:val="Listenabsatz"/>
              <w:numPr>
                <w:ilvl w:val="0"/>
                <w:numId w:val="5"/>
              </w:numPr>
              <w:jc w:val="both"/>
              <w:rPr>
                <w:rFonts w:asciiTheme="minorHAnsi" w:hAnsiTheme="minorHAnsi"/>
                <w:szCs w:val="24"/>
                <w:lang w:val="en-US"/>
              </w:rPr>
            </w:pPr>
            <w:r w:rsidRPr="000F3202">
              <w:rPr>
                <w:rFonts w:asciiTheme="minorHAnsi" w:hAnsiTheme="minorHAnsi"/>
                <w:szCs w:val="24"/>
                <w:lang w:val="en-US"/>
              </w:rPr>
              <w:t>Manufacturer’s Periodic Summary Report (PSR)</w:t>
            </w:r>
            <w:r>
              <w:rPr>
                <w:rFonts w:asciiTheme="minorHAnsi" w:hAnsiTheme="minorHAnsi"/>
                <w:szCs w:val="24"/>
                <w:lang w:val="en-US"/>
              </w:rPr>
              <w:t xml:space="preserve"> </w:t>
            </w:r>
            <w:r w:rsidRPr="000F3202">
              <w:rPr>
                <w:rFonts w:asciiTheme="minorHAnsi" w:hAnsiTheme="minorHAnsi"/>
                <w:szCs w:val="24"/>
                <w:lang w:val="en-US"/>
              </w:rPr>
              <w:t>Medical Devices Vigilance System (MEDDEV 2.12/1 rev 7)</w:t>
            </w:r>
            <w:r>
              <w:rPr>
                <w:rFonts w:asciiTheme="minorHAnsi" w:hAnsiTheme="minorHAnsi"/>
                <w:szCs w:val="24"/>
                <w:lang w:val="en-US"/>
              </w:rPr>
              <w:t xml:space="preserve"> version 12/11 </w:t>
            </w:r>
            <w:r w:rsidRPr="000F3202">
              <w:rPr>
                <w:rFonts w:asciiTheme="minorHAnsi" w:hAnsiTheme="minorHAnsi"/>
                <w:b/>
                <w:bCs/>
                <w:szCs w:val="24"/>
                <w:lang w:val="en-US"/>
              </w:rPr>
              <w:t>2018-11-06</w:t>
            </w:r>
          </w:p>
          <w:p w14:paraId="0605E499" w14:textId="77777777" w:rsidR="00A85F8C" w:rsidRDefault="000F3202" w:rsidP="00A85F8C">
            <w:pPr>
              <w:pStyle w:val="Listenabsatz"/>
              <w:numPr>
                <w:ilvl w:val="0"/>
                <w:numId w:val="5"/>
              </w:numPr>
              <w:jc w:val="both"/>
              <w:rPr>
                <w:rFonts w:asciiTheme="minorHAnsi" w:hAnsiTheme="minorHAnsi"/>
                <w:szCs w:val="24"/>
                <w:lang w:val="en-US"/>
              </w:rPr>
            </w:pPr>
            <w:r w:rsidRPr="000F3202">
              <w:rPr>
                <w:rFonts w:asciiTheme="minorHAnsi" w:hAnsiTheme="minorHAnsi"/>
                <w:szCs w:val="24"/>
                <w:lang w:val="en-US"/>
              </w:rPr>
              <w:t>How to use the Manufacturer Incident Report (MIR) and the Field</w:t>
            </w:r>
            <w:r>
              <w:rPr>
                <w:rFonts w:asciiTheme="minorHAnsi" w:hAnsiTheme="minorHAnsi"/>
                <w:szCs w:val="24"/>
                <w:lang w:val="en-US"/>
              </w:rPr>
              <w:t xml:space="preserve"> </w:t>
            </w:r>
            <w:r w:rsidRPr="000F3202">
              <w:rPr>
                <w:rFonts w:asciiTheme="minorHAnsi" w:hAnsiTheme="minorHAnsi"/>
                <w:szCs w:val="24"/>
                <w:lang w:val="en-US"/>
              </w:rPr>
              <w:t>Safety Corrective Action (FSCA) Forms</w:t>
            </w:r>
            <w:r>
              <w:rPr>
                <w:rFonts w:asciiTheme="minorHAnsi" w:hAnsiTheme="minorHAnsi"/>
                <w:szCs w:val="24"/>
                <w:lang w:val="en-US"/>
              </w:rPr>
              <w:t xml:space="preserve"> </w:t>
            </w:r>
            <w:r w:rsidRPr="000F3202">
              <w:rPr>
                <w:rFonts w:asciiTheme="minorHAnsi" w:hAnsiTheme="minorHAnsi"/>
                <w:b/>
                <w:bCs/>
                <w:szCs w:val="24"/>
                <w:lang w:val="en-US"/>
              </w:rPr>
              <w:t>2018-11-06</w:t>
            </w:r>
            <w:r w:rsidR="00A85F8C" w:rsidRPr="00040D11">
              <w:rPr>
                <w:rFonts w:asciiTheme="minorHAnsi" w:hAnsiTheme="minorHAnsi"/>
                <w:szCs w:val="24"/>
                <w:lang w:val="en-US"/>
              </w:rPr>
              <w:t xml:space="preserve"> </w:t>
            </w:r>
          </w:p>
          <w:p w14:paraId="7A3FFEB0" w14:textId="598BED47" w:rsidR="006A2C56" w:rsidRPr="00A85F8C" w:rsidRDefault="00A85F8C" w:rsidP="00A85F8C">
            <w:pPr>
              <w:pStyle w:val="Listenabsatz"/>
              <w:numPr>
                <w:ilvl w:val="0"/>
                <w:numId w:val="5"/>
              </w:numPr>
              <w:jc w:val="both"/>
              <w:rPr>
                <w:rFonts w:asciiTheme="minorHAnsi" w:hAnsiTheme="minorHAnsi"/>
                <w:szCs w:val="24"/>
                <w:lang w:val="en-US"/>
              </w:rPr>
            </w:pPr>
            <w:r w:rsidRPr="00040D11">
              <w:rPr>
                <w:rFonts w:asciiTheme="minorHAnsi" w:hAnsiTheme="minorHAnsi"/>
                <w:szCs w:val="24"/>
                <w:lang w:val="en-US"/>
              </w:rPr>
              <w:t>MIR Form test report version 2.0</w:t>
            </w:r>
            <w:r>
              <w:rPr>
                <w:rFonts w:asciiTheme="minorHAnsi" w:hAnsiTheme="minorHAnsi"/>
                <w:b/>
                <w:bCs/>
                <w:szCs w:val="24"/>
                <w:lang w:val="en-US"/>
              </w:rPr>
              <w:t xml:space="preserve"> 2018</w:t>
            </w:r>
          </w:p>
        </w:tc>
      </w:tr>
      <w:tr w:rsidR="00E50E23" w:rsidRPr="00BF0339" w14:paraId="6EA6CD42" w14:textId="77777777" w:rsidTr="005637E4">
        <w:tc>
          <w:tcPr>
            <w:tcW w:w="3372" w:type="dxa"/>
            <w:tcBorders>
              <w:top w:val="single" w:sz="12" w:space="0" w:color="auto"/>
              <w:left w:val="single" w:sz="18" w:space="0" w:color="auto"/>
              <w:bottom w:val="single" w:sz="12" w:space="0" w:color="auto"/>
              <w:right w:val="single" w:sz="18" w:space="0" w:color="auto"/>
            </w:tcBorders>
          </w:tcPr>
          <w:p w14:paraId="09B5AF3F" w14:textId="77013B3F" w:rsidR="009616B3" w:rsidRPr="009616B3" w:rsidRDefault="009616B3" w:rsidP="00A05095">
            <w:pPr>
              <w:jc w:val="both"/>
              <w:rPr>
                <w:rFonts w:asciiTheme="minorHAnsi" w:hAnsiTheme="minorHAnsi"/>
                <w:b/>
                <w:bCs/>
                <w:szCs w:val="24"/>
                <w:lang w:val="en-US"/>
              </w:rPr>
            </w:pPr>
            <w:r w:rsidRPr="009616B3">
              <w:rPr>
                <w:rFonts w:asciiTheme="minorHAnsi" w:hAnsiTheme="minorHAnsi"/>
                <w:b/>
                <w:bCs/>
                <w:szCs w:val="24"/>
                <w:lang w:val="en-US"/>
              </w:rPr>
              <w:lastRenderedPageBreak/>
              <w:t>Borderline and Classification WG</w:t>
            </w:r>
          </w:p>
        </w:tc>
        <w:tc>
          <w:tcPr>
            <w:tcW w:w="2127" w:type="dxa"/>
            <w:tcBorders>
              <w:top w:val="single" w:sz="12" w:space="0" w:color="auto"/>
              <w:left w:val="single" w:sz="18" w:space="0" w:color="auto"/>
              <w:bottom w:val="single" w:sz="12" w:space="0" w:color="auto"/>
              <w:right w:val="single" w:sz="18" w:space="0" w:color="auto"/>
            </w:tcBorders>
          </w:tcPr>
          <w:p w14:paraId="1A10C6E0" w14:textId="77777777" w:rsidR="009616B3" w:rsidRPr="009616B3" w:rsidRDefault="009616B3">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66A85715" w14:textId="0D8805AA" w:rsidR="00575347" w:rsidRDefault="00575347" w:rsidP="00A72D93">
            <w:pPr>
              <w:pStyle w:val="Listenabsatz"/>
              <w:numPr>
                <w:ilvl w:val="0"/>
                <w:numId w:val="6"/>
              </w:numPr>
              <w:jc w:val="both"/>
              <w:rPr>
                <w:rFonts w:asciiTheme="minorHAnsi" w:hAnsiTheme="minorHAnsi"/>
                <w:szCs w:val="24"/>
                <w:lang w:val="en-US"/>
              </w:rPr>
            </w:pPr>
            <w:r>
              <w:rPr>
                <w:rFonts w:asciiTheme="minorHAnsi" w:hAnsiTheme="minorHAnsi"/>
                <w:szCs w:val="24"/>
                <w:lang w:val="en-US"/>
              </w:rPr>
              <w:t xml:space="preserve">Guidance on Borderline between medical devices and medicinal products </w:t>
            </w:r>
            <w:r w:rsidRPr="00575347">
              <w:rPr>
                <w:rFonts w:asciiTheme="minorHAnsi" w:hAnsiTheme="minorHAnsi"/>
                <w:b/>
                <w:bCs/>
                <w:szCs w:val="24"/>
                <w:lang w:val="en-US"/>
              </w:rPr>
              <w:t>2021-1</w:t>
            </w:r>
            <w:r w:rsidR="009F26E1">
              <w:rPr>
                <w:rFonts w:asciiTheme="minorHAnsi" w:hAnsiTheme="minorHAnsi"/>
                <w:b/>
                <w:bCs/>
                <w:szCs w:val="24"/>
                <w:lang w:val="en-US"/>
              </w:rPr>
              <w:t>2</w:t>
            </w:r>
            <w:r w:rsidRPr="00575347">
              <w:rPr>
                <w:rFonts w:asciiTheme="minorHAnsi" w:hAnsiTheme="minorHAnsi"/>
                <w:b/>
                <w:bCs/>
                <w:szCs w:val="24"/>
                <w:lang w:val="en-US"/>
              </w:rPr>
              <w:t>-</w:t>
            </w:r>
            <w:r w:rsidR="009F26E1">
              <w:rPr>
                <w:rFonts w:asciiTheme="minorHAnsi" w:hAnsiTheme="minorHAnsi"/>
                <w:b/>
                <w:bCs/>
                <w:szCs w:val="24"/>
                <w:lang w:val="en-US"/>
              </w:rPr>
              <w:t>17</w:t>
            </w:r>
          </w:p>
          <w:p w14:paraId="63F86982" w14:textId="0906D865" w:rsidR="009616B3" w:rsidRDefault="009B4AD4" w:rsidP="00A72D93">
            <w:pPr>
              <w:pStyle w:val="Listenabsatz"/>
              <w:numPr>
                <w:ilvl w:val="0"/>
                <w:numId w:val="6"/>
              </w:numPr>
              <w:jc w:val="both"/>
              <w:rPr>
                <w:rFonts w:asciiTheme="minorHAnsi" w:hAnsiTheme="minorHAnsi"/>
                <w:szCs w:val="24"/>
                <w:lang w:val="en-US"/>
              </w:rPr>
            </w:pPr>
            <w:r>
              <w:rPr>
                <w:rFonts w:asciiTheme="minorHAnsi" w:hAnsiTheme="minorHAnsi"/>
                <w:szCs w:val="24"/>
                <w:lang w:val="en-US"/>
              </w:rPr>
              <w:t xml:space="preserve">MEDDEV </w:t>
            </w:r>
            <w:r w:rsidRPr="009B4AD4">
              <w:rPr>
                <w:rFonts w:asciiTheme="minorHAnsi" w:hAnsiTheme="minorHAnsi"/>
                <w:szCs w:val="24"/>
                <w:lang w:val="en-US"/>
              </w:rPr>
              <w:t>2.4/1 rev. 9</w:t>
            </w:r>
            <w:r>
              <w:rPr>
                <w:rFonts w:asciiTheme="minorHAnsi" w:hAnsiTheme="minorHAnsi"/>
                <w:szCs w:val="24"/>
                <w:lang w:val="en-US"/>
              </w:rPr>
              <w:t xml:space="preserve"> </w:t>
            </w:r>
            <w:r w:rsidRPr="009B4AD4">
              <w:rPr>
                <w:rFonts w:asciiTheme="minorHAnsi" w:hAnsiTheme="minorHAnsi"/>
                <w:szCs w:val="24"/>
                <w:lang w:val="en-US"/>
              </w:rPr>
              <w:t>Work Package</w:t>
            </w:r>
            <w:r>
              <w:rPr>
                <w:rFonts w:asciiTheme="minorHAnsi" w:hAnsiTheme="minorHAnsi"/>
                <w:szCs w:val="24"/>
                <w:lang w:val="en-US"/>
              </w:rPr>
              <w:t xml:space="preserve"> </w:t>
            </w:r>
            <w:r w:rsidRPr="009B4AD4">
              <w:rPr>
                <w:rFonts w:asciiTheme="minorHAnsi" w:hAnsiTheme="minorHAnsi"/>
                <w:szCs w:val="24"/>
                <w:lang w:val="en-US"/>
              </w:rPr>
              <w:t>Terms of Reference</w:t>
            </w:r>
            <w:r>
              <w:rPr>
                <w:rFonts w:asciiTheme="minorHAnsi" w:hAnsiTheme="minorHAnsi"/>
                <w:szCs w:val="24"/>
                <w:lang w:val="en-US"/>
              </w:rPr>
              <w:t xml:space="preserve"> </w:t>
            </w:r>
            <w:r w:rsidR="001102DD">
              <w:rPr>
                <w:rFonts w:asciiTheme="minorHAnsi" w:hAnsiTheme="minorHAnsi"/>
                <w:b/>
                <w:bCs/>
                <w:szCs w:val="24"/>
                <w:lang w:val="en-US"/>
              </w:rPr>
              <w:t>201</w:t>
            </w:r>
            <w:r w:rsidR="00454911">
              <w:rPr>
                <w:rFonts w:asciiTheme="minorHAnsi" w:hAnsiTheme="minorHAnsi"/>
                <w:b/>
                <w:bCs/>
                <w:szCs w:val="24"/>
                <w:lang w:val="en-US"/>
              </w:rPr>
              <w:t>9</w:t>
            </w:r>
            <w:r w:rsidR="001102DD">
              <w:rPr>
                <w:rFonts w:asciiTheme="minorHAnsi" w:hAnsiTheme="minorHAnsi"/>
                <w:b/>
                <w:bCs/>
                <w:szCs w:val="24"/>
                <w:lang w:val="en-US"/>
              </w:rPr>
              <w:t>-</w:t>
            </w:r>
            <w:r w:rsidR="00454911">
              <w:rPr>
                <w:rFonts w:asciiTheme="minorHAnsi" w:hAnsiTheme="minorHAnsi"/>
                <w:b/>
                <w:bCs/>
                <w:szCs w:val="24"/>
                <w:lang w:val="en-US"/>
              </w:rPr>
              <w:t>0</w:t>
            </w:r>
            <w:r w:rsidR="00D21AE0">
              <w:rPr>
                <w:rFonts w:asciiTheme="minorHAnsi" w:hAnsiTheme="minorHAnsi"/>
                <w:b/>
                <w:bCs/>
                <w:szCs w:val="24"/>
                <w:lang w:val="en-US"/>
              </w:rPr>
              <w:t>9</w:t>
            </w:r>
            <w:r w:rsidRPr="00C92ECE">
              <w:rPr>
                <w:rFonts w:asciiTheme="minorHAnsi" w:hAnsiTheme="minorHAnsi"/>
                <w:b/>
                <w:bCs/>
                <w:szCs w:val="24"/>
                <w:lang w:val="en-US"/>
              </w:rPr>
              <w:t>-</w:t>
            </w:r>
            <w:r w:rsidR="00454911">
              <w:rPr>
                <w:rFonts w:asciiTheme="minorHAnsi" w:hAnsiTheme="minorHAnsi"/>
                <w:b/>
                <w:bCs/>
                <w:szCs w:val="24"/>
                <w:lang w:val="en-US"/>
              </w:rPr>
              <w:t>2</w:t>
            </w:r>
            <w:r w:rsidR="00D21AE0">
              <w:rPr>
                <w:rFonts w:asciiTheme="minorHAnsi" w:hAnsiTheme="minorHAnsi"/>
                <w:b/>
                <w:bCs/>
                <w:szCs w:val="24"/>
                <w:lang w:val="en-US"/>
              </w:rPr>
              <w:t>6</w:t>
            </w:r>
          </w:p>
          <w:p w14:paraId="554F2380" w14:textId="1DCDAF75" w:rsidR="009B4AD4" w:rsidRPr="00C92ECE" w:rsidRDefault="009B4AD4" w:rsidP="00A72D93">
            <w:pPr>
              <w:pStyle w:val="Listenabsatz"/>
              <w:numPr>
                <w:ilvl w:val="0"/>
                <w:numId w:val="6"/>
              </w:numPr>
              <w:jc w:val="both"/>
              <w:rPr>
                <w:rFonts w:asciiTheme="minorHAnsi" w:hAnsiTheme="minorHAnsi"/>
                <w:b/>
                <w:bCs/>
                <w:szCs w:val="24"/>
                <w:lang w:val="en-US"/>
              </w:rPr>
            </w:pPr>
            <w:r>
              <w:rPr>
                <w:rFonts w:asciiTheme="minorHAnsi" w:hAnsiTheme="minorHAnsi"/>
                <w:szCs w:val="24"/>
                <w:lang w:val="en-US"/>
              </w:rPr>
              <w:t>MEDDEV 2.1/3</w:t>
            </w:r>
            <w:r w:rsidRPr="009B4AD4">
              <w:rPr>
                <w:rFonts w:asciiTheme="minorHAnsi" w:hAnsiTheme="minorHAnsi"/>
                <w:szCs w:val="24"/>
                <w:lang w:val="en-US"/>
              </w:rPr>
              <w:t xml:space="preserve"> rev. </w:t>
            </w:r>
            <w:r>
              <w:rPr>
                <w:rFonts w:asciiTheme="minorHAnsi" w:hAnsiTheme="minorHAnsi"/>
                <w:szCs w:val="24"/>
                <w:lang w:val="en-US"/>
              </w:rPr>
              <w:t xml:space="preserve">3 </w:t>
            </w:r>
            <w:r w:rsidRPr="009B4AD4">
              <w:rPr>
                <w:rFonts w:asciiTheme="minorHAnsi" w:hAnsiTheme="minorHAnsi"/>
                <w:szCs w:val="24"/>
                <w:lang w:val="en-US"/>
              </w:rPr>
              <w:t>Work Package</w:t>
            </w:r>
            <w:r>
              <w:rPr>
                <w:rFonts w:asciiTheme="minorHAnsi" w:hAnsiTheme="minorHAnsi"/>
                <w:szCs w:val="24"/>
                <w:lang w:val="en-US"/>
              </w:rPr>
              <w:t xml:space="preserve"> </w:t>
            </w:r>
            <w:r w:rsidRPr="009B4AD4">
              <w:rPr>
                <w:rFonts w:asciiTheme="minorHAnsi" w:hAnsiTheme="minorHAnsi"/>
                <w:szCs w:val="24"/>
                <w:lang w:val="en-US"/>
              </w:rPr>
              <w:t>Terms of Reference</w:t>
            </w:r>
            <w:r>
              <w:rPr>
                <w:rFonts w:asciiTheme="minorHAnsi" w:hAnsiTheme="minorHAnsi"/>
                <w:szCs w:val="24"/>
                <w:lang w:val="en-US"/>
              </w:rPr>
              <w:t xml:space="preserve"> </w:t>
            </w:r>
            <w:r w:rsidRPr="00C92ECE">
              <w:rPr>
                <w:rFonts w:asciiTheme="minorHAnsi" w:hAnsiTheme="minorHAnsi"/>
                <w:b/>
                <w:bCs/>
                <w:szCs w:val="24"/>
                <w:lang w:val="en-US"/>
              </w:rPr>
              <w:t>201</w:t>
            </w:r>
            <w:r w:rsidR="00454911">
              <w:rPr>
                <w:rFonts w:asciiTheme="minorHAnsi" w:hAnsiTheme="minorHAnsi"/>
                <w:b/>
                <w:bCs/>
                <w:szCs w:val="24"/>
                <w:lang w:val="en-US"/>
              </w:rPr>
              <w:t>9</w:t>
            </w:r>
            <w:r w:rsidRPr="00C92ECE">
              <w:rPr>
                <w:rFonts w:asciiTheme="minorHAnsi" w:hAnsiTheme="minorHAnsi"/>
                <w:b/>
                <w:bCs/>
                <w:szCs w:val="24"/>
                <w:lang w:val="en-US"/>
              </w:rPr>
              <w:t>-</w:t>
            </w:r>
            <w:r w:rsidR="00454911">
              <w:rPr>
                <w:rFonts w:asciiTheme="minorHAnsi" w:hAnsiTheme="minorHAnsi"/>
                <w:b/>
                <w:bCs/>
                <w:szCs w:val="24"/>
                <w:lang w:val="en-US"/>
              </w:rPr>
              <w:t>0</w:t>
            </w:r>
            <w:r w:rsidR="00D21AE0">
              <w:rPr>
                <w:rFonts w:asciiTheme="minorHAnsi" w:hAnsiTheme="minorHAnsi"/>
                <w:b/>
                <w:bCs/>
                <w:szCs w:val="24"/>
                <w:lang w:val="en-US"/>
              </w:rPr>
              <w:t>9</w:t>
            </w:r>
            <w:r w:rsidRPr="00C92ECE">
              <w:rPr>
                <w:rFonts w:asciiTheme="minorHAnsi" w:hAnsiTheme="minorHAnsi"/>
                <w:b/>
                <w:bCs/>
                <w:szCs w:val="24"/>
                <w:lang w:val="en-US"/>
              </w:rPr>
              <w:t>-</w:t>
            </w:r>
            <w:r w:rsidR="00454911">
              <w:rPr>
                <w:rFonts w:asciiTheme="minorHAnsi" w:hAnsiTheme="minorHAnsi"/>
                <w:b/>
                <w:bCs/>
                <w:szCs w:val="24"/>
                <w:lang w:val="en-US"/>
              </w:rPr>
              <w:t>2</w:t>
            </w:r>
            <w:r w:rsidR="00D21AE0">
              <w:rPr>
                <w:rFonts w:asciiTheme="minorHAnsi" w:hAnsiTheme="minorHAnsi"/>
                <w:b/>
                <w:bCs/>
                <w:szCs w:val="24"/>
                <w:lang w:val="en-US"/>
              </w:rPr>
              <w:t>6</w:t>
            </w:r>
          </w:p>
          <w:p w14:paraId="7EDA3CDA" w14:textId="77777777" w:rsidR="00575347" w:rsidRPr="00575347" w:rsidRDefault="00575347" w:rsidP="00A72D93">
            <w:pPr>
              <w:pStyle w:val="Listenabsatz"/>
              <w:numPr>
                <w:ilvl w:val="0"/>
                <w:numId w:val="6"/>
              </w:numPr>
              <w:jc w:val="both"/>
              <w:rPr>
                <w:rFonts w:asciiTheme="minorHAnsi" w:hAnsiTheme="minorHAnsi"/>
                <w:szCs w:val="24"/>
                <w:lang w:val="en-US"/>
              </w:rPr>
            </w:pPr>
            <w:r>
              <w:rPr>
                <w:rFonts w:asciiTheme="minorHAnsi" w:hAnsiTheme="minorHAnsi"/>
                <w:szCs w:val="24"/>
                <w:lang w:val="en-US"/>
              </w:rPr>
              <w:t xml:space="preserve">Examples </w:t>
            </w:r>
            <w:r w:rsidRPr="00454911">
              <w:rPr>
                <w:rFonts w:asciiTheme="minorHAnsi" w:hAnsiTheme="minorHAnsi"/>
                <w:b/>
                <w:bCs/>
                <w:szCs w:val="24"/>
                <w:lang w:val="en-US"/>
              </w:rPr>
              <w:t>2019-03-22</w:t>
            </w:r>
          </w:p>
          <w:p w14:paraId="2DB6D4D5" w14:textId="77777777" w:rsidR="00575347" w:rsidRPr="00454911" w:rsidRDefault="00575347" w:rsidP="00575347">
            <w:pPr>
              <w:pStyle w:val="Listenabsatz"/>
              <w:numPr>
                <w:ilvl w:val="0"/>
                <w:numId w:val="6"/>
              </w:numPr>
              <w:jc w:val="both"/>
              <w:rPr>
                <w:rFonts w:asciiTheme="minorHAnsi" w:hAnsiTheme="minorHAnsi"/>
                <w:szCs w:val="24"/>
                <w:lang w:val="en-US"/>
              </w:rPr>
            </w:pPr>
            <w:r w:rsidRPr="00454911">
              <w:rPr>
                <w:rFonts w:asciiTheme="minorHAnsi" w:hAnsiTheme="minorHAnsi"/>
                <w:szCs w:val="24"/>
                <w:lang w:val="en-US"/>
              </w:rPr>
              <w:t>Issues for clarification on the borderline between medical devices and non-viable tissues and cells</w:t>
            </w:r>
            <w:r>
              <w:rPr>
                <w:rFonts w:asciiTheme="minorHAnsi" w:hAnsiTheme="minorHAnsi"/>
                <w:szCs w:val="24"/>
                <w:lang w:val="en-US"/>
              </w:rPr>
              <w:t xml:space="preserve"> </w:t>
            </w:r>
            <w:r w:rsidRPr="00454911">
              <w:rPr>
                <w:rFonts w:asciiTheme="minorHAnsi" w:hAnsiTheme="minorHAnsi"/>
                <w:szCs w:val="24"/>
                <w:lang w:val="en-US"/>
              </w:rPr>
              <w:t>PRELIMINARY DRAFT FOR CONSULTATION</w:t>
            </w:r>
            <w:r>
              <w:rPr>
                <w:rFonts w:asciiTheme="minorHAnsi" w:hAnsiTheme="minorHAnsi"/>
                <w:szCs w:val="24"/>
                <w:lang w:val="en-US"/>
              </w:rPr>
              <w:t xml:space="preserve"> </w:t>
            </w:r>
            <w:r>
              <w:rPr>
                <w:rFonts w:asciiTheme="minorHAnsi" w:hAnsiTheme="minorHAnsi"/>
                <w:b/>
                <w:bCs/>
                <w:szCs w:val="24"/>
                <w:lang w:val="en-US"/>
              </w:rPr>
              <w:t>2019-03</w:t>
            </w:r>
            <w:r w:rsidRPr="00C92ECE">
              <w:rPr>
                <w:rFonts w:asciiTheme="minorHAnsi" w:hAnsiTheme="minorHAnsi"/>
                <w:b/>
                <w:bCs/>
                <w:szCs w:val="24"/>
                <w:lang w:val="en-US"/>
              </w:rPr>
              <w:t>-</w:t>
            </w:r>
            <w:r>
              <w:rPr>
                <w:rFonts w:asciiTheme="minorHAnsi" w:hAnsiTheme="minorHAnsi"/>
                <w:b/>
                <w:bCs/>
                <w:szCs w:val="24"/>
                <w:lang w:val="en-US"/>
              </w:rPr>
              <w:t>21</w:t>
            </w:r>
          </w:p>
          <w:p w14:paraId="74980BCF" w14:textId="65476428" w:rsidR="009B4AD4" w:rsidRPr="001102DD" w:rsidRDefault="009B4AD4" w:rsidP="00A72D93">
            <w:pPr>
              <w:pStyle w:val="Listenabsatz"/>
              <w:numPr>
                <w:ilvl w:val="0"/>
                <w:numId w:val="6"/>
              </w:numPr>
              <w:jc w:val="both"/>
              <w:rPr>
                <w:rFonts w:asciiTheme="minorHAnsi" w:hAnsiTheme="minorHAnsi"/>
                <w:szCs w:val="24"/>
                <w:lang w:val="en-US"/>
              </w:rPr>
            </w:pPr>
            <w:r>
              <w:rPr>
                <w:rFonts w:asciiTheme="minorHAnsi" w:hAnsiTheme="minorHAnsi"/>
                <w:szCs w:val="24"/>
                <w:lang w:val="en-US"/>
              </w:rPr>
              <w:t>M</w:t>
            </w:r>
            <w:r w:rsidRPr="009B4AD4">
              <w:rPr>
                <w:rFonts w:asciiTheme="minorHAnsi" w:hAnsiTheme="minorHAnsi"/>
                <w:szCs w:val="24"/>
                <w:lang w:val="en-US"/>
              </w:rPr>
              <w:t>anual on borderline and classification in the Community Regulatory for Medical Devices</w:t>
            </w:r>
            <w:r w:rsidR="00577F51">
              <w:rPr>
                <w:rFonts w:asciiTheme="minorHAnsi" w:hAnsiTheme="minorHAnsi"/>
                <w:szCs w:val="24"/>
                <w:lang w:val="en-US"/>
              </w:rPr>
              <w:t xml:space="preserve"> version 1.2</w:t>
            </w:r>
            <w:r w:rsidR="006E7957">
              <w:rPr>
                <w:rFonts w:asciiTheme="minorHAnsi" w:hAnsiTheme="minorHAnsi"/>
                <w:szCs w:val="24"/>
                <w:lang w:val="en-US"/>
              </w:rPr>
              <w:t>1</w:t>
            </w:r>
            <w:r>
              <w:rPr>
                <w:rFonts w:asciiTheme="minorHAnsi" w:hAnsiTheme="minorHAnsi"/>
                <w:szCs w:val="24"/>
                <w:lang w:val="en-US"/>
              </w:rPr>
              <w:t xml:space="preserve"> </w:t>
            </w:r>
            <w:r w:rsidR="00577F51">
              <w:rPr>
                <w:rFonts w:asciiTheme="minorHAnsi" w:hAnsiTheme="minorHAnsi"/>
                <w:b/>
                <w:bCs/>
                <w:szCs w:val="24"/>
                <w:lang w:val="en-US"/>
              </w:rPr>
              <w:t>201</w:t>
            </w:r>
            <w:r w:rsidR="006E7957">
              <w:rPr>
                <w:rFonts w:asciiTheme="minorHAnsi" w:hAnsiTheme="minorHAnsi"/>
                <w:b/>
                <w:bCs/>
                <w:szCs w:val="24"/>
                <w:lang w:val="en-US"/>
              </w:rPr>
              <w:t>9</w:t>
            </w:r>
            <w:r w:rsidR="00577F51">
              <w:rPr>
                <w:rFonts w:asciiTheme="minorHAnsi" w:hAnsiTheme="minorHAnsi"/>
                <w:b/>
                <w:bCs/>
                <w:szCs w:val="24"/>
                <w:lang w:val="en-US"/>
              </w:rPr>
              <w:t>-</w:t>
            </w:r>
            <w:r w:rsidR="006E7957">
              <w:rPr>
                <w:rFonts w:asciiTheme="minorHAnsi" w:hAnsiTheme="minorHAnsi"/>
                <w:b/>
                <w:bCs/>
                <w:szCs w:val="24"/>
                <w:lang w:val="en-US"/>
              </w:rPr>
              <w:t>01</w:t>
            </w:r>
          </w:p>
          <w:p w14:paraId="233D3483" w14:textId="2202820F" w:rsidR="001102DD" w:rsidRPr="001102DD" w:rsidRDefault="001102DD" w:rsidP="001102DD">
            <w:pPr>
              <w:pStyle w:val="Listenabsatz"/>
              <w:numPr>
                <w:ilvl w:val="0"/>
                <w:numId w:val="6"/>
              </w:numPr>
              <w:jc w:val="both"/>
              <w:rPr>
                <w:rFonts w:asciiTheme="minorHAnsi" w:hAnsiTheme="minorHAnsi"/>
                <w:szCs w:val="24"/>
                <w:lang w:val="en-US"/>
              </w:rPr>
            </w:pPr>
            <w:r w:rsidRPr="001102DD">
              <w:rPr>
                <w:rFonts w:asciiTheme="minorHAnsi" w:hAnsiTheme="minorHAnsi"/>
                <w:szCs w:val="24"/>
                <w:lang w:val="en-US"/>
              </w:rPr>
              <w:t>Exchange of information between medical device Competent Authorities</w:t>
            </w:r>
            <w:r w:rsidR="00FE1A75">
              <w:rPr>
                <w:rFonts w:asciiTheme="minorHAnsi" w:hAnsiTheme="minorHAnsi"/>
                <w:szCs w:val="24"/>
                <w:lang w:val="en-US"/>
              </w:rPr>
              <w:t xml:space="preserve"> -</w:t>
            </w:r>
            <w:r>
              <w:rPr>
                <w:rFonts w:asciiTheme="minorHAnsi" w:hAnsiTheme="minorHAnsi"/>
                <w:szCs w:val="24"/>
                <w:lang w:val="en-US"/>
              </w:rPr>
              <w:t xml:space="preserve"> </w:t>
            </w:r>
            <w:r w:rsidRPr="001102DD">
              <w:rPr>
                <w:rFonts w:asciiTheme="minorHAnsi" w:hAnsiTheme="minorHAnsi"/>
                <w:szCs w:val="24"/>
                <w:lang w:val="en-US"/>
              </w:rPr>
              <w:t>Helsinki Procedure</w:t>
            </w:r>
            <w:r w:rsidR="00FE1A75">
              <w:rPr>
                <w:rFonts w:asciiTheme="minorHAnsi" w:hAnsiTheme="minorHAnsi"/>
                <w:szCs w:val="24"/>
                <w:lang w:val="en-US"/>
              </w:rPr>
              <w:t>,</w:t>
            </w:r>
            <w:r>
              <w:rPr>
                <w:rFonts w:asciiTheme="minorHAnsi" w:hAnsiTheme="minorHAnsi"/>
                <w:szCs w:val="24"/>
                <w:lang w:val="en-US"/>
              </w:rPr>
              <w:t xml:space="preserve"> MDD </w:t>
            </w:r>
            <w:r w:rsidRPr="001102DD">
              <w:rPr>
                <w:rFonts w:asciiTheme="minorHAnsi" w:hAnsiTheme="minorHAnsi"/>
                <w:szCs w:val="24"/>
                <w:lang w:val="en-US"/>
              </w:rPr>
              <w:t>2018</w:t>
            </w:r>
            <w:r>
              <w:rPr>
                <w:rFonts w:asciiTheme="minorHAnsi" w:hAnsiTheme="minorHAnsi"/>
                <w:szCs w:val="24"/>
                <w:lang w:val="en-US"/>
              </w:rPr>
              <w:t xml:space="preserve"> version 1 </w:t>
            </w:r>
            <w:r w:rsidRPr="001102DD">
              <w:rPr>
                <w:rFonts w:asciiTheme="minorHAnsi" w:hAnsiTheme="minorHAnsi"/>
                <w:b/>
                <w:bCs/>
                <w:szCs w:val="24"/>
                <w:lang w:val="en-US"/>
              </w:rPr>
              <w:t>2018-12-06</w:t>
            </w:r>
          </w:p>
          <w:p w14:paraId="10AA41B1" w14:textId="48C8B42F" w:rsidR="000F327B" w:rsidRPr="00575347" w:rsidRDefault="001102DD" w:rsidP="00575347">
            <w:pPr>
              <w:pStyle w:val="Listenabsatz"/>
              <w:numPr>
                <w:ilvl w:val="0"/>
                <w:numId w:val="6"/>
              </w:numPr>
              <w:jc w:val="both"/>
              <w:rPr>
                <w:rFonts w:asciiTheme="minorHAnsi" w:hAnsiTheme="minorHAnsi"/>
                <w:szCs w:val="24"/>
                <w:lang w:val="en-US"/>
              </w:rPr>
            </w:pPr>
            <w:r w:rsidRPr="001102DD">
              <w:rPr>
                <w:rFonts w:asciiTheme="minorHAnsi" w:hAnsiTheme="minorHAnsi"/>
                <w:szCs w:val="24"/>
                <w:lang w:val="en-US"/>
              </w:rPr>
              <w:t xml:space="preserve">Helsinki Flowcharts MDD </w:t>
            </w:r>
            <w:r w:rsidR="009D4114" w:rsidRPr="009D4114">
              <w:rPr>
                <w:rFonts w:asciiTheme="minorHAnsi" w:hAnsiTheme="minorHAnsi"/>
                <w:b/>
                <w:bCs/>
                <w:szCs w:val="24"/>
                <w:lang w:val="en-US"/>
              </w:rPr>
              <w:t>2018-12-06</w:t>
            </w:r>
          </w:p>
        </w:tc>
      </w:tr>
      <w:tr w:rsidR="00E50E23" w:rsidRPr="00BF0339" w14:paraId="1FCF4A31" w14:textId="77777777" w:rsidTr="005637E4">
        <w:tc>
          <w:tcPr>
            <w:tcW w:w="3372" w:type="dxa"/>
            <w:tcBorders>
              <w:top w:val="single" w:sz="12" w:space="0" w:color="auto"/>
              <w:left w:val="single" w:sz="18" w:space="0" w:color="auto"/>
              <w:bottom w:val="single" w:sz="12" w:space="0" w:color="auto"/>
              <w:right w:val="single" w:sz="18" w:space="0" w:color="auto"/>
            </w:tcBorders>
          </w:tcPr>
          <w:p w14:paraId="101D5264" w14:textId="3BACE006" w:rsidR="009616B3" w:rsidRPr="009616B3" w:rsidRDefault="009616B3" w:rsidP="00A05095">
            <w:pPr>
              <w:jc w:val="both"/>
              <w:rPr>
                <w:rFonts w:asciiTheme="minorHAnsi" w:hAnsiTheme="minorHAnsi"/>
                <w:b/>
                <w:bCs/>
                <w:szCs w:val="24"/>
                <w:lang w:val="en-US"/>
              </w:rPr>
            </w:pPr>
            <w:r w:rsidRPr="009616B3">
              <w:rPr>
                <w:rFonts w:asciiTheme="minorHAnsi" w:hAnsiTheme="minorHAnsi"/>
                <w:b/>
                <w:bCs/>
                <w:szCs w:val="24"/>
                <w:lang w:val="en-US"/>
              </w:rPr>
              <w:t>Software WG</w:t>
            </w:r>
          </w:p>
        </w:tc>
        <w:tc>
          <w:tcPr>
            <w:tcW w:w="2127" w:type="dxa"/>
            <w:tcBorders>
              <w:top w:val="single" w:sz="12" w:space="0" w:color="auto"/>
              <w:left w:val="single" w:sz="18" w:space="0" w:color="auto"/>
              <w:bottom w:val="single" w:sz="12" w:space="0" w:color="auto"/>
              <w:right w:val="single" w:sz="18" w:space="0" w:color="auto"/>
            </w:tcBorders>
          </w:tcPr>
          <w:p w14:paraId="4FEE9214" w14:textId="5BCB8E3C" w:rsidR="009616B3" w:rsidRPr="009616B3" w:rsidRDefault="009616B3">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0E66FB9C" w14:textId="7A8279BC" w:rsidR="009616B3" w:rsidRPr="002935E7" w:rsidRDefault="009616B3" w:rsidP="002935E7">
            <w:pPr>
              <w:jc w:val="both"/>
              <w:rPr>
                <w:rFonts w:asciiTheme="minorHAnsi" w:hAnsiTheme="minorHAnsi"/>
                <w:b/>
                <w:bCs/>
                <w:szCs w:val="24"/>
                <w:lang w:val="en-US"/>
              </w:rPr>
            </w:pPr>
          </w:p>
        </w:tc>
      </w:tr>
      <w:tr w:rsidR="005637E4" w:rsidRPr="009F26E1" w14:paraId="25FFE2B6" w14:textId="77777777" w:rsidTr="00BE72E9">
        <w:trPr>
          <w:trHeight w:val="2831"/>
        </w:trPr>
        <w:tc>
          <w:tcPr>
            <w:tcW w:w="3372" w:type="dxa"/>
            <w:tcBorders>
              <w:top w:val="single" w:sz="12" w:space="0" w:color="auto"/>
              <w:left w:val="single" w:sz="18" w:space="0" w:color="auto"/>
              <w:right w:val="single" w:sz="18" w:space="0" w:color="auto"/>
            </w:tcBorders>
          </w:tcPr>
          <w:p w14:paraId="0FC7497B" w14:textId="47EA994B" w:rsidR="005637E4" w:rsidRPr="009616B3" w:rsidRDefault="005637E4" w:rsidP="00A05095">
            <w:pPr>
              <w:jc w:val="both"/>
              <w:rPr>
                <w:rFonts w:asciiTheme="minorHAnsi" w:hAnsiTheme="minorHAnsi"/>
                <w:b/>
                <w:bCs/>
                <w:szCs w:val="24"/>
                <w:lang w:val="en-US"/>
              </w:rPr>
            </w:pPr>
            <w:r w:rsidRPr="009616B3">
              <w:rPr>
                <w:rFonts w:asciiTheme="minorHAnsi" w:hAnsiTheme="minorHAnsi"/>
                <w:b/>
                <w:bCs/>
                <w:szCs w:val="24"/>
                <w:lang w:val="en-US"/>
              </w:rPr>
              <w:t>New and Emerging Technologies WG</w:t>
            </w:r>
          </w:p>
        </w:tc>
        <w:tc>
          <w:tcPr>
            <w:tcW w:w="2127" w:type="dxa"/>
            <w:tcBorders>
              <w:top w:val="single" w:sz="12" w:space="0" w:color="auto"/>
              <w:left w:val="single" w:sz="18" w:space="0" w:color="auto"/>
              <w:right w:val="single" w:sz="18" w:space="0" w:color="auto"/>
            </w:tcBorders>
          </w:tcPr>
          <w:p w14:paraId="6B5A9B2B" w14:textId="2D134278" w:rsidR="005637E4" w:rsidRPr="009616B3" w:rsidRDefault="005637E4" w:rsidP="00AE7E1B">
            <w:pPr>
              <w:rPr>
                <w:rFonts w:asciiTheme="minorHAnsi" w:hAnsiTheme="minorHAnsi"/>
                <w:szCs w:val="24"/>
                <w:lang w:val="en-US"/>
              </w:rPr>
            </w:pPr>
          </w:p>
        </w:tc>
        <w:tc>
          <w:tcPr>
            <w:tcW w:w="9214" w:type="dxa"/>
            <w:tcBorders>
              <w:top w:val="single" w:sz="12" w:space="0" w:color="auto"/>
              <w:left w:val="single" w:sz="18" w:space="0" w:color="auto"/>
              <w:right w:val="single" w:sz="18" w:space="0" w:color="auto"/>
            </w:tcBorders>
          </w:tcPr>
          <w:p w14:paraId="4E69FD43" w14:textId="72D6D8CA" w:rsidR="002123CA" w:rsidRPr="002123CA" w:rsidRDefault="002123CA" w:rsidP="007F4B95">
            <w:pPr>
              <w:pStyle w:val="Listenabsatz"/>
              <w:numPr>
                <w:ilvl w:val="0"/>
                <w:numId w:val="17"/>
              </w:numPr>
              <w:jc w:val="both"/>
              <w:rPr>
                <w:rFonts w:asciiTheme="minorHAnsi" w:hAnsiTheme="minorHAnsi"/>
                <w:b/>
                <w:bCs/>
                <w:szCs w:val="24"/>
                <w:lang w:val="en-US"/>
              </w:rPr>
            </w:pPr>
            <w:r w:rsidRPr="002123CA">
              <w:rPr>
                <w:rFonts w:asciiTheme="minorHAnsi" w:hAnsiTheme="minorHAnsi"/>
                <w:szCs w:val="24"/>
                <w:lang w:val="en-US"/>
              </w:rPr>
              <w:t xml:space="preserve">Draft Implementing Regulation on Electronic Instructions for Use of </w:t>
            </w:r>
            <w:r>
              <w:rPr>
                <w:rFonts w:asciiTheme="minorHAnsi" w:hAnsiTheme="minorHAnsi"/>
                <w:szCs w:val="24"/>
                <w:lang w:val="en-US"/>
              </w:rPr>
              <w:t xml:space="preserve">medical devices and annex </w:t>
            </w:r>
            <w:r w:rsidRPr="002123CA">
              <w:rPr>
                <w:rFonts w:asciiTheme="minorHAnsi" w:hAnsiTheme="minorHAnsi"/>
                <w:b/>
                <w:bCs/>
                <w:szCs w:val="24"/>
                <w:lang w:val="en-US"/>
              </w:rPr>
              <w:t xml:space="preserve">2021 </w:t>
            </w:r>
          </w:p>
          <w:p w14:paraId="505B2FCA" w14:textId="1AE51D3B" w:rsidR="002123CA" w:rsidRDefault="002123CA" w:rsidP="007F4B95">
            <w:pPr>
              <w:pStyle w:val="Listenabsatz"/>
              <w:numPr>
                <w:ilvl w:val="0"/>
                <w:numId w:val="17"/>
              </w:numPr>
              <w:jc w:val="both"/>
              <w:rPr>
                <w:rFonts w:asciiTheme="minorHAnsi" w:hAnsiTheme="minorHAnsi"/>
                <w:szCs w:val="24"/>
                <w:lang w:val="en-US"/>
              </w:rPr>
            </w:pPr>
            <w:r>
              <w:rPr>
                <w:rFonts w:asciiTheme="minorHAnsi" w:hAnsiTheme="minorHAnsi"/>
                <w:szCs w:val="24"/>
                <w:lang w:val="en-US"/>
              </w:rPr>
              <w:t>Summary of issue related to q</w:t>
            </w:r>
            <w:r w:rsidRPr="002123CA">
              <w:rPr>
                <w:rFonts w:asciiTheme="minorHAnsi" w:hAnsiTheme="minorHAnsi"/>
                <w:szCs w:val="24"/>
                <w:lang w:val="en-US"/>
              </w:rPr>
              <w:t>ualification of "Smart Devices</w:t>
            </w:r>
            <w:r>
              <w:rPr>
                <w:rFonts w:asciiTheme="minorHAnsi" w:hAnsiTheme="minorHAnsi"/>
                <w:szCs w:val="24"/>
                <w:lang w:val="en-US"/>
              </w:rPr>
              <w:t xml:space="preserve"> hardware</w:t>
            </w:r>
            <w:r w:rsidRPr="002123CA">
              <w:rPr>
                <w:rFonts w:asciiTheme="minorHAnsi" w:hAnsiTheme="minorHAnsi"/>
                <w:szCs w:val="24"/>
                <w:lang w:val="en-US"/>
              </w:rPr>
              <w:t>"</w:t>
            </w:r>
            <w:r>
              <w:rPr>
                <w:rFonts w:asciiTheme="minorHAnsi" w:hAnsiTheme="minorHAnsi"/>
                <w:szCs w:val="24"/>
                <w:lang w:val="en-US"/>
              </w:rPr>
              <w:t xml:space="preserve"> </w:t>
            </w:r>
            <w:r w:rsidRPr="002123CA">
              <w:rPr>
                <w:rFonts w:asciiTheme="minorHAnsi" w:hAnsiTheme="minorHAnsi"/>
                <w:b/>
                <w:bCs/>
                <w:szCs w:val="24"/>
                <w:lang w:val="en-US"/>
              </w:rPr>
              <w:t>2021-02</w:t>
            </w:r>
          </w:p>
          <w:p w14:paraId="73173EDC" w14:textId="5348098D" w:rsidR="005637E4" w:rsidRPr="007F4B95" w:rsidRDefault="005637E4" w:rsidP="00B621DE">
            <w:pPr>
              <w:pStyle w:val="Listenabsatz"/>
              <w:numPr>
                <w:ilvl w:val="0"/>
                <w:numId w:val="17"/>
              </w:numPr>
              <w:jc w:val="both"/>
              <w:rPr>
                <w:rFonts w:asciiTheme="minorHAnsi" w:hAnsiTheme="minorHAnsi"/>
                <w:szCs w:val="24"/>
                <w:lang w:val="en-US"/>
              </w:rPr>
            </w:pPr>
            <w:r>
              <w:rPr>
                <w:rFonts w:asciiTheme="minorHAnsi" w:hAnsiTheme="minorHAnsi"/>
                <w:szCs w:val="24"/>
                <w:lang w:val="en-US"/>
              </w:rPr>
              <w:t xml:space="preserve">Draft </w:t>
            </w:r>
            <w:r w:rsidRPr="00B621DE">
              <w:rPr>
                <w:rFonts w:asciiTheme="minorHAnsi" w:hAnsiTheme="minorHAnsi"/>
                <w:szCs w:val="24"/>
                <w:lang w:val="en-US"/>
              </w:rPr>
              <w:t>MDCG 2020-XX Position on the legal status of medical device software app providers</w:t>
            </w:r>
            <w:r>
              <w:rPr>
                <w:rFonts w:asciiTheme="minorHAnsi" w:hAnsiTheme="minorHAnsi"/>
                <w:szCs w:val="24"/>
                <w:lang w:val="en-US"/>
              </w:rPr>
              <w:t xml:space="preserve"> </w:t>
            </w:r>
            <w:r w:rsidRPr="00B621DE">
              <w:rPr>
                <w:rFonts w:asciiTheme="minorHAnsi" w:hAnsiTheme="minorHAnsi"/>
                <w:b/>
                <w:bCs/>
                <w:szCs w:val="24"/>
                <w:lang w:val="en-US"/>
              </w:rPr>
              <w:t>2020-06-04</w:t>
            </w:r>
          </w:p>
          <w:p w14:paraId="5DD37A3A" w14:textId="77777777" w:rsidR="005637E4" w:rsidRDefault="005637E4" w:rsidP="00A72D93">
            <w:pPr>
              <w:pStyle w:val="Listenabsatz"/>
              <w:numPr>
                <w:ilvl w:val="0"/>
                <w:numId w:val="8"/>
              </w:numPr>
              <w:jc w:val="both"/>
              <w:rPr>
                <w:rFonts w:asciiTheme="minorHAnsi" w:hAnsiTheme="minorHAnsi"/>
                <w:szCs w:val="24"/>
                <w:lang w:val="en-US"/>
              </w:rPr>
            </w:pPr>
            <w:r w:rsidRPr="00A72D93">
              <w:rPr>
                <w:rFonts w:asciiTheme="minorHAnsi" w:hAnsiTheme="minorHAnsi"/>
                <w:szCs w:val="24"/>
                <w:lang w:val="en-US"/>
              </w:rPr>
              <w:t>Summary Report on a mHealth technology example regulatory analysis under MDR</w:t>
            </w:r>
            <w:r>
              <w:rPr>
                <w:rFonts w:asciiTheme="minorHAnsi" w:hAnsiTheme="minorHAnsi"/>
                <w:szCs w:val="24"/>
                <w:lang w:val="en-US"/>
              </w:rPr>
              <w:t xml:space="preserve">, </w:t>
            </w:r>
            <w:r w:rsidRPr="00A72D93">
              <w:rPr>
                <w:rFonts w:asciiTheme="minorHAnsi" w:hAnsiTheme="minorHAnsi"/>
                <w:szCs w:val="24"/>
                <w:lang w:val="en-US"/>
              </w:rPr>
              <w:t xml:space="preserve">Endorsed by NET WG on </w:t>
            </w:r>
            <w:r w:rsidRPr="00C92ECE">
              <w:rPr>
                <w:rFonts w:asciiTheme="minorHAnsi" w:hAnsiTheme="minorHAnsi"/>
                <w:b/>
                <w:bCs/>
                <w:szCs w:val="24"/>
                <w:lang w:val="en-US"/>
              </w:rPr>
              <w:t>2017-11-24</w:t>
            </w:r>
          </w:p>
          <w:p w14:paraId="0DFFB643" w14:textId="1504EA1A" w:rsidR="005637E4" w:rsidRPr="007F4B95" w:rsidRDefault="005637E4" w:rsidP="00A72D93">
            <w:pPr>
              <w:pStyle w:val="Listenabsatz"/>
              <w:numPr>
                <w:ilvl w:val="0"/>
                <w:numId w:val="8"/>
              </w:numPr>
              <w:jc w:val="both"/>
              <w:rPr>
                <w:rFonts w:asciiTheme="minorHAnsi" w:hAnsiTheme="minorHAnsi"/>
                <w:szCs w:val="24"/>
                <w:lang w:val="en-US"/>
              </w:rPr>
            </w:pPr>
            <w:r w:rsidRPr="00A72D93">
              <w:rPr>
                <w:rFonts w:asciiTheme="minorHAnsi" w:hAnsiTheme="minorHAnsi"/>
                <w:szCs w:val="24"/>
                <w:lang w:val="en-US"/>
              </w:rPr>
              <w:t xml:space="preserve">Code of conduct for mhealth apps – final version was submitted by the drafting team to the Article 29 Working Party on </w:t>
            </w:r>
            <w:r w:rsidRPr="00C92ECE">
              <w:rPr>
                <w:rFonts w:asciiTheme="minorHAnsi" w:hAnsiTheme="minorHAnsi"/>
                <w:b/>
                <w:bCs/>
                <w:szCs w:val="24"/>
                <w:lang w:val="en-US"/>
              </w:rPr>
              <w:t>2016-06-07</w:t>
            </w:r>
          </w:p>
        </w:tc>
      </w:tr>
      <w:tr w:rsidR="00A74CBF" w:rsidRPr="009F26E1" w14:paraId="6B0B1D1D" w14:textId="77777777" w:rsidTr="005637E4">
        <w:trPr>
          <w:trHeight w:val="42"/>
        </w:trPr>
        <w:tc>
          <w:tcPr>
            <w:tcW w:w="3372" w:type="dxa"/>
            <w:vMerge w:val="restart"/>
            <w:tcBorders>
              <w:top w:val="single" w:sz="12" w:space="0" w:color="auto"/>
              <w:left w:val="single" w:sz="18" w:space="0" w:color="auto"/>
              <w:right w:val="single" w:sz="18" w:space="0" w:color="auto"/>
            </w:tcBorders>
          </w:tcPr>
          <w:p w14:paraId="53340248" w14:textId="6BE0A4C3" w:rsidR="00A74CBF" w:rsidRPr="009616B3" w:rsidRDefault="00A74CBF" w:rsidP="00A05095">
            <w:pPr>
              <w:jc w:val="both"/>
              <w:rPr>
                <w:rFonts w:asciiTheme="minorHAnsi" w:hAnsiTheme="minorHAnsi"/>
                <w:b/>
                <w:bCs/>
                <w:szCs w:val="24"/>
                <w:lang w:val="en-US"/>
              </w:rPr>
            </w:pPr>
            <w:r w:rsidRPr="009616B3">
              <w:rPr>
                <w:rFonts w:asciiTheme="minorHAnsi" w:hAnsiTheme="minorHAnsi"/>
                <w:b/>
                <w:bCs/>
                <w:szCs w:val="24"/>
                <w:lang w:val="en-US"/>
              </w:rPr>
              <w:t>EUDAMED Steering Committee</w:t>
            </w:r>
          </w:p>
        </w:tc>
        <w:tc>
          <w:tcPr>
            <w:tcW w:w="2127" w:type="dxa"/>
            <w:tcBorders>
              <w:top w:val="single" w:sz="12" w:space="0" w:color="auto"/>
              <w:left w:val="single" w:sz="18" w:space="0" w:color="auto"/>
              <w:right w:val="single" w:sz="18" w:space="0" w:color="auto"/>
            </w:tcBorders>
          </w:tcPr>
          <w:p w14:paraId="0D4855C2" w14:textId="106E7EEB" w:rsidR="00A74CBF" w:rsidRPr="009616B3" w:rsidRDefault="00A74CBF">
            <w:pPr>
              <w:rPr>
                <w:rFonts w:asciiTheme="minorHAnsi" w:hAnsiTheme="minorHAnsi"/>
                <w:szCs w:val="24"/>
                <w:lang w:val="en-US"/>
              </w:rPr>
            </w:pPr>
            <w:r w:rsidRPr="009616B3">
              <w:rPr>
                <w:rFonts w:asciiTheme="minorHAnsi" w:hAnsiTheme="minorHAnsi"/>
                <w:szCs w:val="24"/>
                <w:lang w:val="en-US"/>
              </w:rPr>
              <w:t>UDI WG</w:t>
            </w:r>
          </w:p>
        </w:tc>
        <w:tc>
          <w:tcPr>
            <w:tcW w:w="9214" w:type="dxa"/>
            <w:tcBorders>
              <w:top w:val="single" w:sz="12" w:space="0" w:color="auto"/>
              <w:left w:val="single" w:sz="18" w:space="0" w:color="auto"/>
              <w:right w:val="single" w:sz="18" w:space="0" w:color="auto"/>
            </w:tcBorders>
          </w:tcPr>
          <w:p w14:paraId="4F5F9090" w14:textId="0E3F1B44" w:rsidR="00D56B41" w:rsidRPr="00F9364A" w:rsidRDefault="00D56B41" w:rsidP="00F9364A">
            <w:pPr>
              <w:pStyle w:val="Listenabsatz"/>
              <w:numPr>
                <w:ilvl w:val="0"/>
                <w:numId w:val="9"/>
              </w:numPr>
              <w:jc w:val="both"/>
              <w:rPr>
                <w:rFonts w:asciiTheme="minorHAnsi" w:hAnsiTheme="minorHAnsi"/>
                <w:b/>
                <w:bCs/>
                <w:szCs w:val="24"/>
                <w:lang w:val="fr-FR"/>
              </w:rPr>
            </w:pPr>
            <w:r w:rsidRPr="00F9364A">
              <w:rPr>
                <w:rFonts w:asciiTheme="minorHAnsi" w:hAnsiTheme="minorHAnsi"/>
                <w:szCs w:val="24"/>
                <w:lang w:val="fr-FR"/>
              </w:rPr>
              <w:t>UDI/DEVICES USER GUIDE version 2.0.2</w:t>
            </w:r>
            <w:r w:rsidRPr="00F9364A">
              <w:rPr>
                <w:rFonts w:asciiTheme="minorHAnsi" w:hAnsiTheme="minorHAnsi"/>
                <w:b/>
                <w:bCs/>
                <w:szCs w:val="24"/>
                <w:lang w:val="fr-FR"/>
              </w:rPr>
              <w:t xml:space="preserve"> 2021-10</w:t>
            </w:r>
          </w:p>
          <w:p w14:paraId="15CF7229" w14:textId="77777777" w:rsidR="00FC5D42" w:rsidRPr="006C21AD" w:rsidRDefault="00FC5D42" w:rsidP="00FC5D42">
            <w:pPr>
              <w:pStyle w:val="Listenabsatz"/>
              <w:numPr>
                <w:ilvl w:val="0"/>
                <w:numId w:val="9"/>
              </w:numPr>
              <w:jc w:val="both"/>
              <w:rPr>
                <w:rFonts w:asciiTheme="minorHAnsi" w:hAnsiTheme="minorHAnsi"/>
                <w:szCs w:val="24"/>
                <w:lang w:val="en-US"/>
              </w:rPr>
            </w:pPr>
            <w:r w:rsidRPr="00DF274A">
              <w:rPr>
                <w:rFonts w:asciiTheme="minorHAnsi" w:hAnsiTheme="minorHAnsi"/>
                <w:szCs w:val="24"/>
                <w:lang w:val="en-US"/>
              </w:rPr>
              <w:t>Management of</w:t>
            </w:r>
            <w:r>
              <w:rPr>
                <w:rFonts w:asciiTheme="minorHAnsi" w:hAnsiTheme="minorHAnsi"/>
                <w:szCs w:val="24"/>
                <w:lang w:val="en-US"/>
              </w:rPr>
              <w:t xml:space="preserve"> </w:t>
            </w:r>
            <w:r w:rsidRPr="00DF274A">
              <w:rPr>
                <w:rFonts w:asciiTheme="minorHAnsi" w:hAnsiTheme="minorHAnsi"/>
                <w:szCs w:val="24"/>
                <w:lang w:val="en-US"/>
              </w:rPr>
              <w:t>Legacy Devices</w:t>
            </w:r>
            <w:r>
              <w:rPr>
                <w:rFonts w:asciiTheme="minorHAnsi" w:hAnsiTheme="minorHAnsi"/>
                <w:szCs w:val="24"/>
                <w:lang w:val="en-US"/>
              </w:rPr>
              <w:t xml:space="preserve"> MDR Eudamed version 1.2 </w:t>
            </w:r>
            <w:r w:rsidRPr="00DF274A">
              <w:rPr>
                <w:rFonts w:asciiTheme="minorHAnsi" w:hAnsiTheme="minorHAnsi"/>
                <w:b/>
                <w:szCs w:val="24"/>
                <w:lang w:val="en-US"/>
              </w:rPr>
              <w:t>20</w:t>
            </w:r>
            <w:r>
              <w:rPr>
                <w:rFonts w:asciiTheme="minorHAnsi" w:hAnsiTheme="minorHAnsi"/>
                <w:b/>
                <w:szCs w:val="24"/>
                <w:lang w:val="en-US"/>
              </w:rPr>
              <w:t>21</w:t>
            </w:r>
            <w:r w:rsidRPr="00DF274A">
              <w:rPr>
                <w:rFonts w:asciiTheme="minorHAnsi" w:hAnsiTheme="minorHAnsi"/>
                <w:b/>
                <w:szCs w:val="24"/>
                <w:lang w:val="en-US"/>
              </w:rPr>
              <w:t>-0</w:t>
            </w:r>
            <w:r>
              <w:rPr>
                <w:rFonts w:asciiTheme="minorHAnsi" w:hAnsiTheme="minorHAnsi"/>
                <w:b/>
                <w:szCs w:val="24"/>
                <w:lang w:val="en-US"/>
              </w:rPr>
              <w:t>2</w:t>
            </w:r>
            <w:r w:rsidRPr="00DF274A">
              <w:rPr>
                <w:rFonts w:asciiTheme="minorHAnsi" w:hAnsiTheme="minorHAnsi"/>
                <w:b/>
                <w:szCs w:val="24"/>
                <w:lang w:val="en-US"/>
              </w:rPr>
              <w:t>-</w:t>
            </w:r>
            <w:r>
              <w:rPr>
                <w:rFonts w:asciiTheme="minorHAnsi" w:hAnsiTheme="minorHAnsi"/>
                <w:b/>
                <w:szCs w:val="24"/>
                <w:lang w:val="en-US"/>
              </w:rPr>
              <w:t>15</w:t>
            </w:r>
          </w:p>
          <w:p w14:paraId="173A96A5" w14:textId="77777777" w:rsidR="00C913B5" w:rsidRPr="008A0CFB" w:rsidRDefault="00C913B5" w:rsidP="00F9364A">
            <w:pPr>
              <w:pStyle w:val="Listenabsatz"/>
              <w:numPr>
                <w:ilvl w:val="0"/>
                <w:numId w:val="9"/>
              </w:numPr>
              <w:jc w:val="both"/>
              <w:rPr>
                <w:rFonts w:asciiTheme="minorHAnsi" w:hAnsiTheme="minorHAnsi"/>
                <w:szCs w:val="24"/>
                <w:lang w:val="en-GB"/>
              </w:rPr>
            </w:pPr>
            <w:r w:rsidRPr="008A0CFB">
              <w:rPr>
                <w:rFonts w:asciiTheme="minorHAnsi" w:hAnsiTheme="minorHAnsi"/>
                <w:szCs w:val="24"/>
                <w:lang w:val="en-GB"/>
              </w:rPr>
              <w:t>UDI/Device - Business Rules v</w:t>
            </w:r>
            <w:r>
              <w:rPr>
                <w:rFonts w:asciiTheme="minorHAnsi" w:hAnsiTheme="minorHAnsi"/>
                <w:szCs w:val="24"/>
                <w:lang w:val="en-GB"/>
              </w:rPr>
              <w:t xml:space="preserve">.2.0. </w:t>
            </w:r>
            <w:r w:rsidRPr="00C913B5">
              <w:rPr>
                <w:rFonts w:asciiTheme="minorHAnsi" w:hAnsiTheme="minorHAnsi"/>
                <w:b/>
                <w:bCs/>
                <w:szCs w:val="24"/>
                <w:lang w:val="en-GB"/>
              </w:rPr>
              <w:t>2021</w:t>
            </w:r>
          </w:p>
          <w:p w14:paraId="7041DB47" w14:textId="0C63F06E" w:rsidR="00C913B5" w:rsidRPr="00C913B5" w:rsidRDefault="00C913B5" w:rsidP="00F9364A">
            <w:pPr>
              <w:pStyle w:val="Listenabsatz"/>
              <w:numPr>
                <w:ilvl w:val="0"/>
                <w:numId w:val="9"/>
              </w:numPr>
              <w:jc w:val="both"/>
              <w:rPr>
                <w:rFonts w:asciiTheme="minorHAnsi" w:hAnsiTheme="minorHAnsi"/>
                <w:szCs w:val="24"/>
                <w:lang w:val="en-US"/>
              </w:rPr>
            </w:pPr>
            <w:r w:rsidRPr="00C913B5">
              <w:rPr>
                <w:rFonts w:asciiTheme="minorHAnsi" w:hAnsiTheme="minorHAnsi"/>
                <w:szCs w:val="24"/>
                <w:lang w:val="en-US"/>
              </w:rPr>
              <w:t xml:space="preserve">UDI/Device </w:t>
            </w:r>
            <w:r>
              <w:rPr>
                <w:rFonts w:asciiTheme="minorHAnsi" w:hAnsiTheme="minorHAnsi"/>
                <w:szCs w:val="24"/>
                <w:lang w:val="en-US"/>
              </w:rPr>
              <w:t>–</w:t>
            </w:r>
            <w:r w:rsidRPr="00C913B5">
              <w:rPr>
                <w:rFonts w:asciiTheme="minorHAnsi" w:hAnsiTheme="minorHAnsi"/>
                <w:szCs w:val="24"/>
                <w:lang w:val="en-US"/>
              </w:rPr>
              <w:t xml:space="preserve"> Enumerations</w:t>
            </w:r>
            <w:r>
              <w:rPr>
                <w:rFonts w:asciiTheme="minorHAnsi" w:hAnsiTheme="minorHAnsi"/>
                <w:szCs w:val="24"/>
                <w:lang w:val="en-US"/>
              </w:rPr>
              <w:t xml:space="preserve"> </w:t>
            </w:r>
            <w:r w:rsidRPr="008A0CFB">
              <w:rPr>
                <w:rFonts w:asciiTheme="minorHAnsi" w:hAnsiTheme="minorHAnsi"/>
                <w:szCs w:val="24"/>
                <w:lang w:val="en-GB"/>
              </w:rPr>
              <w:t>v</w:t>
            </w:r>
            <w:r>
              <w:rPr>
                <w:rFonts w:asciiTheme="minorHAnsi" w:hAnsiTheme="minorHAnsi"/>
                <w:szCs w:val="24"/>
                <w:lang w:val="en-GB"/>
              </w:rPr>
              <w:t xml:space="preserve">.2.0. </w:t>
            </w:r>
            <w:r w:rsidRPr="00C913B5">
              <w:rPr>
                <w:rFonts w:asciiTheme="minorHAnsi" w:hAnsiTheme="minorHAnsi"/>
                <w:b/>
                <w:bCs/>
                <w:szCs w:val="24"/>
                <w:lang w:val="en-GB"/>
              </w:rPr>
              <w:t>2021</w:t>
            </w:r>
          </w:p>
          <w:p w14:paraId="4F2DB9FC" w14:textId="3DB1FCF3" w:rsidR="00C85B9F" w:rsidRPr="00C65666" w:rsidRDefault="00C85B9F" w:rsidP="00F9364A">
            <w:pPr>
              <w:pStyle w:val="Listenabsatz"/>
              <w:numPr>
                <w:ilvl w:val="0"/>
                <w:numId w:val="9"/>
              </w:numPr>
              <w:jc w:val="both"/>
              <w:rPr>
                <w:rFonts w:asciiTheme="minorHAnsi" w:hAnsiTheme="minorHAnsi"/>
                <w:b/>
                <w:bCs/>
                <w:szCs w:val="24"/>
                <w:lang w:val="en-US"/>
              </w:rPr>
            </w:pPr>
            <w:r>
              <w:rPr>
                <w:rFonts w:asciiTheme="minorHAnsi" w:hAnsiTheme="minorHAnsi"/>
                <w:szCs w:val="24"/>
                <w:lang w:val="en-US"/>
              </w:rPr>
              <w:t xml:space="preserve">MDR EUDAMED UDI Data Dictionary version 8.0 </w:t>
            </w:r>
            <w:r>
              <w:rPr>
                <w:rFonts w:asciiTheme="minorHAnsi" w:hAnsiTheme="minorHAnsi"/>
                <w:b/>
                <w:bCs/>
                <w:szCs w:val="24"/>
                <w:lang w:val="en-US"/>
              </w:rPr>
              <w:t>2021</w:t>
            </w:r>
          </w:p>
          <w:p w14:paraId="5FAE6BA3" w14:textId="321638EA" w:rsidR="003D26CD" w:rsidRDefault="003D26CD" w:rsidP="00F9364A">
            <w:pPr>
              <w:pStyle w:val="Listenabsatz"/>
              <w:numPr>
                <w:ilvl w:val="0"/>
                <w:numId w:val="9"/>
              </w:numPr>
              <w:jc w:val="both"/>
              <w:rPr>
                <w:rFonts w:asciiTheme="minorHAnsi" w:hAnsiTheme="minorHAnsi"/>
                <w:b/>
                <w:bCs/>
                <w:szCs w:val="24"/>
                <w:lang w:val="fr-FR"/>
              </w:rPr>
            </w:pPr>
            <w:r w:rsidRPr="003D26CD">
              <w:rPr>
                <w:rFonts w:asciiTheme="minorHAnsi" w:hAnsiTheme="minorHAnsi"/>
                <w:szCs w:val="24"/>
                <w:lang w:val="fr-FR"/>
              </w:rPr>
              <w:t>MDR Basic UDI-DI &amp; UDI-DI attributes</w:t>
            </w:r>
            <w:r>
              <w:rPr>
                <w:rFonts w:asciiTheme="minorHAnsi" w:hAnsiTheme="minorHAnsi"/>
                <w:szCs w:val="24"/>
                <w:lang w:val="fr-FR"/>
              </w:rPr>
              <w:t xml:space="preserve"> </w:t>
            </w:r>
            <w:r w:rsidRPr="003D26CD">
              <w:rPr>
                <w:rFonts w:asciiTheme="minorHAnsi" w:hAnsiTheme="minorHAnsi"/>
                <w:b/>
                <w:bCs/>
                <w:szCs w:val="24"/>
                <w:lang w:val="fr-FR"/>
              </w:rPr>
              <w:t>2021</w:t>
            </w:r>
          </w:p>
          <w:p w14:paraId="19922CBF" w14:textId="02BB1923" w:rsidR="003D26CD" w:rsidRPr="003D26CD" w:rsidRDefault="003D26CD" w:rsidP="00F9364A">
            <w:pPr>
              <w:pStyle w:val="Listenabsatz"/>
              <w:numPr>
                <w:ilvl w:val="0"/>
                <w:numId w:val="9"/>
              </w:numPr>
              <w:jc w:val="both"/>
              <w:rPr>
                <w:rFonts w:asciiTheme="minorHAnsi" w:hAnsiTheme="minorHAnsi"/>
                <w:b/>
                <w:bCs/>
                <w:szCs w:val="24"/>
                <w:lang w:val="fr-FR"/>
              </w:rPr>
            </w:pPr>
            <w:r>
              <w:rPr>
                <w:rFonts w:asciiTheme="minorHAnsi" w:hAnsiTheme="minorHAnsi"/>
                <w:szCs w:val="24"/>
                <w:lang w:val="fr-FR"/>
              </w:rPr>
              <w:t>IV</w:t>
            </w:r>
            <w:r w:rsidRPr="003D26CD">
              <w:rPr>
                <w:rFonts w:asciiTheme="minorHAnsi" w:hAnsiTheme="minorHAnsi"/>
                <w:szCs w:val="24"/>
                <w:lang w:val="fr-FR"/>
              </w:rPr>
              <w:t>DR Basic UDI-DI &amp; UDI-DI attributes</w:t>
            </w:r>
            <w:r>
              <w:rPr>
                <w:rFonts w:asciiTheme="minorHAnsi" w:hAnsiTheme="minorHAnsi"/>
                <w:szCs w:val="24"/>
                <w:lang w:val="fr-FR"/>
              </w:rPr>
              <w:t xml:space="preserve"> </w:t>
            </w:r>
            <w:r w:rsidRPr="003D26CD">
              <w:rPr>
                <w:rFonts w:asciiTheme="minorHAnsi" w:hAnsiTheme="minorHAnsi"/>
                <w:b/>
                <w:bCs/>
                <w:szCs w:val="24"/>
                <w:lang w:val="fr-FR"/>
              </w:rPr>
              <w:t>2021</w:t>
            </w:r>
          </w:p>
          <w:p w14:paraId="327BC3A9" w14:textId="3932748F" w:rsidR="00F85E0C" w:rsidRPr="00F85E0C" w:rsidRDefault="00F85E0C" w:rsidP="00F9364A">
            <w:pPr>
              <w:pStyle w:val="Listenabsatz"/>
              <w:numPr>
                <w:ilvl w:val="0"/>
                <w:numId w:val="9"/>
              </w:numPr>
              <w:jc w:val="both"/>
              <w:rPr>
                <w:rFonts w:asciiTheme="minorHAnsi" w:hAnsiTheme="minorHAnsi"/>
                <w:b/>
                <w:bCs/>
                <w:szCs w:val="24"/>
                <w:lang w:val="en-GB"/>
              </w:rPr>
            </w:pPr>
            <w:r w:rsidRPr="00F85E0C">
              <w:rPr>
                <w:rFonts w:asciiTheme="minorHAnsi" w:hAnsiTheme="minorHAnsi"/>
                <w:szCs w:val="24"/>
                <w:lang w:val="en-GB"/>
              </w:rPr>
              <w:t>Infographic Basic UDI-DI and UDI-DI concept</w:t>
            </w:r>
            <w:r>
              <w:rPr>
                <w:rFonts w:asciiTheme="minorHAnsi" w:hAnsiTheme="minorHAnsi"/>
                <w:b/>
                <w:bCs/>
                <w:szCs w:val="24"/>
                <w:lang w:val="en-GB"/>
              </w:rPr>
              <w:t xml:space="preserve"> 2021</w:t>
            </w:r>
          </w:p>
          <w:p w14:paraId="510DECB5" w14:textId="56AD3F86" w:rsidR="00F85E0C" w:rsidRPr="00F85E0C" w:rsidRDefault="00F85E0C" w:rsidP="00F9364A">
            <w:pPr>
              <w:pStyle w:val="Listenabsatz"/>
              <w:numPr>
                <w:ilvl w:val="0"/>
                <w:numId w:val="9"/>
              </w:numPr>
              <w:jc w:val="both"/>
              <w:rPr>
                <w:rFonts w:asciiTheme="minorHAnsi" w:hAnsiTheme="minorHAnsi"/>
                <w:b/>
                <w:bCs/>
                <w:szCs w:val="24"/>
              </w:rPr>
            </w:pPr>
            <w:r w:rsidRPr="00F85E0C">
              <w:rPr>
                <w:rFonts w:asciiTheme="minorHAnsi" w:hAnsiTheme="minorHAnsi"/>
                <w:szCs w:val="24"/>
              </w:rPr>
              <w:lastRenderedPageBreak/>
              <w:t>Infographic Categorisation of devices</w:t>
            </w:r>
            <w:r>
              <w:rPr>
                <w:rFonts w:asciiTheme="minorHAnsi" w:hAnsiTheme="minorHAnsi"/>
                <w:b/>
                <w:bCs/>
                <w:szCs w:val="24"/>
              </w:rPr>
              <w:t xml:space="preserve"> 2021</w:t>
            </w:r>
          </w:p>
          <w:p w14:paraId="526B5014" w14:textId="09066A05" w:rsidR="00F85E0C" w:rsidRPr="00F85E0C" w:rsidRDefault="00F85E0C" w:rsidP="00F9364A">
            <w:pPr>
              <w:pStyle w:val="Listenabsatz"/>
              <w:numPr>
                <w:ilvl w:val="0"/>
                <w:numId w:val="9"/>
              </w:numPr>
              <w:jc w:val="both"/>
              <w:rPr>
                <w:rFonts w:asciiTheme="minorHAnsi" w:hAnsiTheme="minorHAnsi"/>
                <w:b/>
                <w:bCs/>
                <w:szCs w:val="24"/>
                <w:lang w:val="en-US"/>
              </w:rPr>
            </w:pPr>
            <w:r w:rsidRPr="00F85E0C">
              <w:rPr>
                <w:rFonts w:asciiTheme="minorHAnsi" w:hAnsiTheme="minorHAnsi"/>
                <w:szCs w:val="24"/>
              </w:rPr>
              <w:t>Infographic</w:t>
            </w:r>
            <w:r w:rsidRPr="00F85E0C">
              <w:rPr>
                <w:rFonts w:asciiTheme="minorHAnsi" w:hAnsiTheme="minorHAnsi"/>
                <w:szCs w:val="24"/>
                <w:lang w:val="en-US"/>
              </w:rPr>
              <w:t xml:space="preserve"> Registration process</w:t>
            </w:r>
            <w:r>
              <w:rPr>
                <w:rFonts w:asciiTheme="minorHAnsi" w:hAnsiTheme="minorHAnsi"/>
                <w:b/>
                <w:bCs/>
                <w:szCs w:val="24"/>
                <w:lang w:val="en-US"/>
              </w:rPr>
              <w:t xml:space="preserve"> 2021</w:t>
            </w:r>
          </w:p>
          <w:p w14:paraId="0AE4B301" w14:textId="4E7B8D29" w:rsidR="00487DF8" w:rsidRPr="00487DF8" w:rsidRDefault="00487DF8" w:rsidP="00F9364A">
            <w:pPr>
              <w:pStyle w:val="Listenabsatz"/>
              <w:numPr>
                <w:ilvl w:val="0"/>
                <w:numId w:val="9"/>
              </w:numPr>
              <w:jc w:val="both"/>
              <w:rPr>
                <w:rFonts w:asciiTheme="minorHAnsi" w:hAnsiTheme="minorHAnsi"/>
                <w:szCs w:val="24"/>
              </w:rPr>
            </w:pPr>
            <w:r w:rsidRPr="00487DF8">
              <w:rPr>
                <w:rFonts w:asciiTheme="minorHAnsi" w:hAnsiTheme="minorHAnsi"/>
                <w:szCs w:val="24"/>
              </w:rPr>
              <w:t>Infographic Legacy device identifiers</w:t>
            </w:r>
            <w:r>
              <w:rPr>
                <w:rFonts w:asciiTheme="minorHAnsi" w:hAnsiTheme="minorHAnsi"/>
                <w:szCs w:val="24"/>
              </w:rPr>
              <w:t xml:space="preserve"> </w:t>
            </w:r>
            <w:r w:rsidRPr="00487DF8">
              <w:rPr>
                <w:rFonts w:asciiTheme="minorHAnsi" w:hAnsiTheme="minorHAnsi"/>
                <w:b/>
                <w:bCs/>
                <w:szCs w:val="24"/>
              </w:rPr>
              <w:t>2021</w:t>
            </w:r>
          </w:p>
          <w:p w14:paraId="19863E53" w14:textId="77777777" w:rsidR="00FC5D42" w:rsidRPr="00542C9E" w:rsidRDefault="00FC5D42" w:rsidP="00FC5D42">
            <w:pPr>
              <w:pStyle w:val="Listenabsatz"/>
              <w:numPr>
                <w:ilvl w:val="0"/>
                <w:numId w:val="9"/>
              </w:numPr>
              <w:jc w:val="both"/>
              <w:rPr>
                <w:rFonts w:asciiTheme="minorHAnsi" w:hAnsiTheme="minorHAnsi"/>
                <w:szCs w:val="24"/>
                <w:lang w:val="en-US"/>
              </w:rPr>
            </w:pPr>
            <w:r>
              <w:rPr>
                <w:rFonts w:asciiTheme="minorHAnsi" w:hAnsiTheme="minorHAnsi"/>
                <w:szCs w:val="24"/>
                <w:lang w:val="en-US"/>
              </w:rPr>
              <w:t xml:space="preserve">UDI Eudamed enumerations list version 2.2 </w:t>
            </w:r>
            <w:r w:rsidRPr="00B67FDD">
              <w:rPr>
                <w:rFonts w:asciiTheme="minorHAnsi" w:hAnsiTheme="minorHAnsi"/>
                <w:b/>
                <w:szCs w:val="24"/>
                <w:lang w:val="en-US"/>
              </w:rPr>
              <w:t>20</w:t>
            </w:r>
            <w:r>
              <w:rPr>
                <w:rFonts w:asciiTheme="minorHAnsi" w:hAnsiTheme="minorHAnsi"/>
                <w:b/>
                <w:szCs w:val="24"/>
                <w:lang w:val="en-US"/>
              </w:rPr>
              <w:t>20</w:t>
            </w:r>
            <w:r w:rsidRPr="00B67FDD">
              <w:rPr>
                <w:rFonts w:asciiTheme="minorHAnsi" w:hAnsiTheme="minorHAnsi"/>
                <w:b/>
                <w:szCs w:val="24"/>
                <w:lang w:val="en-US"/>
              </w:rPr>
              <w:t>-</w:t>
            </w:r>
            <w:r>
              <w:rPr>
                <w:rFonts w:asciiTheme="minorHAnsi" w:hAnsiTheme="minorHAnsi"/>
                <w:b/>
                <w:szCs w:val="24"/>
                <w:lang w:val="en-US"/>
              </w:rPr>
              <w:t>03</w:t>
            </w:r>
          </w:p>
          <w:p w14:paraId="4CBB4DFD" w14:textId="77777777" w:rsidR="00FC5D42" w:rsidRPr="00CA6895" w:rsidRDefault="00FC5D42" w:rsidP="00FC5D42">
            <w:pPr>
              <w:pStyle w:val="Listenabsatz"/>
              <w:numPr>
                <w:ilvl w:val="0"/>
                <w:numId w:val="9"/>
              </w:numPr>
              <w:jc w:val="both"/>
              <w:rPr>
                <w:rFonts w:asciiTheme="minorHAnsi" w:hAnsiTheme="minorHAnsi"/>
                <w:szCs w:val="24"/>
                <w:lang w:val="en-US"/>
              </w:rPr>
            </w:pPr>
            <w:r w:rsidRPr="00C65666">
              <w:rPr>
                <w:rFonts w:asciiTheme="minorHAnsi" w:hAnsiTheme="minorHAnsi"/>
                <w:szCs w:val="24"/>
                <w:lang w:val="en-US"/>
              </w:rPr>
              <w:t>UDI</w:t>
            </w:r>
            <w:r>
              <w:rPr>
                <w:rFonts w:asciiTheme="minorHAnsi" w:hAnsiTheme="minorHAnsi"/>
                <w:szCs w:val="24"/>
                <w:lang w:val="en-US"/>
              </w:rPr>
              <w:t xml:space="preserve">D </w:t>
            </w:r>
            <w:r w:rsidRPr="00C65666">
              <w:rPr>
                <w:rFonts w:asciiTheme="minorHAnsi" w:hAnsiTheme="minorHAnsi"/>
                <w:szCs w:val="24"/>
                <w:lang w:val="en-US"/>
              </w:rPr>
              <w:t>Business Process Overview</w:t>
            </w:r>
            <w:r>
              <w:rPr>
                <w:rFonts w:asciiTheme="minorHAnsi" w:hAnsiTheme="minorHAnsi"/>
                <w:szCs w:val="24"/>
                <w:lang w:val="en-US"/>
              </w:rPr>
              <w:t xml:space="preserve"> version 4.0 </w:t>
            </w:r>
            <w:r w:rsidRPr="00C65666">
              <w:rPr>
                <w:rFonts w:asciiTheme="minorHAnsi" w:hAnsiTheme="minorHAnsi"/>
                <w:b/>
                <w:bCs/>
                <w:szCs w:val="24"/>
                <w:lang w:val="en-US"/>
              </w:rPr>
              <w:t>2019-</w:t>
            </w:r>
            <w:r>
              <w:rPr>
                <w:rFonts w:asciiTheme="minorHAnsi" w:hAnsiTheme="minorHAnsi"/>
                <w:b/>
                <w:bCs/>
                <w:szCs w:val="24"/>
                <w:lang w:val="en-US"/>
              </w:rPr>
              <w:t>12</w:t>
            </w:r>
            <w:r w:rsidRPr="00C65666">
              <w:rPr>
                <w:rFonts w:asciiTheme="minorHAnsi" w:hAnsiTheme="minorHAnsi"/>
                <w:b/>
                <w:bCs/>
                <w:szCs w:val="24"/>
                <w:lang w:val="en-US"/>
              </w:rPr>
              <w:t>-0</w:t>
            </w:r>
            <w:r>
              <w:rPr>
                <w:rFonts w:asciiTheme="minorHAnsi" w:hAnsiTheme="minorHAnsi"/>
                <w:b/>
                <w:bCs/>
                <w:szCs w:val="24"/>
                <w:lang w:val="en-US"/>
              </w:rPr>
              <w:t>3</w:t>
            </w:r>
          </w:p>
          <w:p w14:paraId="3196F79F" w14:textId="77777777" w:rsidR="00FC5D42" w:rsidRPr="00B67FDD" w:rsidRDefault="00FC5D42" w:rsidP="00FC5D42">
            <w:pPr>
              <w:pStyle w:val="Listenabsatz"/>
              <w:numPr>
                <w:ilvl w:val="0"/>
                <w:numId w:val="9"/>
              </w:numPr>
              <w:jc w:val="both"/>
              <w:rPr>
                <w:rFonts w:asciiTheme="minorHAnsi" w:hAnsiTheme="minorHAnsi"/>
                <w:szCs w:val="24"/>
                <w:lang w:val="en-US"/>
              </w:rPr>
            </w:pPr>
            <w:r w:rsidRPr="006C21AD">
              <w:rPr>
                <w:rFonts w:asciiTheme="minorHAnsi" w:hAnsiTheme="minorHAnsi"/>
                <w:szCs w:val="24"/>
                <w:lang w:val="en-US"/>
              </w:rPr>
              <w:t>Legacy devices attributes version 1.0</w:t>
            </w:r>
            <w:r>
              <w:rPr>
                <w:rFonts w:asciiTheme="minorHAnsi" w:hAnsiTheme="minorHAnsi"/>
                <w:b/>
                <w:szCs w:val="24"/>
                <w:lang w:val="en-US"/>
              </w:rPr>
              <w:t xml:space="preserve"> 2019-07-26</w:t>
            </w:r>
          </w:p>
          <w:p w14:paraId="0A348241" w14:textId="77777777" w:rsidR="00FC5D42" w:rsidRPr="00F85E0C" w:rsidRDefault="00FC5D42" w:rsidP="00FC5D42">
            <w:pPr>
              <w:pStyle w:val="Listenabsatz"/>
              <w:numPr>
                <w:ilvl w:val="0"/>
                <w:numId w:val="9"/>
              </w:numPr>
              <w:jc w:val="both"/>
              <w:rPr>
                <w:rFonts w:asciiTheme="minorHAnsi" w:hAnsiTheme="minorHAnsi"/>
                <w:szCs w:val="24"/>
                <w:lang w:val="en-US"/>
              </w:rPr>
            </w:pPr>
            <w:r>
              <w:rPr>
                <w:rFonts w:asciiTheme="minorHAnsi" w:hAnsiTheme="minorHAnsi"/>
                <w:szCs w:val="24"/>
                <w:lang w:val="en-US"/>
              </w:rPr>
              <w:t xml:space="preserve">Guide to using Eudamed – UDI Device Management for Manufacturers </w:t>
            </w:r>
            <w:r w:rsidRPr="00F97395">
              <w:rPr>
                <w:rFonts w:asciiTheme="minorHAnsi" w:hAnsiTheme="minorHAnsi"/>
                <w:b/>
                <w:szCs w:val="24"/>
                <w:lang w:val="en-US"/>
              </w:rPr>
              <w:t>2019-07-16</w:t>
            </w:r>
          </w:p>
          <w:p w14:paraId="07A658F2" w14:textId="77777777" w:rsidR="00FC5D42" w:rsidRPr="00235A94" w:rsidRDefault="00FC5D42" w:rsidP="00FC5D42">
            <w:pPr>
              <w:pStyle w:val="Listenabsatz"/>
              <w:numPr>
                <w:ilvl w:val="0"/>
                <w:numId w:val="9"/>
              </w:numPr>
              <w:jc w:val="both"/>
              <w:rPr>
                <w:rFonts w:asciiTheme="minorHAnsi" w:hAnsiTheme="minorHAnsi"/>
                <w:b/>
                <w:bCs/>
                <w:szCs w:val="24"/>
                <w:lang w:val="en-GB"/>
              </w:rPr>
            </w:pPr>
            <w:r w:rsidRPr="002020DE">
              <w:rPr>
                <w:rFonts w:asciiTheme="minorHAnsi" w:hAnsiTheme="minorHAnsi"/>
                <w:szCs w:val="24"/>
                <w:lang w:val="en-US"/>
              </w:rPr>
              <w:t>UDIWG 2018-1</w:t>
            </w:r>
            <w:r>
              <w:rPr>
                <w:rFonts w:asciiTheme="minorHAnsi" w:hAnsiTheme="minorHAnsi"/>
                <w:szCs w:val="24"/>
                <w:lang w:val="en-US"/>
              </w:rPr>
              <w:t xml:space="preserve"> </w:t>
            </w:r>
            <w:r w:rsidRPr="002020DE">
              <w:rPr>
                <w:rFonts w:asciiTheme="minorHAnsi" w:hAnsiTheme="minorHAnsi"/>
                <w:szCs w:val="24"/>
                <w:lang w:val="en-US"/>
              </w:rPr>
              <w:t>UDI Database, Definitions/Descriptions and formats of the UDI core elements</w:t>
            </w:r>
            <w:r>
              <w:rPr>
                <w:rFonts w:asciiTheme="minorHAnsi" w:hAnsiTheme="minorHAnsi"/>
                <w:szCs w:val="24"/>
                <w:lang w:val="en-US"/>
              </w:rPr>
              <w:t xml:space="preserve"> </w:t>
            </w:r>
            <w:r w:rsidRPr="004B433E">
              <w:rPr>
                <w:rFonts w:asciiTheme="minorHAnsi" w:hAnsiTheme="minorHAnsi"/>
                <w:b/>
                <w:bCs/>
                <w:szCs w:val="24"/>
                <w:lang w:val="en-US"/>
              </w:rPr>
              <w:t>2019-04</w:t>
            </w:r>
          </w:p>
          <w:p w14:paraId="13AEE8A6" w14:textId="77777777" w:rsidR="00FC5D42" w:rsidRPr="00F9364A" w:rsidRDefault="00FC5D42" w:rsidP="00FC5D42">
            <w:pPr>
              <w:pStyle w:val="Listenabsatz"/>
              <w:numPr>
                <w:ilvl w:val="0"/>
                <w:numId w:val="9"/>
              </w:numPr>
              <w:jc w:val="both"/>
              <w:rPr>
                <w:rFonts w:asciiTheme="minorHAnsi" w:hAnsiTheme="minorHAnsi"/>
                <w:b/>
                <w:bCs/>
                <w:szCs w:val="24"/>
                <w:lang w:val="en-GB"/>
              </w:rPr>
            </w:pPr>
            <w:r w:rsidRPr="002020DE">
              <w:rPr>
                <w:rFonts w:asciiTheme="minorHAnsi" w:hAnsiTheme="minorHAnsi"/>
                <w:szCs w:val="24"/>
                <w:lang w:val="en-US"/>
              </w:rPr>
              <w:t>UDIWG 2018-2</w:t>
            </w:r>
            <w:r>
              <w:rPr>
                <w:rFonts w:asciiTheme="minorHAnsi" w:hAnsiTheme="minorHAnsi"/>
                <w:szCs w:val="24"/>
                <w:lang w:val="en-US"/>
              </w:rPr>
              <w:t xml:space="preserve"> </w:t>
            </w:r>
            <w:r w:rsidRPr="002020DE">
              <w:rPr>
                <w:rFonts w:asciiTheme="minorHAnsi" w:hAnsiTheme="minorHAnsi"/>
                <w:szCs w:val="24"/>
                <w:lang w:val="en-US"/>
              </w:rPr>
              <w:t>The architecture of the UDI database - Basic UDI-DI and UDI-DI attributes for Medical devices and In-vitro diagnostic medical devices</w:t>
            </w:r>
            <w:r>
              <w:rPr>
                <w:rFonts w:asciiTheme="minorHAnsi" w:hAnsiTheme="minorHAnsi"/>
                <w:szCs w:val="24"/>
                <w:lang w:val="en-US"/>
              </w:rPr>
              <w:t xml:space="preserve"> </w:t>
            </w:r>
            <w:r w:rsidRPr="004B433E">
              <w:rPr>
                <w:rFonts w:asciiTheme="minorHAnsi" w:hAnsiTheme="minorHAnsi"/>
                <w:b/>
                <w:bCs/>
                <w:szCs w:val="24"/>
                <w:lang w:val="en-US"/>
              </w:rPr>
              <w:t>2019-04</w:t>
            </w:r>
          </w:p>
          <w:p w14:paraId="74FECD0C" w14:textId="3B8111F4" w:rsidR="00CA6895" w:rsidRPr="00EB3B38" w:rsidRDefault="00EF5E26" w:rsidP="00F9364A">
            <w:pPr>
              <w:pStyle w:val="Listenabsatz"/>
              <w:numPr>
                <w:ilvl w:val="0"/>
                <w:numId w:val="9"/>
              </w:numPr>
              <w:jc w:val="both"/>
              <w:rPr>
                <w:rFonts w:asciiTheme="minorHAnsi" w:hAnsiTheme="minorHAnsi"/>
                <w:szCs w:val="24"/>
                <w:lang w:val="en-US"/>
              </w:rPr>
            </w:pPr>
            <w:r>
              <w:rPr>
                <w:rFonts w:asciiTheme="minorHAnsi" w:hAnsiTheme="minorHAnsi"/>
                <w:szCs w:val="24"/>
                <w:lang w:val="en-US"/>
              </w:rPr>
              <w:t xml:space="preserve">MDR EUDAMED UDI </w:t>
            </w:r>
            <w:r w:rsidR="00CA6895">
              <w:rPr>
                <w:rFonts w:asciiTheme="minorHAnsi" w:hAnsiTheme="minorHAnsi"/>
                <w:szCs w:val="24"/>
                <w:lang w:val="en-US"/>
              </w:rPr>
              <w:t xml:space="preserve">Security Matrix </w:t>
            </w:r>
            <w:r w:rsidR="00EB3B38">
              <w:rPr>
                <w:rFonts w:asciiTheme="minorHAnsi" w:hAnsiTheme="minorHAnsi"/>
                <w:szCs w:val="24"/>
                <w:lang w:val="en-US"/>
              </w:rPr>
              <w:t xml:space="preserve">version 2.0 </w:t>
            </w:r>
            <w:r w:rsidR="00EB3B38" w:rsidRPr="00EB3B38">
              <w:rPr>
                <w:rFonts w:asciiTheme="minorHAnsi" w:hAnsiTheme="minorHAnsi"/>
                <w:b/>
                <w:bCs/>
                <w:szCs w:val="24"/>
                <w:lang w:val="en-US"/>
              </w:rPr>
              <w:t>2019-03-07</w:t>
            </w:r>
          </w:p>
          <w:p w14:paraId="1B05563A" w14:textId="77777777" w:rsidR="00EB3B38" w:rsidRPr="00F97395" w:rsidRDefault="00EF5E26" w:rsidP="00F9364A">
            <w:pPr>
              <w:pStyle w:val="Listenabsatz"/>
              <w:numPr>
                <w:ilvl w:val="0"/>
                <w:numId w:val="9"/>
              </w:numPr>
              <w:jc w:val="both"/>
              <w:rPr>
                <w:rFonts w:asciiTheme="minorHAnsi" w:hAnsiTheme="minorHAnsi"/>
                <w:szCs w:val="24"/>
                <w:lang w:val="en-US"/>
              </w:rPr>
            </w:pPr>
            <w:r>
              <w:rPr>
                <w:rFonts w:asciiTheme="minorHAnsi" w:hAnsiTheme="minorHAnsi"/>
                <w:szCs w:val="24"/>
                <w:lang w:val="en-US"/>
              </w:rPr>
              <w:t xml:space="preserve">MDR EUDAMED UDI Use Case register version 2.0 </w:t>
            </w:r>
            <w:r w:rsidRPr="00EB3B38">
              <w:rPr>
                <w:rFonts w:asciiTheme="minorHAnsi" w:hAnsiTheme="minorHAnsi"/>
                <w:b/>
                <w:bCs/>
                <w:szCs w:val="24"/>
                <w:lang w:val="en-US"/>
              </w:rPr>
              <w:t>2019-03-07</w:t>
            </w:r>
          </w:p>
          <w:p w14:paraId="1F1DD8A4" w14:textId="77777777" w:rsidR="00BE72E9" w:rsidRPr="00C92ECE" w:rsidRDefault="00BE72E9" w:rsidP="00F9364A">
            <w:pPr>
              <w:pStyle w:val="Listenabsatz"/>
              <w:numPr>
                <w:ilvl w:val="0"/>
                <w:numId w:val="9"/>
              </w:numPr>
              <w:jc w:val="both"/>
              <w:rPr>
                <w:rFonts w:asciiTheme="minorHAnsi" w:hAnsiTheme="minorHAnsi"/>
                <w:b/>
                <w:bCs/>
                <w:szCs w:val="24"/>
                <w:lang w:val="en-US"/>
              </w:rPr>
            </w:pPr>
            <w:r>
              <w:rPr>
                <w:rFonts w:asciiTheme="minorHAnsi" w:hAnsiTheme="minorHAnsi"/>
                <w:szCs w:val="24"/>
                <w:lang w:val="en-US"/>
              </w:rPr>
              <w:t xml:space="preserve">Entity Model UDID Secure version 1 </w:t>
            </w:r>
            <w:r w:rsidRPr="00C92ECE">
              <w:rPr>
                <w:rFonts w:asciiTheme="minorHAnsi" w:hAnsiTheme="minorHAnsi"/>
                <w:b/>
                <w:bCs/>
                <w:szCs w:val="24"/>
                <w:lang w:val="en-US"/>
              </w:rPr>
              <w:t>201</w:t>
            </w:r>
            <w:r>
              <w:rPr>
                <w:rFonts w:asciiTheme="minorHAnsi" w:hAnsiTheme="minorHAnsi"/>
                <w:b/>
                <w:bCs/>
                <w:szCs w:val="24"/>
                <w:lang w:val="en-US"/>
              </w:rPr>
              <w:t>9</w:t>
            </w:r>
            <w:r w:rsidRPr="00C92ECE">
              <w:rPr>
                <w:rFonts w:asciiTheme="minorHAnsi" w:hAnsiTheme="minorHAnsi"/>
                <w:b/>
                <w:bCs/>
                <w:szCs w:val="24"/>
                <w:lang w:val="en-US"/>
              </w:rPr>
              <w:t>-0</w:t>
            </w:r>
            <w:r>
              <w:rPr>
                <w:rFonts w:asciiTheme="minorHAnsi" w:hAnsiTheme="minorHAnsi"/>
                <w:b/>
                <w:bCs/>
                <w:szCs w:val="24"/>
                <w:lang w:val="en-US"/>
              </w:rPr>
              <w:t>3</w:t>
            </w:r>
            <w:r w:rsidRPr="00C92ECE">
              <w:rPr>
                <w:rFonts w:asciiTheme="minorHAnsi" w:hAnsiTheme="minorHAnsi"/>
                <w:b/>
                <w:bCs/>
                <w:szCs w:val="24"/>
                <w:lang w:val="en-US"/>
              </w:rPr>
              <w:t>-0</w:t>
            </w:r>
            <w:r>
              <w:rPr>
                <w:rFonts w:asciiTheme="minorHAnsi" w:hAnsiTheme="minorHAnsi"/>
                <w:b/>
                <w:bCs/>
                <w:szCs w:val="24"/>
                <w:lang w:val="en-US"/>
              </w:rPr>
              <w:t>5</w:t>
            </w:r>
          </w:p>
          <w:p w14:paraId="570CC9B1" w14:textId="77777777" w:rsidR="00BE72E9" w:rsidRPr="00C65666" w:rsidRDefault="00BE72E9" w:rsidP="00F9364A">
            <w:pPr>
              <w:pStyle w:val="Listenabsatz"/>
              <w:numPr>
                <w:ilvl w:val="0"/>
                <w:numId w:val="9"/>
              </w:numPr>
              <w:jc w:val="both"/>
              <w:rPr>
                <w:rFonts w:asciiTheme="minorHAnsi" w:hAnsiTheme="minorHAnsi"/>
                <w:szCs w:val="24"/>
                <w:lang w:val="en-US"/>
              </w:rPr>
            </w:pPr>
            <w:r>
              <w:rPr>
                <w:rFonts w:asciiTheme="minorHAnsi" w:hAnsiTheme="minorHAnsi"/>
                <w:szCs w:val="24"/>
                <w:lang w:val="en-US"/>
              </w:rPr>
              <w:t>S</w:t>
            </w:r>
            <w:r w:rsidRPr="00C65666">
              <w:rPr>
                <w:rFonts w:asciiTheme="minorHAnsi" w:hAnsiTheme="minorHAnsi"/>
                <w:szCs w:val="24"/>
                <w:lang w:val="en-US"/>
              </w:rPr>
              <w:t>itemaps for the restricted and public website</w:t>
            </w:r>
            <w:r>
              <w:rPr>
                <w:rFonts w:asciiTheme="minorHAnsi" w:hAnsiTheme="minorHAnsi"/>
                <w:szCs w:val="24"/>
                <w:lang w:val="en-US"/>
              </w:rPr>
              <w:t xml:space="preserve"> </w:t>
            </w:r>
            <w:r w:rsidRPr="00C65666">
              <w:rPr>
                <w:rFonts w:asciiTheme="minorHAnsi" w:hAnsiTheme="minorHAnsi"/>
                <w:b/>
                <w:bCs/>
                <w:szCs w:val="24"/>
                <w:lang w:val="en-US"/>
              </w:rPr>
              <w:t>2019-03-05</w:t>
            </w:r>
          </w:p>
          <w:p w14:paraId="2B0E9F89" w14:textId="3EEFC2E8" w:rsidR="00F97395" w:rsidRPr="00C131BE" w:rsidRDefault="00BE72E9" w:rsidP="00F9364A">
            <w:pPr>
              <w:pStyle w:val="Listenabsatz"/>
              <w:numPr>
                <w:ilvl w:val="0"/>
                <w:numId w:val="9"/>
              </w:numPr>
              <w:jc w:val="both"/>
              <w:rPr>
                <w:rFonts w:asciiTheme="minorHAnsi" w:hAnsiTheme="minorHAnsi"/>
                <w:b/>
                <w:bCs/>
                <w:szCs w:val="24"/>
                <w:lang w:val="en-US"/>
              </w:rPr>
            </w:pPr>
            <w:r w:rsidRPr="00C65666">
              <w:rPr>
                <w:rFonts w:asciiTheme="minorHAnsi" w:hAnsiTheme="minorHAnsi"/>
                <w:szCs w:val="24"/>
                <w:lang w:val="en-US"/>
              </w:rPr>
              <w:t>EUDAMED public website</w:t>
            </w:r>
            <w:r>
              <w:rPr>
                <w:rFonts w:asciiTheme="minorHAnsi" w:hAnsiTheme="minorHAnsi"/>
                <w:szCs w:val="24"/>
                <w:lang w:val="en-US"/>
              </w:rPr>
              <w:t xml:space="preserve"> </w:t>
            </w:r>
            <w:r w:rsidRPr="00C65666">
              <w:rPr>
                <w:rFonts w:asciiTheme="minorHAnsi" w:hAnsiTheme="minorHAnsi"/>
                <w:szCs w:val="24"/>
                <w:lang w:val="en-US"/>
              </w:rPr>
              <w:t>Wireframes</w:t>
            </w:r>
            <w:r>
              <w:rPr>
                <w:rFonts w:asciiTheme="minorHAnsi" w:hAnsiTheme="minorHAnsi"/>
                <w:szCs w:val="24"/>
                <w:lang w:val="en-US"/>
              </w:rPr>
              <w:t xml:space="preserve"> </w:t>
            </w:r>
            <w:r w:rsidRPr="00C65666">
              <w:rPr>
                <w:rFonts w:asciiTheme="minorHAnsi" w:hAnsiTheme="minorHAnsi"/>
                <w:szCs w:val="24"/>
                <w:lang w:val="en-US"/>
              </w:rPr>
              <w:t>Search criteria</w:t>
            </w:r>
            <w:r>
              <w:rPr>
                <w:rFonts w:asciiTheme="minorHAnsi" w:hAnsiTheme="minorHAnsi"/>
                <w:szCs w:val="24"/>
                <w:lang w:val="en-US"/>
              </w:rPr>
              <w:t xml:space="preserve"> </w:t>
            </w:r>
            <w:r w:rsidRPr="009864B6">
              <w:rPr>
                <w:rFonts w:asciiTheme="minorHAnsi" w:hAnsiTheme="minorHAnsi"/>
                <w:b/>
                <w:bCs/>
                <w:szCs w:val="24"/>
                <w:lang w:val="en-US"/>
              </w:rPr>
              <w:t>2019-01-15</w:t>
            </w:r>
            <w:r w:rsidRPr="00D55D37">
              <w:rPr>
                <w:rFonts w:asciiTheme="minorHAnsi" w:hAnsiTheme="minorHAnsi"/>
                <w:szCs w:val="24"/>
                <w:lang w:val="en-US"/>
              </w:rPr>
              <w:t xml:space="preserve"> </w:t>
            </w:r>
          </w:p>
        </w:tc>
      </w:tr>
      <w:tr w:rsidR="00A74CBF" w:rsidRPr="00BE7EA3" w14:paraId="464D3C1D" w14:textId="77777777" w:rsidTr="005637E4">
        <w:trPr>
          <w:trHeight w:val="38"/>
        </w:trPr>
        <w:tc>
          <w:tcPr>
            <w:tcW w:w="3372" w:type="dxa"/>
            <w:vMerge/>
            <w:tcBorders>
              <w:left w:val="single" w:sz="18" w:space="0" w:color="auto"/>
              <w:right w:val="single" w:sz="18" w:space="0" w:color="auto"/>
            </w:tcBorders>
          </w:tcPr>
          <w:p w14:paraId="15D1EA1C" w14:textId="77777777" w:rsidR="00A74CBF" w:rsidRPr="009616B3" w:rsidRDefault="00A74CBF" w:rsidP="00A05095">
            <w:pPr>
              <w:jc w:val="both"/>
              <w:rPr>
                <w:rFonts w:asciiTheme="minorHAnsi" w:hAnsiTheme="minorHAnsi"/>
                <w:b/>
                <w:bCs/>
                <w:szCs w:val="24"/>
                <w:lang w:val="en-US"/>
              </w:rPr>
            </w:pPr>
          </w:p>
        </w:tc>
        <w:tc>
          <w:tcPr>
            <w:tcW w:w="2127" w:type="dxa"/>
            <w:tcBorders>
              <w:left w:val="single" w:sz="18" w:space="0" w:color="auto"/>
              <w:right w:val="single" w:sz="18" w:space="0" w:color="auto"/>
            </w:tcBorders>
          </w:tcPr>
          <w:p w14:paraId="310F047F" w14:textId="7A3F57D5" w:rsidR="00A74CBF" w:rsidRPr="009616B3" w:rsidRDefault="00A74CBF" w:rsidP="009616B3">
            <w:pPr>
              <w:rPr>
                <w:rFonts w:asciiTheme="minorHAnsi" w:hAnsiTheme="minorHAnsi"/>
                <w:szCs w:val="24"/>
                <w:lang w:val="en-US"/>
              </w:rPr>
            </w:pPr>
            <w:r w:rsidRPr="009E0905">
              <w:rPr>
                <w:rFonts w:asciiTheme="minorHAnsi" w:hAnsiTheme="minorHAnsi"/>
                <w:szCs w:val="24"/>
                <w:lang w:val="en-US"/>
              </w:rPr>
              <w:t>Actors' Registration WG</w:t>
            </w:r>
            <w:r w:rsidRPr="009616B3">
              <w:rPr>
                <w:rFonts w:asciiTheme="minorHAnsi" w:hAnsiTheme="minorHAnsi"/>
                <w:szCs w:val="24"/>
                <w:lang w:val="en-US"/>
              </w:rPr>
              <w:t xml:space="preserve"> </w:t>
            </w:r>
          </w:p>
        </w:tc>
        <w:tc>
          <w:tcPr>
            <w:tcW w:w="9214" w:type="dxa"/>
            <w:tcBorders>
              <w:left w:val="single" w:sz="18" w:space="0" w:color="auto"/>
              <w:right w:val="single" w:sz="18" w:space="0" w:color="auto"/>
            </w:tcBorders>
          </w:tcPr>
          <w:p w14:paraId="0589E8C6" w14:textId="77777777" w:rsidR="00971B1B" w:rsidRPr="00222D92" w:rsidRDefault="00971B1B" w:rsidP="00971B1B">
            <w:pPr>
              <w:pStyle w:val="Listenabsatz"/>
              <w:numPr>
                <w:ilvl w:val="0"/>
                <w:numId w:val="10"/>
              </w:numPr>
              <w:jc w:val="both"/>
              <w:rPr>
                <w:rFonts w:asciiTheme="minorHAnsi" w:hAnsiTheme="minorHAnsi" w:cstheme="minorHAnsi"/>
                <w:b/>
                <w:bCs/>
                <w:szCs w:val="24"/>
                <w:lang w:val="en-US"/>
              </w:rPr>
            </w:pPr>
            <w:r w:rsidRPr="00222D92">
              <w:rPr>
                <w:rFonts w:asciiTheme="minorHAnsi" w:hAnsiTheme="minorHAnsi" w:cstheme="minorHAnsi"/>
                <w:szCs w:val="24"/>
                <w:lang w:val="en-US"/>
              </w:rPr>
              <w:t xml:space="preserve">ACTOR MODULE FAQs v1.6 </w:t>
            </w:r>
            <w:r w:rsidRPr="00222D92">
              <w:rPr>
                <w:rFonts w:asciiTheme="minorHAnsi" w:hAnsiTheme="minorHAnsi" w:cstheme="minorHAnsi"/>
                <w:b/>
                <w:bCs/>
                <w:szCs w:val="24"/>
                <w:lang w:val="en-US"/>
              </w:rPr>
              <w:t>2021-10</w:t>
            </w:r>
          </w:p>
          <w:p w14:paraId="54F92D0B" w14:textId="5FB736BF"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Guide to Using EUDAMED Actor registration module for economic operators Version 2.0 </w:t>
            </w:r>
            <w:r w:rsidRPr="00222D92">
              <w:rPr>
                <w:rFonts w:asciiTheme="minorHAnsi" w:hAnsiTheme="minorHAnsi"/>
                <w:b/>
                <w:bCs/>
                <w:szCs w:val="24"/>
                <w:lang w:val="en-US"/>
              </w:rPr>
              <w:t>2021-09-23</w:t>
            </w:r>
          </w:p>
          <w:p w14:paraId="2DA05DD8" w14:textId="69B4EF71" w:rsidR="00162746" w:rsidRPr="00222D92" w:rsidRDefault="00162746" w:rsidP="00971B1B">
            <w:pPr>
              <w:pStyle w:val="Listenabsatz"/>
              <w:numPr>
                <w:ilvl w:val="0"/>
                <w:numId w:val="10"/>
              </w:numPr>
              <w:contextualSpacing w:val="0"/>
              <w:jc w:val="both"/>
              <w:rPr>
                <w:rFonts w:asciiTheme="minorHAnsi" w:hAnsiTheme="minorHAnsi" w:cstheme="minorHAnsi"/>
                <w:szCs w:val="24"/>
                <w:lang w:val="en-GB"/>
              </w:rPr>
            </w:pPr>
            <w:r w:rsidRPr="00222D92">
              <w:rPr>
                <w:rFonts w:asciiTheme="minorHAnsi" w:hAnsiTheme="minorHAnsi" w:cstheme="minorHAnsi"/>
                <w:szCs w:val="24"/>
                <w:lang w:val="en-GB"/>
              </w:rPr>
              <w:t xml:space="preserve">Declaration on Information Security Responsibilities </w:t>
            </w:r>
            <w:r w:rsidRPr="00222D92">
              <w:rPr>
                <w:rFonts w:asciiTheme="minorHAnsi" w:hAnsiTheme="minorHAnsi" w:cstheme="minorHAnsi"/>
                <w:b/>
                <w:bCs/>
                <w:szCs w:val="24"/>
                <w:lang w:val="en-GB"/>
              </w:rPr>
              <w:t>2021</w:t>
            </w:r>
          </w:p>
          <w:p w14:paraId="46024230" w14:textId="62C0C051" w:rsidR="00162746" w:rsidRPr="00222D92" w:rsidRDefault="00162746" w:rsidP="00162746">
            <w:pPr>
              <w:pStyle w:val="Listenabsatz"/>
              <w:numPr>
                <w:ilvl w:val="0"/>
                <w:numId w:val="10"/>
              </w:numPr>
              <w:jc w:val="both"/>
              <w:rPr>
                <w:rFonts w:asciiTheme="minorHAnsi" w:hAnsiTheme="minorHAnsi" w:cstheme="minorHAnsi"/>
                <w:szCs w:val="24"/>
                <w:lang w:val="en-GB"/>
              </w:rPr>
            </w:pPr>
            <w:r w:rsidRPr="00222D92">
              <w:rPr>
                <w:rFonts w:asciiTheme="minorHAnsi" w:hAnsiTheme="minorHAnsi" w:cstheme="minorHAnsi"/>
                <w:szCs w:val="24"/>
                <w:lang w:val="en-GB"/>
              </w:rPr>
              <w:t xml:space="preserve">EUDAMED Mandate Summary document that a non-EU manufacturer should provide in its Actor registration request </w:t>
            </w:r>
            <w:r w:rsidRPr="00222D92">
              <w:rPr>
                <w:rFonts w:asciiTheme="minorHAnsi" w:hAnsiTheme="minorHAnsi" w:cstheme="minorHAnsi"/>
                <w:b/>
                <w:bCs/>
                <w:szCs w:val="24"/>
                <w:lang w:val="en-GB"/>
              </w:rPr>
              <w:t>2021</w:t>
            </w:r>
          </w:p>
          <w:p w14:paraId="023B5ABD" w14:textId="5D52A148" w:rsidR="009341C1" w:rsidRPr="00222D92" w:rsidRDefault="009341C1" w:rsidP="00971B1B">
            <w:pPr>
              <w:pStyle w:val="Listenabsatz"/>
              <w:numPr>
                <w:ilvl w:val="0"/>
                <w:numId w:val="10"/>
              </w:numPr>
              <w:contextualSpacing w:val="0"/>
              <w:jc w:val="both"/>
              <w:rPr>
                <w:rFonts w:asciiTheme="minorHAnsi" w:hAnsiTheme="minorHAnsi" w:cstheme="minorHAnsi"/>
                <w:szCs w:val="24"/>
                <w:lang w:val="en-GB"/>
              </w:rPr>
            </w:pPr>
            <w:r w:rsidRPr="00222D92">
              <w:rPr>
                <w:rFonts w:asciiTheme="minorHAnsi" w:hAnsiTheme="minorHAnsi" w:cstheme="minorHAnsi"/>
                <w:szCs w:val="24"/>
                <w:lang w:val="en-GB"/>
              </w:rPr>
              <w:t xml:space="preserve">Infographic Actor roles and Actor ID/SRN </w:t>
            </w:r>
            <w:r w:rsidRPr="00222D92">
              <w:rPr>
                <w:rFonts w:asciiTheme="minorHAnsi" w:hAnsiTheme="minorHAnsi" w:cstheme="minorHAnsi"/>
                <w:b/>
                <w:bCs/>
                <w:szCs w:val="24"/>
                <w:lang w:val="en-GB"/>
              </w:rPr>
              <w:t>2021</w:t>
            </w:r>
          </w:p>
          <w:p w14:paraId="73979D69" w14:textId="1CA26E1C" w:rsidR="009341C1" w:rsidRPr="00222D92" w:rsidRDefault="009341C1" w:rsidP="00971B1B">
            <w:pPr>
              <w:pStyle w:val="Listenabsatz"/>
              <w:numPr>
                <w:ilvl w:val="0"/>
                <w:numId w:val="10"/>
              </w:numPr>
              <w:contextualSpacing w:val="0"/>
              <w:jc w:val="both"/>
              <w:rPr>
                <w:rFonts w:asciiTheme="minorHAnsi" w:hAnsiTheme="minorHAnsi" w:cstheme="minorHAnsi"/>
                <w:szCs w:val="24"/>
                <w:lang w:val="en-GB"/>
              </w:rPr>
            </w:pPr>
            <w:r w:rsidRPr="00222D92">
              <w:rPr>
                <w:rFonts w:asciiTheme="minorHAnsi" w:hAnsiTheme="minorHAnsi" w:cstheme="minorHAnsi"/>
                <w:szCs w:val="24"/>
                <w:lang w:val="en-GB"/>
              </w:rPr>
              <w:t xml:space="preserve">Infographic Actor registration request process </w:t>
            </w:r>
            <w:r w:rsidRPr="00222D92">
              <w:rPr>
                <w:rFonts w:asciiTheme="minorHAnsi" w:hAnsiTheme="minorHAnsi" w:cstheme="minorHAnsi"/>
                <w:b/>
                <w:bCs/>
                <w:szCs w:val="24"/>
                <w:lang w:val="en-GB"/>
              </w:rPr>
              <w:t>2021</w:t>
            </w:r>
          </w:p>
          <w:p w14:paraId="442AF932" w14:textId="41CB3B98" w:rsidR="00162746" w:rsidRPr="00222D92" w:rsidRDefault="00162746" w:rsidP="00971B1B">
            <w:pPr>
              <w:pStyle w:val="Listenabsatz"/>
              <w:numPr>
                <w:ilvl w:val="0"/>
                <w:numId w:val="10"/>
              </w:numPr>
              <w:contextualSpacing w:val="0"/>
              <w:jc w:val="both"/>
              <w:rPr>
                <w:rFonts w:asciiTheme="minorHAnsi" w:hAnsiTheme="minorHAnsi" w:cstheme="minorHAnsi"/>
                <w:szCs w:val="24"/>
                <w:lang w:val="en-US"/>
              </w:rPr>
            </w:pPr>
            <w:r w:rsidRPr="00222D92">
              <w:rPr>
                <w:rFonts w:asciiTheme="minorHAnsi" w:hAnsiTheme="minorHAnsi" w:cstheme="minorHAnsi"/>
                <w:szCs w:val="24"/>
                <w:lang w:val="en-US"/>
              </w:rPr>
              <w:t xml:space="preserve">Infographic Users access requests </w:t>
            </w:r>
            <w:r w:rsidRPr="00222D92">
              <w:rPr>
                <w:rFonts w:asciiTheme="minorHAnsi" w:hAnsiTheme="minorHAnsi" w:cstheme="minorHAnsi"/>
                <w:b/>
                <w:bCs/>
                <w:szCs w:val="24"/>
                <w:lang w:val="en-GB"/>
              </w:rPr>
              <w:t>2021</w:t>
            </w:r>
          </w:p>
          <w:p w14:paraId="59A3DA32" w14:textId="6882E825" w:rsidR="00162746" w:rsidRPr="00222D92" w:rsidRDefault="00162746" w:rsidP="00971B1B">
            <w:pPr>
              <w:pStyle w:val="Listenabsatz"/>
              <w:numPr>
                <w:ilvl w:val="0"/>
                <w:numId w:val="10"/>
              </w:numPr>
              <w:contextualSpacing w:val="0"/>
              <w:jc w:val="both"/>
              <w:rPr>
                <w:rFonts w:asciiTheme="minorHAnsi" w:hAnsiTheme="minorHAnsi" w:cstheme="minorHAnsi"/>
                <w:b/>
                <w:bCs/>
                <w:szCs w:val="24"/>
                <w:lang w:val="en-US"/>
              </w:rPr>
            </w:pPr>
            <w:r w:rsidRPr="00222D92">
              <w:rPr>
                <w:rFonts w:asciiTheme="minorHAnsi" w:hAnsiTheme="minorHAnsi" w:cstheme="minorHAnsi"/>
                <w:szCs w:val="24"/>
                <w:lang w:val="en-US"/>
              </w:rPr>
              <w:t xml:space="preserve">Actor Module - Business Process </w:t>
            </w:r>
            <w:r w:rsidRPr="00222D92">
              <w:rPr>
                <w:rFonts w:asciiTheme="minorHAnsi" w:hAnsiTheme="minorHAnsi" w:cstheme="minorHAnsi"/>
                <w:b/>
                <w:bCs/>
                <w:szCs w:val="24"/>
                <w:lang w:val="en-US"/>
              </w:rPr>
              <w:t>2021</w:t>
            </w:r>
          </w:p>
          <w:p w14:paraId="30B0A265" w14:textId="2BE2E096" w:rsidR="00162746" w:rsidRPr="00222D92" w:rsidRDefault="00162746" w:rsidP="00162746">
            <w:pPr>
              <w:pStyle w:val="Listenabsatz"/>
              <w:numPr>
                <w:ilvl w:val="0"/>
                <w:numId w:val="10"/>
              </w:numPr>
              <w:contextualSpacing w:val="0"/>
              <w:jc w:val="both"/>
              <w:rPr>
                <w:rFonts w:asciiTheme="minorHAnsi" w:hAnsiTheme="minorHAnsi" w:cstheme="minorHAnsi"/>
                <w:szCs w:val="24"/>
                <w:lang w:val="en-US"/>
              </w:rPr>
            </w:pPr>
            <w:r w:rsidRPr="00222D92">
              <w:rPr>
                <w:rFonts w:asciiTheme="minorHAnsi" w:hAnsiTheme="minorHAnsi" w:cstheme="minorHAnsi"/>
                <w:szCs w:val="24"/>
                <w:lang w:val="en-US"/>
              </w:rPr>
              <w:t xml:space="preserve">Actor Module - Business Rules </w:t>
            </w:r>
            <w:r w:rsidRPr="00222D92">
              <w:rPr>
                <w:rFonts w:asciiTheme="minorHAnsi" w:hAnsiTheme="minorHAnsi" w:cstheme="minorHAnsi"/>
                <w:b/>
                <w:bCs/>
                <w:szCs w:val="24"/>
                <w:lang w:val="en-US"/>
              </w:rPr>
              <w:t>2021</w:t>
            </w:r>
          </w:p>
          <w:p w14:paraId="1747B50C" w14:textId="764ED7CC" w:rsidR="00E5629A" w:rsidRPr="00222D92" w:rsidRDefault="00E5629A" w:rsidP="00E5629A">
            <w:pPr>
              <w:pStyle w:val="Listenabsatz"/>
              <w:numPr>
                <w:ilvl w:val="0"/>
                <w:numId w:val="10"/>
              </w:numPr>
              <w:contextualSpacing w:val="0"/>
              <w:jc w:val="both"/>
              <w:rPr>
                <w:rFonts w:asciiTheme="minorHAnsi" w:hAnsiTheme="minorHAnsi" w:cstheme="minorHAnsi"/>
                <w:b/>
                <w:bCs/>
                <w:szCs w:val="24"/>
                <w:lang w:val="en-US"/>
              </w:rPr>
            </w:pPr>
            <w:r w:rsidRPr="00222D92">
              <w:rPr>
                <w:rFonts w:asciiTheme="minorHAnsi" w:hAnsiTheme="minorHAnsi" w:cstheme="minorHAnsi"/>
                <w:szCs w:val="24"/>
                <w:lang w:val="en-US"/>
              </w:rPr>
              <w:t xml:space="preserve">AIM - Business Process </w:t>
            </w:r>
            <w:r w:rsidRPr="00222D92">
              <w:rPr>
                <w:rFonts w:asciiTheme="minorHAnsi" w:hAnsiTheme="minorHAnsi" w:cstheme="minorHAnsi"/>
                <w:b/>
                <w:bCs/>
                <w:szCs w:val="24"/>
                <w:lang w:val="en-US"/>
              </w:rPr>
              <w:t>2021</w:t>
            </w:r>
          </w:p>
          <w:p w14:paraId="2F958CCF" w14:textId="2E4B2DB4" w:rsidR="00E5629A" w:rsidRPr="00222D92" w:rsidRDefault="00E5629A" w:rsidP="00E5629A">
            <w:pPr>
              <w:pStyle w:val="Listenabsatz"/>
              <w:numPr>
                <w:ilvl w:val="0"/>
                <w:numId w:val="10"/>
              </w:numPr>
              <w:contextualSpacing w:val="0"/>
              <w:jc w:val="both"/>
              <w:rPr>
                <w:rFonts w:asciiTheme="minorHAnsi" w:hAnsiTheme="minorHAnsi" w:cstheme="minorHAnsi"/>
                <w:szCs w:val="24"/>
                <w:lang w:val="en-US"/>
              </w:rPr>
            </w:pPr>
            <w:r w:rsidRPr="00222D92">
              <w:rPr>
                <w:rFonts w:asciiTheme="minorHAnsi" w:hAnsiTheme="minorHAnsi" w:cstheme="minorHAnsi"/>
                <w:szCs w:val="24"/>
                <w:lang w:val="en-US"/>
              </w:rPr>
              <w:t xml:space="preserve">AIM - Business Rules </w:t>
            </w:r>
            <w:r w:rsidRPr="00222D92">
              <w:rPr>
                <w:rFonts w:asciiTheme="minorHAnsi" w:hAnsiTheme="minorHAnsi" w:cstheme="minorHAnsi"/>
                <w:b/>
                <w:bCs/>
                <w:szCs w:val="24"/>
                <w:lang w:val="en-US"/>
              </w:rPr>
              <w:t>2021</w:t>
            </w:r>
            <w:r w:rsidR="00C223A8" w:rsidRPr="00222D92">
              <w:rPr>
                <w:rFonts w:asciiTheme="minorHAnsi" w:hAnsiTheme="minorHAnsi" w:cstheme="minorHAnsi"/>
                <w:b/>
                <w:bCs/>
                <w:szCs w:val="24"/>
                <w:lang w:val="en-US"/>
              </w:rPr>
              <w:t xml:space="preserve"> </w:t>
            </w:r>
          </w:p>
          <w:p w14:paraId="6FF50B2B" w14:textId="590BAA6A" w:rsidR="00971B1B" w:rsidRPr="00222D92" w:rsidRDefault="00971B1B" w:rsidP="00971B1B">
            <w:pPr>
              <w:pStyle w:val="Listenabsatz"/>
              <w:numPr>
                <w:ilvl w:val="0"/>
                <w:numId w:val="10"/>
              </w:numPr>
              <w:contextualSpacing w:val="0"/>
              <w:jc w:val="both"/>
              <w:rPr>
                <w:rFonts w:asciiTheme="minorHAnsi" w:hAnsiTheme="minorHAnsi" w:cstheme="minorHAnsi"/>
                <w:b/>
                <w:bCs/>
                <w:szCs w:val="24"/>
                <w:lang w:val="en-US"/>
              </w:rPr>
            </w:pPr>
            <w:r w:rsidRPr="00222D92">
              <w:rPr>
                <w:rFonts w:asciiTheme="minorHAnsi" w:hAnsiTheme="minorHAnsi" w:cstheme="minorHAnsi"/>
                <w:szCs w:val="24"/>
                <w:lang w:val="en-US"/>
              </w:rPr>
              <w:lastRenderedPageBreak/>
              <w:t xml:space="preserve">EUDAMED-Actor Module - Data Dictionary-V4.4 </w:t>
            </w:r>
            <w:r w:rsidRPr="00222D92">
              <w:rPr>
                <w:rFonts w:asciiTheme="minorHAnsi" w:hAnsiTheme="minorHAnsi" w:cstheme="minorHAnsi"/>
                <w:b/>
                <w:bCs/>
                <w:szCs w:val="24"/>
                <w:lang w:val="en-US"/>
              </w:rPr>
              <w:t>2020-08-12</w:t>
            </w:r>
          </w:p>
          <w:p w14:paraId="26BA7300" w14:textId="77777777" w:rsidR="00971B1B" w:rsidRPr="00222D92" w:rsidRDefault="00971B1B" w:rsidP="00971B1B">
            <w:pPr>
              <w:pStyle w:val="Listenabsatz"/>
              <w:numPr>
                <w:ilvl w:val="0"/>
                <w:numId w:val="10"/>
              </w:numPr>
              <w:contextualSpacing w:val="0"/>
              <w:jc w:val="both"/>
              <w:rPr>
                <w:rFonts w:asciiTheme="minorHAnsi" w:hAnsiTheme="minorHAnsi" w:cstheme="minorHAnsi"/>
                <w:szCs w:val="24"/>
                <w:lang w:val="en-US"/>
              </w:rPr>
            </w:pPr>
            <w:r w:rsidRPr="00222D92">
              <w:rPr>
                <w:rFonts w:asciiTheme="minorHAnsi" w:hAnsiTheme="minorHAnsi" w:cstheme="minorHAnsi"/>
                <w:szCs w:val="24"/>
                <w:lang w:val="en-US"/>
              </w:rPr>
              <w:t>EUDAMED-Actor Module - DTX Services Definition-</w:t>
            </w:r>
            <w:r w:rsidRPr="00222D92">
              <w:rPr>
                <w:rFonts w:asciiTheme="minorHAnsi" w:hAnsiTheme="minorHAnsi" w:cstheme="minorHAnsi"/>
                <w:b/>
                <w:bCs/>
                <w:szCs w:val="24"/>
                <w:lang w:val="en-US"/>
              </w:rPr>
              <w:t>2020-08-12</w:t>
            </w:r>
          </w:p>
          <w:p w14:paraId="59DA7C93" w14:textId="77777777" w:rsidR="00971B1B" w:rsidRPr="00222D92" w:rsidRDefault="00971B1B" w:rsidP="00971B1B">
            <w:pPr>
              <w:pStyle w:val="Listenabsatz"/>
              <w:numPr>
                <w:ilvl w:val="0"/>
                <w:numId w:val="10"/>
              </w:numPr>
              <w:contextualSpacing w:val="0"/>
              <w:jc w:val="both"/>
              <w:rPr>
                <w:rFonts w:asciiTheme="minorHAnsi" w:hAnsiTheme="minorHAnsi" w:cstheme="minorHAnsi"/>
                <w:b/>
                <w:bCs/>
                <w:szCs w:val="24"/>
                <w:lang w:val="en-US"/>
              </w:rPr>
            </w:pPr>
            <w:r w:rsidRPr="00222D92">
              <w:rPr>
                <w:rFonts w:asciiTheme="minorHAnsi" w:hAnsiTheme="minorHAnsi" w:cstheme="minorHAnsi"/>
                <w:szCs w:val="24"/>
                <w:lang w:val="en-US"/>
              </w:rPr>
              <w:t>EUDAMED-Actor Module - Enumerations-</w:t>
            </w:r>
            <w:r w:rsidRPr="00222D92">
              <w:rPr>
                <w:rFonts w:asciiTheme="minorHAnsi" w:hAnsiTheme="minorHAnsi" w:cstheme="minorHAnsi"/>
                <w:b/>
                <w:bCs/>
                <w:szCs w:val="24"/>
                <w:lang w:val="en-US"/>
              </w:rPr>
              <w:t>2020-08-12</w:t>
            </w:r>
          </w:p>
          <w:p w14:paraId="2DE9E85F" w14:textId="77777777" w:rsidR="00971B1B" w:rsidRPr="00222D92" w:rsidRDefault="00971B1B" w:rsidP="00971B1B">
            <w:pPr>
              <w:pStyle w:val="Listenabsatz"/>
              <w:numPr>
                <w:ilvl w:val="0"/>
                <w:numId w:val="10"/>
              </w:numPr>
              <w:contextualSpacing w:val="0"/>
              <w:jc w:val="both"/>
              <w:rPr>
                <w:rFonts w:asciiTheme="minorHAnsi" w:hAnsiTheme="minorHAnsi" w:cstheme="minorHAnsi"/>
                <w:b/>
                <w:bCs/>
                <w:szCs w:val="24"/>
                <w:lang w:val="en-US"/>
              </w:rPr>
            </w:pPr>
            <w:r w:rsidRPr="00222D92">
              <w:rPr>
                <w:rFonts w:asciiTheme="minorHAnsi" w:hAnsiTheme="minorHAnsi" w:cstheme="minorHAnsi"/>
                <w:szCs w:val="24"/>
                <w:lang w:val="en-US"/>
              </w:rPr>
              <w:t>EUDAMED-AIM-Business Process--</w:t>
            </w:r>
            <w:r w:rsidRPr="00222D92">
              <w:rPr>
                <w:rFonts w:asciiTheme="minorHAnsi" w:hAnsiTheme="minorHAnsi" w:cstheme="minorHAnsi"/>
                <w:b/>
                <w:bCs/>
                <w:szCs w:val="24"/>
                <w:lang w:val="en-US"/>
              </w:rPr>
              <w:t>2020-08-12</w:t>
            </w:r>
          </w:p>
          <w:p w14:paraId="470AEEB3"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cstheme="minorHAnsi"/>
                <w:szCs w:val="24"/>
                <w:lang w:val="en-US"/>
              </w:rPr>
              <w:t>EUDAMED-Horizontal Module-Enumerations-</w:t>
            </w:r>
            <w:r w:rsidRPr="00222D92">
              <w:rPr>
                <w:rFonts w:asciiTheme="minorHAnsi" w:hAnsiTheme="minorHAnsi" w:cstheme="minorHAnsi"/>
                <w:b/>
                <w:bCs/>
                <w:szCs w:val="24"/>
                <w:lang w:val="en-US"/>
              </w:rPr>
              <w:t>2020-08-12</w:t>
            </w:r>
          </w:p>
          <w:p w14:paraId="749E06DC"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Data Dictionary version 3.0 </w:t>
            </w:r>
            <w:r w:rsidRPr="00222D92">
              <w:rPr>
                <w:rFonts w:asciiTheme="minorHAnsi" w:hAnsiTheme="minorHAnsi"/>
                <w:b/>
                <w:bCs/>
                <w:szCs w:val="24"/>
                <w:lang w:val="en-US"/>
              </w:rPr>
              <w:t>2019-03-04</w:t>
            </w:r>
          </w:p>
          <w:p w14:paraId="406CE369"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Actor registration User wireframes </w:t>
            </w:r>
            <w:r w:rsidRPr="00222D92">
              <w:rPr>
                <w:rFonts w:asciiTheme="minorHAnsi" w:hAnsiTheme="minorHAnsi"/>
                <w:b/>
                <w:bCs/>
                <w:szCs w:val="24"/>
                <w:lang w:val="en-US"/>
              </w:rPr>
              <w:t>2018-08-31</w:t>
            </w:r>
          </w:p>
          <w:p w14:paraId="0408F42D" w14:textId="77777777" w:rsidR="00971B1B" w:rsidRPr="00222D92" w:rsidRDefault="00971B1B" w:rsidP="00971B1B">
            <w:pPr>
              <w:pStyle w:val="Listenabsatz"/>
              <w:numPr>
                <w:ilvl w:val="0"/>
                <w:numId w:val="10"/>
              </w:numPr>
              <w:rPr>
                <w:rFonts w:asciiTheme="minorHAnsi" w:hAnsiTheme="minorHAnsi"/>
                <w:b/>
                <w:bCs/>
                <w:szCs w:val="24"/>
                <w:lang w:val="en-US"/>
              </w:rPr>
            </w:pPr>
            <w:r w:rsidRPr="00222D92">
              <w:rPr>
                <w:rFonts w:asciiTheme="minorHAnsi" w:hAnsiTheme="minorHAnsi"/>
                <w:szCs w:val="24"/>
                <w:lang w:val="en-US"/>
              </w:rPr>
              <w:t xml:space="preserve">Business Rules Actor Secure version 1.0 </w:t>
            </w:r>
            <w:r w:rsidRPr="00222D92">
              <w:rPr>
                <w:rFonts w:asciiTheme="minorHAnsi" w:hAnsiTheme="minorHAnsi"/>
                <w:b/>
                <w:bCs/>
                <w:szCs w:val="24"/>
                <w:lang w:val="en-US"/>
              </w:rPr>
              <w:t>2018-08-16</w:t>
            </w:r>
          </w:p>
          <w:p w14:paraId="668C038A"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Business Rules User Management version 1.0 </w:t>
            </w:r>
            <w:r w:rsidRPr="00222D92">
              <w:rPr>
                <w:rFonts w:asciiTheme="minorHAnsi" w:hAnsiTheme="minorHAnsi"/>
                <w:b/>
                <w:bCs/>
                <w:szCs w:val="24"/>
                <w:lang w:val="en-US"/>
              </w:rPr>
              <w:t>2018-08-16</w:t>
            </w:r>
          </w:p>
          <w:p w14:paraId="2470B0E2"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Entity Model Actor Secure version 0.36 </w:t>
            </w:r>
            <w:r w:rsidRPr="00222D92">
              <w:rPr>
                <w:rFonts w:asciiTheme="minorHAnsi" w:hAnsiTheme="minorHAnsi"/>
                <w:b/>
                <w:bCs/>
                <w:szCs w:val="24"/>
                <w:lang w:val="en-US"/>
              </w:rPr>
              <w:t>2018-08-14</w:t>
            </w:r>
          </w:p>
          <w:p w14:paraId="123E8939"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Actors Business Process – ACT version 1.0 </w:t>
            </w:r>
            <w:r w:rsidRPr="00222D92">
              <w:rPr>
                <w:rFonts w:asciiTheme="minorHAnsi" w:hAnsiTheme="minorHAnsi"/>
                <w:b/>
                <w:bCs/>
                <w:szCs w:val="24"/>
                <w:lang w:val="en-US"/>
              </w:rPr>
              <w:t>2018-08-16</w:t>
            </w:r>
          </w:p>
          <w:p w14:paraId="04230F40"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Security Matrix </w:t>
            </w:r>
            <w:r w:rsidRPr="00222D92">
              <w:rPr>
                <w:rFonts w:asciiTheme="minorHAnsi" w:hAnsiTheme="minorHAnsi"/>
                <w:b/>
                <w:bCs/>
                <w:szCs w:val="24"/>
                <w:lang w:val="en-US"/>
              </w:rPr>
              <w:t>2018-08-16</w:t>
            </w:r>
          </w:p>
          <w:p w14:paraId="6A7941D8" w14:textId="77777777" w:rsidR="00971B1B" w:rsidRPr="00222D92" w:rsidRDefault="00971B1B"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Draft Functional specifications for the European Database on Medical Devices (Eudamed) to be audited for the Actor module of Eudamed version 0.1 </w:t>
            </w:r>
            <w:r w:rsidRPr="00222D92">
              <w:rPr>
                <w:rFonts w:asciiTheme="minorHAnsi" w:hAnsiTheme="minorHAnsi"/>
                <w:b/>
                <w:bCs/>
                <w:szCs w:val="24"/>
                <w:lang w:val="en-US"/>
              </w:rPr>
              <w:t>2017-12-18</w:t>
            </w:r>
          </w:p>
          <w:p w14:paraId="32AC1B6D" w14:textId="3C0016D8" w:rsidR="00A74CBF" w:rsidRPr="00222D92" w:rsidRDefault="00A74CBF" w:rsidP="00971B1B">
            <w:pPr>
              <w:pStyle w:val="Listenabsatz"/>
              <w:numPr>
                <w:ilvl w:val="0"/>
                <w:numId w:val="10"/>
              </w:numPr>
              <w:rPr>
                <w:rFonts w:asciiTheme="minorHAnsi" w:hAnsiTheme="minorHAnsi"/>
                <w:szCs w:val="24"/>
                <w:lang w:val="en-US"/>
              </w:rPr>
            </w:pPr>
            <w:r w:rsidRPr="00222D92">
              <w:rPr>
                <w:rFonts w:asciiTheme="minorHAnsi" w:hAnsiTheme="minorHAnsi"/>
                <w:szCs w:val="24"/>
                <w:lang w:val="en-US"/>
              </w:rPr>
              <w:t xml:space="preserve">Actor registration wireframes, </w:t>
            </w:r>
            <w:r w:rsidRPr="00222D92">
              <w:rPr>
                <w:rFonts w:asciiTheme="minorHAnsi" w:hAnsiTheme="minorHAnsi"/>
                <w:b/>
                <w:bCs/>
                <w:szCs w:val="24"/>
                <w:lang w:val="en-US"/>
              </w:rPr>
              <w:t>2017-12</w:t>
            </w:r>
          </w:p>
          <w:p w14:paraId="282C4B30" w14:textId="4C07AFC7" w:rsidR="007F4B95" w:rsidRPr="00222D92" w:rsidRDefault="00A74CBF" w:rsidP="00971B1B">
            <w:pPr>
              <w:pStyle w:val="Listenabsatz"/>
              <w:numPr>
                <w:ilvl w:val="0"/>
                <w:numId w:val="10"/>
              </w:numPr>
              <w:rPr>
                <w:rFonts w:asciiTheme="minorHAnsi" w:hAnsiTheme="minorHAnsi"/>
                <w:b/>
                <w:bCs/>
                <w:szCs w:val="24"/>
                <w:lang w:val="en-US"/>
              </w:rPr>
            </w:pPr>
            <w:r w:rsidRPr="00222D92">
              <w:rPr>
                <w:rFonts w:asciiTheme="minorHAnsi" w:hAnsiTheme="minorHAnsi"/>
                <w:szCs w:val="24"/>
                <w:lang w:val="en-US"/>
              </w:rPr>
              <w:t xml:space="preserve">User access request wireframes, </w:t>
            </w:r>
            <w:r w:rsidRPr="00222D92">
              <w:rPr>
                <w:rFonts w:asciiTheme="minorHAnsi" w:hAnsiTheme="minorHAnsi"/>
                <w:b/>
                <w:bCs/>
                <w:szCs w:val="24"/>
                <w:lang w:val="en-US"/>
              </w:rPr>
              <w:t>2017-12</w:t>
            </w:r>
          </w:p>
        </w:tc>
      </w:tr>
      <w:tr w:rsidR="00A74CBF" w:rsidRPr="00B943A0" w14:paraId="4DF182FF" w14:textId="77777777" w:rsidTr="005637E4">
        <w:trPr>
          <w:trHeight w:val="38"/>
        </w:trPr>
        <w:tc>
          <w:tcPr>
            <w:tcW w:w="3372" w:type="dxa"/>
            <w:vMerge/>
            <w:tcBorders>
              <w:left w:val="single" w:sz="18" w:space="0" w:color="auto"/>
              <w:right w:val="single" w:sz="18" w:space="0" w:color="auto"/>
            </w:tcBorders>
          </w:tcPr>
          <w:p w14:paraId="1C080FE9" w14:textId="77777777" w:rsidR="00A74CBF" w:rsidRPr="009616B3" w:rsidRDefault="00A74CBF" w:rsidP="00A05095">
            <w:pPr>
              <w:jc w:val="both"/>
              <w:rPr>
                <w:rFonts w:asciiTheme="minorHAnsi" w:hAnsiTheme="minorHAnsi"/>
                <w:b/>
                <w:bCs/>
                <w:szCs w:val="24"/>
                <w:lang w:val="en-US"/>
              </w:rPr>
            </w:pPr>
          </w:p>
        </w:tc>
        <w:tc>
          <w:tcPr>
            <w:tcW w:w="2127" w:type="dxa"/>
            <w:tcBorders>
              <w:left w:val="single" w:sz="18" w:space="0" w:color="auto"/>
              <w:right w:val="single" w:sz="18" w:space="0" w:color="auto"/>
            </w:tcBorders>
          </w:tcPr>
          <w:p w14:paraId="7C571C48" w14:textId="13679580" w:rsidR="00A74CBF" w:rsidRPr="009616B3" w:rsidRDefault="002A2964" w:rsidP="009616B3">
            <w:pPr>
              <w:rPr>
                <w:rFonts w:asciiTheme="minorHAnsi" w:hAnsiTheme="minorHAnsi"/>
                <w:szCs w:val="24"/>
                <w:lang w:val="en-US"/>
              </w:rPr>
            </w:pPr>
            <w:r w:rsidRPr="002A2964">
              <w:rPr>
                <w:rFonts w:asciiTheme="minorHAnsi" w:hAnsiTheme="minorHAnsi"/>
                <w:szCs w:val="24"/>
                <w:lang w:val="en-US"/>
              </w:rPr>
              <w:t xml:space="preserve">NB &amp; </w:t>
            </w:r>
            <w:r w:rsidR="00A74CBF" w:rsidRPr="002A2964">
              <w:rPr>
                <w:rFonts w:asciiTheme="minorHAnsi" w:hAnsiTheme="minorHAnsi"/>
                <w:szCs w:val="24"/>
                <w:lang w:val="en-US"/>
              </w:rPr>
              <w:t>Certificates WG</w:t>
            </w:r>
            <w:r w:rsidR="00A74CBF" w:rsidRPr="009616B3">
              <w:rPr>
                <w:rFonts w:asciiTheme="minorHAnsi" w:hAnsiTheme="minorHAnsi"/>
                <w:szCs w:val="24"/>
                <w:lang w:val="en-US"/>
              </w:rPr>
              <w:t xml:space="preserve"> </w:t>
            </w:r>
          </w:p>
        </w:tc>
        <w:tc>
          <w:tcPr>
            <w:tcW w:w="9214" w:type="dxa"/>
            <w:tcBorders>
              <w:left w:val="single" w:sz="18" w:space="0" w:color="auto"/>
              <w:right w:val="single" w:sz="18" w:space="0" w:color="auto"/>
            </w:tcBorders>
          </w:tcPr>
          <w:p w14:paraId="1EE64438" w14:textId="33A3A798" w:rsidR="008063CC" w:rsidRPr="008063CC" w:rsidRDefault="008063CC" w:rsidP="00920108">
            <w:pPr>
              <w:pStyle w:val="Listenabsatz"/>
              <w:numPr>
                <w:ilvl w:val="0"/>
                <w:numId w:val="11"/>
              </w:numPr>
              <w:jc w:val="both"/>
              <w:rPr>
                <w:rFonts w:asciiTheme="minorHAnsi" w:hAnsiTheme="minorHAnsi"/>
                <w:szCs w:val="24"/>
                <w:lang w:val="en-GB"/>
              </w:rPr>
            </w:pPr>
            <w:r w:rsidRPr="008063CC">
              <w:rPr>
                <w:rFonts w:asciiTheme="minorHAnsi" w:hAnsiTheme="minorHAnsi"/>
                <w:szCs w:val="24"/>
                <w:lang w:val="en-GB"/>
              </w:rPr>
              <w:t xml:space="preserve">EUDAMED Notified Bodies User Guide v2.0 </w:t>
            </w:r>
            <w:r w:rsidRPr="008063CC">
              <w:rPr>
                <w:rFonts w:asciiTheme="minorHAnsi" w:hAnsiTheme="minorHAnsi"/>
                <w:b/>
                <w:bCs/>
                <w:szCs w:val="24"/>
                <w:lang w:val="en-GB"/>
              </w:rPr>
              <w:t>2021-09</w:t>
            </w:r>
          </w:p>
          <w:p w14:paraId="76699F05" w14:textId="04ACD8B3" w:rsidR="00C65D1E" w:rsidRPr="00C65D1E" w:rsidRDefault="00C65D1E" w:rsidP="00C65D1E">
            <w:pPr>
              <w:pStyle w:val="Listenabsatz"/>
              <w:numPr>
                <w:ilvl w:val="0"/>
                <w:numId w:val="11"/>
              </w:numPr>
              <w:jc w:val="both"/>
              <w:rPr>
                <w:rFonts w:asciiTheme="minorHAnsi" w:hAnsiTheme="minorHAnsi"/>
                <w:szCs w:val="24"/>
                <w:lang w:val="en-US"/>
              </w:rPr>
            </w:pPr>
            <w:r w:rsidRPr="00C65D1E">
              <w:rPr>
                <w:rFonts w:asciiTheme="minorHAnsi" w:hAnsiTheme="minorHAnsi"/>
                <w:szCs w:val="24"/>
                <w:lang w:val="en-US"/>
              </w:rPr>
              <w:t>Notified Bodies &amp; Certificates Module - Business Rules</w:t>
            </w:r>
            <w:r>
              <w:rPr>
                <w:rFonts w:asciiTheme="minorHAnsi" w:hAnsiTheme="minorHAnsi"/>
                <w:szCs w:val="24"/>
                <w:lang w:val="en-US"/>
              </w:rPr>
              <w:t xml:space="preserve"> </w:t>
            </w:r>
            <w:r w:rsidRPr="00C65D1E">
              <w:rPr>
                <w:rFonts w:asciiTheme="minorHAnsi" w:hAnsiTheme="minorHAnsi"/>
                <w:b/>
                <w:bCs/>
                <w:szCs w:val="24"/>
                <w:lang w:val="en-US"/>
              </w:rPr>
              <w:t>2021-09</w:t>
            </w:r>
          </w:p>
          <w:p w14:paraId="6DEF68B7" w14:textId="77777777" w:rsidR="00C65D1E" w:rsidRPr="006C7729" w:rsidRDefault="00C65D1E" w:rsidP="00C65D1E">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 xml:space="preserve">MDR Eudamed - Data Dictionary </w:t>
            </w:r>
            <w:r>
              <w:rPr>
                <w:rFonts w:asciiTheme="minorHAnsi" w:hAnsiTheme="minorHAnsi"/>
                <w:szCs w:val="24"/>
                <w:lang w:val="en-US"/>
              </w:rPr>
              <w:t>–</w:t>
            </w:r>
            <w:r w:rsidRPr="006C7729">
              <w:rPr>
                <w:rFonts w:asciiTheme="minorHAnsi" w:hAnsiTheme="minorHAnsi"/>
                <w:szCs w:val="24"/>
                <w:lang w:val="en-US"/>
              </w:rPr>
              <w:t xml:space="preserve"> CRF</w:t>
            </w:r>
            <w:r>
              <w:rPr>
                <w:rFonts w:asciiTheme="minorHAnsi" w:hAnsiTheme="minorHAnsi"/>
                <w:szCs w:val="24"/>
                <w:lang w:val="en-US"/>
              </w:rPr>
              <w:t xml:space="preserve"> </w:t>
            </w:r>
            <w:r w:rsidRPr="006C7729">
              <w:rPr>
                <w:rFonts w:asciiTheme="minorHAnsi" w:hAnsiTheme="minorHAnsi"/>
                <w:b/>
                <w:bCs/>
                <w:szCs w:val="24"/>
                <w:lang w:val="en-US"/>
              </w:rPr>
              <w:t>20</w:t>
            </w:r>
            <w:r>
              <w:rPr>
                <w:rFonts w:asciiTheme="minorHAnsi" w:hAnsiTheme="minorHAnsi"/>
                <w:b/>
                <w:bCs/>
                <w:szCs w:val="24"/>
                <w:lang w:val="en-US"/>
              </w:rPr>
              <w:t>21</w:t>
            </w:r>
            <w:r w:rsidRPr="006C7729">
              <w:rPr>
                <w:rFonts w:asciiTheme="minorHAnsi" w:hAnsiTheme="minorHAnsi"/>
                <w:b/>
                <w:bCs/>
                <w:szCs w:val="24"/>
                <w:lang w:val="en-US"/>
              </w:rPr>
              <w:t>-0</w:t>
            </w:r>
            <w:r>
              <w:rPr>
                <w:rFonts w:asciiTheme="minorHAnsi" w:hAnsiTheme="minorHAnsi"/>
                <w:b/>
                <w:bCs/>
                <w:szCs w:val="24"/>
                <w:lang w:val="en-US"/>
              </w:rPr>
              <w:t>9</w:t>
            </w:r>
          </w:p>
          <w:p w14:paraId="1DB97C20" w14:textId="48122DDB" w:rsidR="00C65D1E" w:rsidRPr="00C65D1E" w:rsidRDefault="00C65D1E" w:rsidP="00C65D1E">
            <w:pPr>
              <w:pStyle w:val="Listenabsatz"/>
              <w:numPr>
                <w:ilvl w:val="0"/>
                <w:numId w:val="11"/>
              </w:numPr>
              <w:jc w:val="both"/>
              <w:rPr>
                <w:rFonts w:asciiTheme="minorHAnsi" w:hAnsiTheme="minorHAnsi"/>
                <w:szCs w:val="24"/>
                <w:lang w:val="en-US"/>
              </w:rPr>
            </w:pPr>
            <w:r w:rsidRPr="00C65D1E">
              <w:rPr>
                <w:rFonts w:asciiTheme="minorHAnsi" w:hAnsiTheme="minorHAnsi"/>
                <w:szCs w:val="24"/>
                <w:lang w:val="en-US"/>
              </w:rPr>
              <w:t xml:space="preserve">Notified Bodies &amp; Certificates </w:t>
            </w:r>
            <w:r>
              <w:rPr>
                <w:rFonts w:asciiTheme="minorHAnsi" w:hAnsiTheme="minorHAnsi"/>
                <w:szCs w:val="24"/>
                <w:lang w:val="en-US"/>
              </w:rPr>
              <w:t>–</w:t>
            </w:r>
            <w:r w:rsidRPr="00C65D1E">
              <w:rPr>
                <w:rFonts w:asciiTheme="minorHAnsi" w:hAnsiTheme="minorHAnsi"/>
                <w:szCs w:val="24"/>
                <w:lang w:val="en-US"/>
              </w:rPr>
              <w:t xml:space="preserve"> Enumerations</w:t>
            </w:r>
            <w:r>
              <w:rPr>
                <w:rFonts w:asciiTheme="minorHAnsi" w:hAnsiTheme="minorHAnsi"/>
                <w:szCs w:val="24"/>
                <w:lang w:val="en-US"/>
              </w:rPr>
              <w:t xml:space="preserve"> </w:t>
            </w:r>
            <w:r w:rsidRPr="006C7729">
              <w:rPr>
                <w:rFonts w:asciiTheme="minorHAnsi" w:hAnsiTheme="minorHAnsi"/>
                <w:b/>
                <w:bCs/>
                <w:szCs w:val="24"/>
                <w:lang w:val="en-US"/>
              </w:rPr>
              <w:t>20</w:t>
            </w:r>
            <w:r>
              <w:rPr>
                <w:rFonts w:asciiTheme="minorHAnsi" w:hAnsiTheme="minorHAnsi"/>
                <w:b/>
                <w:bCs/>
                <w:szCs w:val="24"/>
                <w:lang w:val="en-US"/>
              </w:rPr>
              <w:t>21</w:t>
            </w:r>
            <w:r w:rsidRPr="006C7729">
              <w:rPr>
                <w:rFonts w:asciiTheme="minorHAnsi" w:hAnsiTheme="minorHAnsi"/>
                <w:b/>
                <w:bCs/>
                <w:szCs w:val="24"/>
                <w:lang w:val="en-US"/>
              </w:rPr>
              <w:t>-0</w:t>
            </w:r>
            <w:r>
              <w:rPr>
                <w:rFonts w:asciiTheme="minorHAnsi" w:hAnsiTheme="minorHAnsi"/>
                <w:b/>
                <w:bCs/>
                <w:szCs w:val="24"/>
                <w:lang w:val="en-US"/>
              </w:rPr>
              <w:t>9</w:t>
            </w:r>
          </w:p>
          <w:p w14:paraId="0E212A6C" w14:textId="14911AB0" w:rsidR="002A2964" w:rsidRDefault="002A2964" w:rsidP="00920108">
            <w:pPr>
              <w:pStyle w:val="Listenabsatz"/>
              <w:numPr>
                <w:ilvl w:val="0"/>
                <w:numId w:val="11"/>
              </w:numPr>
              <w:jc w:val="both"/>
              <w:rPr>
                <w:rFonts w:asciiTheme="minorHAnsi" w:hAnsiTheme="minorHAnsi"/>
                <w:szCs w:val="24"/>
                <w:lang w:val="en-US"/>
              </w:rPr>
            </w:pPr>
            <w:r w:rsidRPr="002A2964">
              <w:rPr>
                <w:rFonts w:asciiTheme="minorHAnsi" w:hAnsiTheme="minorHAnsi"/>
                <w:szCs w:val="24"/>
                <w:lang w:val="en-US"/>
              </w:rPr>
              <w:t xml:space="preserve">NB Data Exchange Notes EUDAMED Playground v.1.5.1 </w:t>
            </w:r>
            <w:r w:rsidRPr="002A2964">
              <w:rPr>
                <w:rFonts w:asciiTheme="minorHAnsi" w:hAnsiTheme="minorHAnsi"/>
                <w:b/>
                <w:bCs/>
                <w:szCs w:val="24"/>
                <w:lang w:val="en-US"/>
              </w:rPr>
              <w:t>2021-08-23</w:t>
            </w:r>
          </w:p>
          <w:p w14:paraId="0D11F3AB" w14:textId="41E34510" w:rsidR="0006429F" w:rsidRDefault="0006429F" w:rsidP="00A44EC0">
            <w:pPr>
              <w:pStyle w:val="Listenabsatz"/>
              <w:numPr>
                <w:ilvl w:val="0"/>
                <w:numId w:val="11"/>
              </w:numPr>
              <w:jc w:val="both"/>
              <w:rPr>
                <w:rFonts w:asciiTheme="minorHAnsi" w:hAnsiTheme="minorHAnsi"/>
                <w:szCs w:val="24"/>
                <w:lang w:val="en-US"/>
              </w:rPr>
            </w:pPr>
            <w:r w:rsidRPr="0006429F">
              <w:rPr>
                <w:rFonts w:asciiTheme="minorHAnsi" w:hAnsiTheme="minorHAnsi"/>
                <w:szCs w:val="24"/>
                <w:lang w:val="en-US"/>
              </w:rPr>
              <w:t>Release 1.2.1 - Notified Bodies &amp; Certificates Module -</w:t>
            </w:r>
            <w:r>
              <w:rPr>
                <w:rFonts w:asciiTheme="minorHAnsi" w:hAnsiTheme="minorHAnsi"/>
                <w:szCs w:val="24"/>
                <w:lang w:val="en-US"/>
              </w:rPr>
              <w:t xml:space="preserve"> </w:t>
            </w:r>
            <w:r w:rsidRPr="0006429F">
              <w:rPr>
                <w:rFonts w:asciiTheme="minorHAnsi" w:hAnsiTheme="minorHAnsi"/>
                <w:szCs w:val="24"/>
                <w:lang w:val="en-US"/>
              </w:rPr>
              <w:t>Business Rules</w:t>
            </w:r>
            <w:r>
              <w:rPr>
                <w:rFonts w:asciiTheme="minorHAnsi" w:hAnsiTheme="minorHAnsi"/>
                <w:szCs w:val="24"/>
                <w:lang w:val="en-US"/>
              </w:rPr>
              <w:t xml:space="preserve"> </w:t>
            </w:r>
            <w:r w:rsidRPr="0006429F">
              <w:rPr>
                <w:rFonts w:asciiTheme="minorHAnsi" w:hAnsiTheme="minorHAnsi"/>
                <w:b/>
                <w:bCs/>
                <w:szCs w:val="24"/>
                <w:lang w:val="en-US"/>
              </w:rPr>
              <w:t>2021-08-19</w:t>
            </w:r>
          </w:p>
          <w:p w14:paraId="46DD5898" w14:textId="66D25A6C" w:rsidR="0006429F" w:rsidRPr="0006429F" w:rsidRDefault="0006429F" w:rsidP="00A44EC0">
            <w:pPr>
              <w:pStyle w:val="Listenabsatz"/>
              <w:numPr>
                <w:ilvl w:val="0"/>
                <w:numId w:val="11"/>
              </w:numPr>
              <w:jc w:val="both"/>
              <w:rPr>
                <w:rFonts w:asciiTheme="minorHAnsi" w:hAnsiTheme="minorHAnsi"/>
                <w:szCs w:val="24"/>
                <w:lang w:val="en-US"/>
              </w:rPr>
            </w:pPr>
            <w:r w:rsidRPr="0006429F">
              <w:rPr>
                <w:rFonts w:asciiTheme="minorHAnsi" w:hAnsiTheme="minorHAnsi"/>
                <w:szCs w:val="24"/>
                <w:lang w:val="en-US"/>
              </w:rPr>
              <w:t xml:space="preserve">Release 1.2.1 Notified Bodies &amp; Certificates </w:t>
            </w:r>
            <w:r>
              <w:rPr>
                <w:rFonts w:asciiTheme="minorHAnsi" w:hAnsiTheme="minorHAnsi"/>
                <w:szCs w:val="24"/>
                <w:lang w:val="en-US"/>
              </w:rPr>
              <w:t>–</w:t>
            </w:r>
            <w:r w:rsidRPr="0006429F">
              <w:rPr>
                <w:rFonts w:asciiTheme="minorHAnsi" w:hAnsiTheme="minorHAnsi"/>
                <w:szCs w:val="24"/>
                <w:lang w:val="en-US"/>
              </w:rPr>
              <w:t xml:space="preserve"> Enumerations</w:t>
            </w:r>
            <w:r>
              <w:rPr>
                <w:rFonts w:asciiTheme="minorHAnsi" w:hAnsiTheme="minorHAnsi"/>
                <w:szCs w:val="24"/>
                <w:lang w:val="en-US"/>
              </w:rPr>
              <w:t xml:space="preserve"> </w:t>
            </w:r>
            <w:r w:rsidRPr="0006429F">
              <w:rPr>
                <w:rFonts w:asciiTheme="minorHAnsi" w:hAnsiTheme="minorHAnsi"/>
                <w:b/>
                <w:bCs/>
                <w:szCs w:val="24"/>
                <w:lang w:val="en-US"/>
              </w:rPr>
              <w:t>2021-08-19</w:t>
            </w:r>
          </w:p>
          <w:p w14:paraId="7E9764AF" w14:textId="460D1723" w:rsidR="00C65D1E" w:rsidRPr="00C65D1E" w:rsidRDefault="00C65D1E" w:rsidP="00971B1B">
            <w:pPr>
              <w:pStyle w:val="Listenabsatz"/>
              <w:numPr>
                <w:ilvl w:val="0"/>
                <w:numId w:val="11"/>
              </w:numPr>
              <w:jc w:val="both"/>
              <w:rPr>
                <w:rFonts w:asciiTheme="minorHAnsi" w:hAnsiTheme="minorHAnsi"/>
                <w:b/>
                <w:bCs/>
                <w:szCs w:val="24"/>
                <w:lang w:val="en-US"/>
              </w:rPr>
            </w:pPr>
            <w:r w:rsidRPr="00C65D1E">
              <w:rPr>
                <w:rFonts w:asciiTheme="minorHAnsi" w:hAnsiTheme="minorHAnsi"/>
                <w:szCs w:val="24"/>
                <w:lang w:val="en-US"/>
              </w:rPr>
              <w:t>EUDAMED Refused Certificate and Application data dictionary</w:t>
            </w:r>
            <w:r>
              <w:rPr>
                <w:rFonts w:asciiTheme="minorHAnsi" w:hAnsiTheme="minorHAnsi"/>
                <w:b/>
                <w:bCs/>
                <w:szCs w:val="24"/>
                <w:lang w:val="en-US"/>
              </w:rPr>
              <w:t xml:space="preserve"> 2021</w:t>
            </w:r>
          </w:p>
          <w:p w14:paraId="6D72BC80" w14:textId="7D8F5406" w:rsidR="008063CC" w:rsidRPr="008063CC" w:rsidRDefault="008063CC" w:rsidP="00971B1B">
            <w:pPr>
              <w:pStyle w:val="Listenabsatz"/>
              <w:numPr>
                <w:ilvl w:val="0"/>
                <w:numId w:val="11"/>
              </w:numPr>
              <w:jc w:val="both"/>
              <w:rPr>
                <w:rFonts w:asciiTheme="minorHAnsi" w:hAnsiTheme="minorHAnsi"/>
                <w:b/>
                <w:bCs/>
                <w:szCs w:val="24"/>
                <w:lang w:val="en-US"/>
              </w:rPr>
            </w:pPr>
            <w:r>
              <w:rPr>
                <w:rFonts w:asciiTheme="minorHAnsi" w:hAnsiTheme="minorHAnsi"/>
                <w:szCs w:val="24"/>
                <w:lang w:val="en-US"/>
              </w:rPr>
              <w:t xml:space="preserve">Infographic certificates </w:t>
            </w:r>
            <w:r w:rsidRPr="008063CC">
              <w:rPr>
                <w:rFonts w:asciiTheme="minorHAnsi" w:hAnsiTheme="minorHAnsi"/>
                <w:b/>
                <w:bCs/>
                <w:szCs w:val="24"/>
                <w:lang w:val="en-US"/>
              </w:rPr>
              <w:t>2021</w:t>
            </w:r>
          </w:p>
          <w:p w14:paraId="7D0AD2FB" w14:textId="61FACC0B" w:rsidR="00971B1B" w:rsidRPr="008E4F05" w:rsidRDefault="00971B1B" w:rsidP="00971B1B">
            <w:pPr>
              <w:pStyle w:val="Listenabsatz"/>
              <w:numPr>
                <w:ilvl w:val="0"/>
                <w:numId w:val="11"/>
              </w:numPr>
              <w:jc w:val="both"/>
              <w:rPr>
                <w:rFonts w:asciiTheme="minorHAnsi" w:hAnsiTheme="minorHAnsi"/>
                <w:szCs w:val="24"/>
                <w:lang w:val="en-US"/>
              </w:rPr>
            </w:pPr>
            <w:r w:rsidRPr="00611A23">
              <w:rPr>
                <w:rFonts w:asciiTheme="minorHAnsi" w:hAnsiTheme="minorHAnsi"/>
                <w:szCs w:val="24"/>
                <w:lang w:val="en-US"/>
              </w:rPr>
              <w:t>CRF</w:t>
            </w:r>
            <w:r>
              <w:rPr>
                <w:rFonts w:asciiTheme="minorHAnsi" w:hAnsiTheme="minorHAnsi"/>
                <w:szCs w:val="24"/>
                <w:lang w:val="en-US"/>
              </w:rPr>
              <w:t xml:space="preserve"> </w:t>
            </w:r>
            <w:r w:rsidRPr="00611A23">
              <w:rPr>
                <w:rFonts w:asciiTheme="minorHAnsi" w:hAnsiTheme="minorHAnsi"/>
                <w:szCs w:val="24"/>
                <w:lang w:val="en-US"/>
              </w:rPr>
              <w:t>Data for Applications</w:t>
            </w:r>
            <w:r>
              <w:rPr>
                <w:rFonts w:asciiTheme="minorHAnsi" w:hAnsiTheme="minorHAnsi"/>
                <w:szCs w:val="24"/>
                <w:lang w:val="en-US"/>
              </w:rPr>
              <w:t xml:space="preserve"> </w:t>
            </w:r>
            <w:r w:rsidRPr="00611A23">
              <w:rPr>
                <w:rFonts w:asciiTheme="minorHAnsi" w:hAnsiTheme="minorHAnsi"/>
                <w:szCs w:val="24"/>
                <w:lang w:val="en-US"/>
              </w:rPr>
              <w:t>MDR Eudamed</w:t>
            </w:r>
            <w:r>
              <w:rPr>
                <w:rFonts w:asciiTheme="minorHAnsi" w:hAnsiTheme="minorHAnsi"/>
                <w:szCs w:val="24"/>
                <w:lang w:val="en-US"/>
              </w:rPr>
              <w:t xml:space="preserve"> version 5.0 </w:t>
            </w:r>
            <w:r>
              <w:rPr>
                <w:rFonts w:asciiTheme="minorHAnsi" w:hAnsiTheme="minorHAnsi"/>
                <w:szCs w:val="24"/>
                <w:lang w:val="en-GB"/>
              </w:rPr>
              <w:t xml:space="preserve">7.0 </w:t>
            </w:r>
            <w:r w:rsidRPr="00611A23">
              <w:rPr>
                <w:rFonts w:asciiTheme="minorHAnsi" w:hAnsiTheme="minorHAnsi"/>
                <w:b/>
                <w:szCs w:val="24"/>
                <w:lang w:val="en-GB"/>
              </w:rPr>
              <w:t>20</w:t>
            </w:r>
            <w:r>
              <w:rPr>
                <w:rFonts w:asciiTheme="minorHAnsi" w:hAnsiTheme="minorHAnsi"/>
                <w:b/>
                <w:szCs w:val="24"/>
                <w:lang w:val="en-GB"/>
              </w:rPr>
              <w:t>20</w:t>
            </w:r>
            <w:r w:rsidRPr="00611A23">
              <w:rPr>
                <w:rFonts w:asciiTheme="minorHAnsi" w:hAnsiTheme="minorHAnsi"/>
                <w:b/>
                <w:szCs w:val="24"/>
                <w:lang w:val="en-GB"/>
              </w:rPr>
              <w:t>-08-</w:t>
            </w:r>
            <w:r>
              <w:rPr>
                <w:rFonts w:asciiTheme="minorHAnsi" w:hAnsiTheme="minorHAnsi"/>
                <w:b/>
                <w:szCs w:val="24"/>
                <w:lang w:val="en-GB"/>
              </w:rPr>
              <w:t>04</w:t>
            </w:r>
          </w:p>
          <w:p w14:paraId="59D5F684" w14:textId="77777777" w:rsidR="003C106B" w:rsidRPr="003C106B" w:rsidRDefault="00971B1B" w:rsidP="00971B1B">
            <w:pPr>
              <w:pStyle w:val="Listenabsatz"/>
              <w:numPr>
                <w:ilvl w:val="0"/>
                <w:numId w:val="11"/>
              </w:numPr>
              <w:jc w:val="both"/>
              <w:rPr>
                <w:rFonts w:asciiTheme="minorHAnsi" w:hAnsiTheme="minorHAnsi"/>
                <w:b/>
                <w:bCs/>
                <w:szCs w:val="24"/>
                <w:lang w:val="en-US"/>
              </w:rPr>
            </w:pPr>
            <w:r w:rsidRPr="00611A23">
              <w:rPr>
                <w:rFonts w:asciiTheme="minorHAnsi" w:hAnsiTheme="minorHAnsi"/>
                <w:szCs w:val="24"/>
                <w:lang w:val="en-GB"/>
              </w:rPr>
              <w:t>CRF Data for certificates MDR Eudamed</w:t>
            </w:r>
            <w:r>
              <w:rPr>
                <w:rFonts w:asciiTheme="minorHAnsi" w:hAnsiTheme="minorHAnsi"/>
                <w:szCs w:val="24"/>
                <w:lang w:val="en-GB"/>
              </w:rPr>
              <w:t xml:space="preserve"> version 7.0 </w:t>
            </w:r>
            <w:r w:rsidRPr="00611A23">
              <w:rPr>
                <w:rFonts w:asciiTheme="minorHAnsi" w:hAnsiTheme="minorHAnsi"/>
                <w:b/>
                <w:szCs w:val="24"/>
                <w:lang w:val="en-GB"/>
              </w:rPr>
              <w:t>20</w:t>
            </w:r>
            <w:r>
              <w:rPr>
                <w:rFonts w:asciiTheme="minorHAnsi" w:hAnsiTheme="minorHAnsi"/>
                <w:b/>
                <w:szCs w:val="24"/>
                <w:lang w:val="en-GB"/>
              </w:rPr>
              <w:t>20</w:t>
            </w:r>
            <w:r w:rsidRPr="00611A23">
              <w:rPr>
                <w:rFonts w:asciiTheme="minorHAnsi" w:hAnsiTheme="minorHAnsi"/>
                <w:b/>
                <w:szCs w:val="24"/>
                <w:lang w:val="en-GB"/>
              </w:rPr>
              <w:t>-08-</w:t>
            </w:r>
            <w:r>
              <w:rPr>
                <w:rFonts w:asciiTheme="minorHAnsi" w:hAnsiTheme="minorHAnsi"/>
                <w:b/>
                <w:szCs w:val="24"/>
                <w:lang w:val="en-GB"/>
              </w:rPr>
              <w:t>04</w:t>
            </w:r>
          </w:p>
          <w:p w14:paraId="724D3068" w14:textId="77777777" w:rsidR="003C106B" w:rsidRDefault="003C106B" w:rsidP="003C106B">
            <w:pPr>
              <w:pStyle w:val="Listenabsatz"/>
              <w:numPr>
                <w:ilvl w:val="0"/>
                <w:numId w:val="11"/>
              </w:numPr>
              <w:jc w:val="both"/>
              <w:rPr>
                <w:rFonts w:asciiTheme="minorHAnsi" w:hAnsiTheme="minorHAnsi"/>
                <w:szCs w:val="24"/>
                <w:lang w:val="en-US"/>
              </w:rPr>
            </w:pPr>
            <w:r>
              <w:rPr>
                <w:rFonts w:asciiTheme="minorHAnsi" w:hAnsiTheme="minorHAnsi"/>
                <w:szCs w:val="24"/>
                <w:lang w:val="en-US"/>
              </w:rPr>
              <w:t xml:space="preserve">Refusal of a certificate version 5 </w:t>
            </w:r>
            <w:r w:rsidRPr="005F09A5">
              <w:rPr>
                <w:rFonts w:asciiTheme="minorHAnsi" w:hAnsiTheme="minorHAnsi"/>
                <w:b/>
                <w:bCs/>
                <w:szCs w:val="24"/>
                <w:lang w:val="en-US"/>
              </w:rPr>
              <w:t>20</w:t>
            </w:r>
            <w:r>
              <w:rPr>
                <w:rFonts w:asciiTheme="minorHAnsi" w:hAnsiTheme="minorHAnsi"/>
                <w:b/>
                <w:bCs/>
                <w:szCs w:val="24"/>
                <w:lang w:val="en-US"/>
              </w:rPr>
              <w:t>20</w:t>
            </w:r>
            <w:r w:rsidRPr="005F09A5">
              <w:rPr>
                <w:rFonts w:asciiTheme="minorHAnsi" w:hAnsiTheme="minorHAnsi"/>
                <w:b/>
                <w:bCs/>
                <w:szCs w:val="24"/>
                <w:lang w:val="en-US"/>
              </w:rPr>
              <w:t>-0</w:t>
            </w:r>
            <w:r>
              <w:rPr>
                <w:rFonts w:asciiTheme="minorHAnsi" w:hAnsiTheme="minorHAnsi"/>
                <w:b/>
                <w:bCs/>
                <w:szCs w:val="24"/>
                <w:lang w:val="en-US"/>
              </w:rPr>
              <w:t>8</w:t>
            </w:r>
            <w:r w:rsidRPr="005F09A5">
              <w:rPr>
                <w:rFonts w:asciiTheme="minorHAnsi" w:hAnsiTheme="minorHAnsi"/>
                <w:b/>
                <w:bCs/>
                <w:szCs w:val="24"/>
                <w:lang w:val="en-US"/>
              </w:rPr>
              <w:t>-</w:t>
            </w:r>
            <w:r>
              <w:rPr>
                <w:rFonts w:asciiTheme="minorHAnsi" w:hAnsiTheme="minorHAnsi"/>
                <w:b/>
                <w:bCs/>
                <w:szCs w:val="24"/>
                <w:lang w:val="en-US"/>
              </w:rPr>
              <w:t>04</w:t>
            </w:r>
          </w:p>
          <w:p w14:paraId="1646F4E7" w14:textId="77777777" w:rsidR="003C106B" w:rsidRPr="005F09A5" w:rsidRDefault="003C106B" w:rsidP="003C106B">
            <w:pPr>
              <w:pStyle w:val="Listenabsatz"/>
              <w:numPr>
                <w:ilvl w:val="0"/>
                <w:numId w:val="11"/>
              </w:numPr>
              <w:jc w:val="both"/>
              <w:rPr>
                <w:rFonts w:asciiTheme="minorHAnsi" w:hAnsiTheme="minorHAnsi"/>
                <w:b/>
                <w:bCs/>
                <w:szCs w:val="24"/>
                <w:lang w:val="en-US"/>
              </w:rPr>
            </w:pPr>
            <w:r>
              <w:rPr>
                <w:rFonts w:asciiTheme="minorHAnsi" w:hAnsiTheme="minorHAnsi"/>
                <w:szCs w:val="24"/>
                <w:lang w:val="en-US"/>
              </w:rPr>
              <w:t xml:space="preserve">Reasons for status changes version 5 </w:t>
            </w:r>
            <w:r w:rsidRPr="005F09A5">
              <w:rPr>
                <w:rFonts w:asciiTheme="minorHAnsi" w:hAnsiTheme="minorHAnsi"/>
                <w:b/>
                <w:bCs/>
                <w:szCs w:val="24"/>
                <w:lang w:val="en-US"/>
              </w:rPr>
              <w:t>20</w:t>
            </w:r>
            <w:r>
              <w:rPr>
                <w:rFonts w:asciiTheme="minorHAnsi" w:hAnsiTheme="minorHAnsi"/>
                <w:b/>
                <w:bCs/>
                <w:szCs w:val="24"/>
                <w:lang w:val="en-US"/>
              </w:rPr>
              <w:t>20</w:t>
            </w:r>
            <w:r w:rsidRPr="005F09A5">
              <w:rPr>
                <w:rFonts w:asciiTheme="minorHAnsi" w:hAnsiTheme="minorHAnsi"/>
                <w:b/>
                <w:bCs/>
                <w:szCs w:val="24"/>
                <w:lang w:val="en-US"/>
              </w:rPr>
              <w:t>-0</w:t>
            </w:r>
            <w:r>
              <w:rPr>
                <w:rFonts w:asciiTheme="minorHAnsi" w:hAnsiTheme="minorHAnsi"/>
                <w:b/>
                <w:bCs/>
                <w:szCs w:val="24"/>
                <w:lang w:val="en-US"/>
              </w:rPr>
              <w:t>8</w:t>
            </w:r>
            <w:r w:rsidRPr="005F09A5">
              <w:rPr>
                <w:rFonts w:asciiTheme="minorHAnsi" w:hAnsiTheme="minorHAnsi"/>
                <w:b/>
                <w:bCs/>
                <w:szCs w:val="24"/>
                <w:lang w:val="en-US"/>
              </w:rPr>
              <w:t>-</w:t>
            </w:r>
            <w:r>
              <w:rPr>
                <w:rFonts w:asciiTheme="minorHAnsi" w:hAnsiTheme="minorHAnsi"/>
                <w:b/>
                <w:bCs/>
                <w:szCs w:val="24"/>
                <w:lang w:val="en-US"/>
              </w:rPr>
              <w:t>04</w:t>
            </w:r>
          </w:p>
          <w:p w14:paraId="000D12AD" w14:textId="77777777" w:rsidR="003C106B" w:rsidRPr="006C7729" w:rsidRDefault="003C106B" w:rsidP="003C106B">
            <w:pPr>
              <w:pStyle w:val="Listenabsatz"/>
              <w:numPr>
                <w:ilvl w:val="0"/>
                <w:numId w:val="11"/>
              </w:numPr>
              <w:jc w:val="both"/>
              <w:rPr>
                <w:rFonts w:asciiTheme="minorHAnsi" w:hAnsiTheme="minorHAnsi"/>
                <w:szCs w:val="24"/>
                <w:lang w:val="fr-FR"/>
              </w:rPr>
            </w:pPr>
            <w:r w:rsidRPr="006C7729">
              <w:rPr>
                <w:rFonts w:asciiTheme="minorHAnsi" w:hAnsiTheme="minorHAnsi"/>
                <w:szCs w:val="24"/>
                <w:lang w:val="fr-FR"/>
              </w:rPr>
              <w:lastRenderedPageBreak/>
              <w:t>Eudamed wireframes certificate supplement (T</w:t>
            </w:r>
            <w:r>
              <w:rPr>
                <w:rFonts w:asciiTheme="minorHAnsi" w:hAnsiTheme="minorHAnsi"/>
                <w:szCs w:val="24"/>
                <w:lang w:val="fr-FR"/>
              </w:rPr>
              <w:t>E)</w:t>
            </w:r>
            <w:r w:rsidRPr="006C7729">
              <w:rPr>
                <w:rFonts w:asciiTheme="minorHAnsi" w:hAnsiTheme="minorHAnsi"/>
                <w:szCs w:val="24"/>
                <w:lang w:val="fr-FR"/>
              </w:rPr>
              <w:t xml:space="preserve"> version </w:t>
            </w:r>
            <w:r>
              <w:rPr>
                <w:rFonts w:asciiTheme="minorHAnsi" w:hAnsiTheme="minorHAnsi"/>
                <w:szCs w:val="24"/>
                <w:lang w:val="fr-FR"/>
              </w:rPr>
              <w:t>3</w:t>
            </w:r>
            <w:r w:rsidRPr="006C7729">
              <w:rPr>
                <w:rFonts w:asciiTheme="minorHAnsi" w:hAnsiTheme="minorHAnsi"/>
                <w:szCs w:val="24"/>
                <w:lang w:val="fr-FR"/>
              </w:rPr>
              <w:t xml:space="preserve">.0 </w:t>
            </w:r>
            <w:r w:rsidRPr="006C7729">
              <w:rPr>
                <w:rFonts w:asciiTheme="minorHAnsi" w:hAnsiTheme="minorHAnsi"/>
                <w:b/>
                <w:bCs/>
                <w:szCs w:val="24"/>
                <w:lang w:val="fr-FR"/>
              </w:rPr>
              <w:t>2019-0</w:t>
            </w:r>
            <w:r>
              <w:rPr>
                <w:rFonts w:asciiTheme="minorHAnsi" w:hAnsiTheme="minorHAnsi"/>
                <w:b/>
                <w:bCs/>
                <w:szCs w:val="24"/>
                <w:lang w:val="fr-FR"/>
              </w:rPr>
              <w:t>6</w:t>
            </w:r>
            <w:r w:rsidRPr="006C7729">
              <w:rPr>
                <w:rFonts w:asciiTheme="minorHAnsi" w:hAnsiTheme="minorHAnsi"/>
                <w:b/>
                <w:bCs/>
                <w:szCs w:val="24"/>
                <w:lang w:val="fr-FR"/>
              </w:rPr>
              <w:t>-21</w:t>
            </w:r>
          </w:p>
          <w:p w14:paraId="1092212F" w14:textId="77777777" w:rsidR="003C106B" w:rsidRPr="006C7729" w:rsidRDefault="003C106B" w:rsidP="003C106B">
            <w:pPr>
              <w:pStyle w:val="Listenabsatz"/>
              <w:numPr>
                <w:ilvl w:val="0"/>
                <w:numId w:val="11"/>
              </w:numPr>
              <w:jc w:val="both"/>
              <w:rPr>
                <w:rFonts w:asciiTheme="minorHAnsi" w:hAnsiTheme="minorHAnsi"/>
                <w:szCs w:val="24"/>
                <w:lang w:val="fr-FR"/>
              </w:rPr>
            </w:pPr>
            <w:r w:rsidRPr="006C7729">
              <w:rPr>
                <w:rFonts w:asciiTheme="minorHAnsi" w:hAnsiTheme="minorHAnsi"/>
                <w:szCs w:val="24"/>
                <w:lang w:val="fr-FR"/>
              </w:rPr>
              <w:t xml:space="preserve">Eudamed wireframes certificate </w:t>
            </w:r>
            <w:r>
              <w:rPr>
                <w:rFonts w:asciiTheme="minorHAnsi" w:hAnsiTheme="minorHAnsi"/>
                <w:szCs w:val="24"/>
                <w:lang w:val="fr-FR"/>
              </w:rPr>
              <w:t>suspend</w:t>
            </w:r>
            <w:r w:rsidRPr="006C7729">
              <w:rPr>
                <w:rFonts w:asciiTheme="minorHAnsi" w:hAnsiTheme="minorHAnsi"/>
                <w:szCs w:val="24"/>
                <w:lang w:val="fr-FR"/>
              </w:rPr>
              <w:t xml:space="preserve"> (</w:t>
            </w:r>
            <w:r>
              <w:rPr>
                <w:rFonts w:asciiTheme="minorHAnsi" w:hAnsiTheme="minorHAnsi"/>
                <w:szCs w:val="24"/>
                <w:lang w:val="fr-FR"/>
              </w:rPr>
              <w:t>QMS)</w:t>
            </w:r>
            <w:r w:rsidRPr="006C7729">
              <w:rPr>
                <w:rFonts w:asciiTheme="minorHAnsi" w:hAnsiTheme="minorHAnsi"/>
                <w:szCs w:val="24"/>
                <w:lang w:val="fr-FR"/>
              </w:rPr>
              <w:t xml:space="preserve"> version </w:t>
            </w:r>
            <w:r>
              <w:rPr>
                <w:rFonts w:asciiTheme="minorHAnsi" w:hAnsiTheme="minorHAnsi"/>
                <w:szCs w:val="24"/>
                <w:lang w:val="fr-FR"/>
              </w:rPr>
              <w:t>3</w:t>
            </w:r>
            <w:r w:rsidRPr="006C7729">
              <w:rPr>
                <w:rFonts w:asciiTheme="minorHAnsi" w:hAnsiTheme="minorHAnsi"/>
                <w:szCs w:val="24"/>
                <w:lang w:val="fr-FR"/>
              </w:rPr>
              <w:t xml:space="preserve">.0 </w:t>
            </w:r>
            <w:r w:rsidRPr="006C7729">
              <w:rPr>
                <w:rFonts w:asciiTheme="minorHAnsi" w:hAnsiTheme="minorHAnsi"/>
                <w:b/>
                <w:bCs/>
                <w:szCs w:val="24"/>
                <w:lang w:val="fr-FR"/>
              </w:rPr>
              <w:t>2019-0</w:t>
            </w:r>
            <w:r>
              <w:rPr>
                <w:rFonts w:asciiTheme="minorHAnsi" w:hAnsiTheme="minorHAnsi"/>
                <w:b/>
                <w:bCs/>
                <w:szCs w:val="24"/>
                <w:lang w:val="fr-FR"/>
              </w:rPr>
              <w:t>6</w:t>
            </w:r>
            <w:r w:rsidRPr="006C7729">
              <w:rPr>
                <w:rFonts w:asciiTheme="minorHAnsi" w:hAnsiTheme="minorHAnsi"/>
                <w:b/>
                <w:bCs/>
                <w:szCs w:val="24"/>
                <w:lang w:val="fr-FR"/>
              </w:rPr>
              <w:t>-21</w:t>
            </w:r>
          </w:p>
          <w:p w14:paraId="510FD39A" w14:textId="77777777" w:rsidR="003C106B" w:rsidRPr="006C7729" w:rsidRDefault="003C106B" w:rsidP="003C106B">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Eudamed wireframes Certificate new registration</w:t>
            </w:r>
            <w:r>
              <w:rPr>
                <w:rFonts w:asciiTheme="minorHAnsi" w:hAnsiTheme="minorHAnsi"/>
                <w:szCs w:val="24"/>
                <w:lang w:val="en-US"/>
              </w:rPr>
              <w:t xml:space="preserve"> (TE) </w:t>
            </w:r>
            <w:r w:rsidRPr="006C7729">
              <w:rPr>
                <w:rFonts w:asciiTheme="minorHAnsi" w:hAnsiTheme="minorHAnsi"/>
                <w:szCs w:val="24"/>
                <w:lang w:val="en-US"/>
              </w:rPr>
              <w:t xml:space="preserve">version </w:t>
            </w:r>
            <w:r>
              <w:rPr>
                <w:rFonts w:asciiTheme="minorHAnsi" w:hAnsiTheme="minorHAnsi"/>
                <w:szCs w:val="24"/>
                <w:lang w:val="en-US"/>
              </w:rPr>
              <w:t>3</w:t>
            </w:r>
            <w:r w:rsidRPr="006C7729">
              <w:rPr>
                <w:rFonts w:asciiTheme="minorHAnsi" w:hAnsiTheme="minorHAnsi"/>
                <w:szCs w:val="24"/>
                <w:lang w:val="en-US"/>
              </w:rPr>
              <w:t xml:space="preserve">.0 </w:t>
            </w:r>
            <w:r w:rsidRPr="006C7729">
              <w:rPr>
                <w:rFonts w:asciiTheme="minorHAnsi" w:hAnsiTheme="minorHAnsi"/>
                <w:b/>
                <w:bCs/>
                <w:szCs w:val="24"/>
                <w:lang w:val="en-US"/>
              </w:rPr>
              <w:t>2019-0</w:t>
            </w:r>
            <w:r>
              <w:rPr>
                <w:rFonts w:asciiTheme="minorHAnsi" w:hAnsiTheme="minorHAnsi"/>
                <w:b/>
                <w:bCs/>
                <w:szCs w:val="24"/>
                <w:lang w:val="en-US"/>
              </w:rPr>
              <w:t>6</w:t>
            </w:r>
            <w:r w:rsidRPr="006C7729">
              <w:rPr>
                <w:rFonts w:asciiTheme="minorHAnsi" w:hAnsiTheme="minorHAnsi"/>
                <w:b/>
                <w:bCs/>
                <w:szCs w:val="24"/>
                <w:lang w:val="en-US"/>
              </w:rPr>
              <w:t>-21</w:t>
            </w:r>
          </w:p>
          <w:p w14:paraId="6735A609" w14:textId="77777777" w:rsidR="003C106B" w:rsidRPr="006C7729" w:rsidRDefault="003C106B" w:rsidP="003C106B">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Eudamed wireframes Certificate new registration</w:t>
            </w:r>
            <w:r>
              <w:rPr>
                <w:rFonts w:asciiTheme="minorHAnsi" w:hAnsiTheme="minorHAnsi"/>
                <w:szCs w:val="24"/>
                <w:lang w:val="en-US"/>
              </w:rPr>
              <w:t xml:space="preserve"> (QMS) </w:t>
            </w:r>
            <w:r w:rsidRPr="006C7729">
              <w:rPr>
                <w:rFonts w:asciiTheme="minorHAnsi" w:hAnsiTheme="minorHAnsi"/>
                <w:szCs w:val="24"/>
                <w:lang w:val="en-US"/>
              </w:rPr>
              <w:t xml:space="preserve">version </w:t>
            </w:r>
            <w:r>
              <w:rPr>
                <w:rFonts w:asciiTheme="minorHAnsi" w:hAnsiTheme="minorHAnsi"/>
                <w:szCs w:val="24"/>
                <w:lang w:val="en-US"/>
              </w:rPr>
              <w:t>3</w:t>
            </w:r>
            <w:r w:rsidRPr="006C7729">
              <w:rPr>
                <w:rFonts w:asciiTheme="minorHAnsi" w:hAnsiTheme="minorHAnsi"/>
                <w:szCs w:val="24"/>
                <w:lang w:val="en-US"/>
              </w:rPr>
              <w:t xml:space="preserve">.0 </w:t>
            </w:r>
            <w:r w:rsidRPr="006C7729">
              <w:rPr>
                <w:rFonts w:asciiTheme="minorHAnsi" w:hAnsiTheme="minorHAnsi"/>
                <w:b/>
                <w:bCs/>
                <w:szCs w:val="24"/>
                <w:lang w:val="en-US"/>
              </w:rPr>
              <w:t>2019-0</w:t>
            </w:r>
            <w:r>
              <w:rPr>
                <w:rFonts w:asciiTheme="minorHAnsi" w:hAnsiTheme="minorHAnsi"/>
                <w:b/>
                <w:bCs/>
                <w:szCs w:val="24"/>
                <w:lang w:val="en-US"/>
              </w:rPr>
              <w:t>6</w:t>
            </w:r>
            <w:r w:rsidRPr="006C7729">
              <w:rPr>
                <w:rFonts w:asciiTheme="minorHAnsi" w:hAnsiTheme="minorHAnsi"/>
                <w:b/>
                <w:bCs/>
                <w:szCs w:val="24"/>
                <w:lang w:val="en-US"/>
              </w:rPr>
              <w:t>-21</w:t>
            </w:r>
          </w:p>
          <w:p w14:paraId="102F8EE6" w14:textId="77777777" w:rsidR="003C106B" w:rsidRPr="00746431" w:rsidRDefault="003C106B" w:rsidP="003C106B">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 xml:space="preserve">Eudamed wireframes Certificate </w:t>
            </w:r>
            <w:r>
              <w:rPr>
                <w:rFonts w:asciiTheme="minorHAnsi" w:hAnsiTheme="minorHAnsi"/>
                <w:szCs w:val="24"/>
                <w:lang w:val="en-US"/>
              </w:rPr>
              <w:t xml:space="preserve">management </w:t>
            </w:r>
            <w:r w:rsidRPr="006C7729">
              <w:rPr>
                <w:rFonts w:asciiTheme="minorHAnsi" w:hAnsiTheme="minorHAnsi"/>
                <w:szCs w:val="24"/>
                <w:lang w:val="en-US"/>
              </w:rPr>
              <w:t xml:space="preserve">version </w:t>
            </w:r>
            <w:r>
              <w:rPr>
                <w:rFonts w:asciiTheme="minorHAnsi" w:hAnsiTheme="minorHAnsi"/>
                <w:szCs w:val="24"/>
                <w:lang w:val="en-US"/>
              </w:rPr>
              <w:t>3</w:t>
            </w:r>
            <w:r w:rsidRPr="006C7729">
              <w:rPr>
                <w:rFonts w:asciiTheme="minorHAnsi" w:hAnsiTheme="minorHAnsi"/>
                <w:szCs w:val="24"/>
                <w:lang w:val="en-US"/>
              </w:rPr>
              <w:t xml:space="preserve">.0 </w:t>
            </w:r>
            <w:r w:rsidRPr="006C7729">
              <w:rPr>
                <w:rFonts w:asciiTheme="minorHAnsi" w:hAnsiTheme="minorHAnsi"/>
                <w:b/>
                <w:bCs/>
                <w:szCs w:val="24"/>
                <w:lang w:val="en-US"/>
              </w:rPr>
              <w:t>2019-0</w:t>
            </w:r>
            <w:r>
              <w:rPr>
                <w:rFonts w:asciiTheme="minorHAnsi" w:hAnsiTheme="minorHAnsi"/>
                <w:b/>
                <w:bCs/>
                <w:szCs w:val="24"/>
                <w:lang w:val="en-US"/>
              </w:rPr>
              <w:t>6</w:t>
            </w:r>
            <w:r w:rsidRPr="006C7729">
              <w:rPr>
                <w:rFonts w:asciiTheme="minorHAnsi" w:hAnsiTheme="minorHAnsi"/>
                <w:b/>
                <w:bCs/>
                <w:szCs w:val="24"/>
                <w:lang w:val="en-US"/>
              </w:rPr>
              <w:t>-21</w:t>
            </w:r>
          </w:p>
          <w:p w14:paraId="0B89C90D" w14:textId="77777777" w:rsidR="003C106B" w:rsidRPr="00746431" w:rsidRDefault="003C106B" w:rsidP="003C106B">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 xml:space="preserve">Eudamed wireframes </w:t>
            </w:r>
            <w:r w:rsidRPr="00746431">
              <w:rPr>
                <w:rFonts w:asciiTheme="minorHAnsi" w:hAnsiTheme="minorHAnsi"/>
                <w:szCs w:val="24"/>
                <w:lang w:val="en-US"/>
              </w:rPr>
              <w:t>Register a CECP outcome</w:t>
            </w:r>
            <w:r>
              <w:rPr>
                <w:rFonts w:asciiTheme="minorHAnsi" w:hAnsiTheme="minorHAnsi"/>
                <w:szCs w:val="24"/>
                <w:lang w:val="en-US"/>
              </w:rPr>
              <w:t xml:space="preserve"> </w:t>
            </w:r>
            <w:r w:rsidRPr="006C7729">
              <w:rPr>
                <w:rFonts w:asciiTheme="minorHAnsi" w:hAnsiTheme="minorHAnsi"/>
                <w:szCs w:val="24"/>
                <w:lang w:val="en-US"/>
              </w:rPr>
              <w:t xml:space="preserve">version </w:t>
            </w:r>
            <w:r>
              <w:rPr>
                <w:rFonts w:asciiTheme="minorHAnsi" w:hAnsiTheme="minorHAnsi"/>
                <w:szCs w:val="24"/>
                <w:lang w:val="en-US"/>
              </w:rPr>
              <w:t>3</w:t>
            </w:r>
            <w:r w:rsidRPr="006C7729">
              <w:rPr>
                <w:rFonts w:asciiTheme="minorHAnsi" w:hAnsiTheme="minorHAnsi"/>
                <w:szCs w:val="24"/>
                <w:lang w:val="en-US"/>
              </w:rPr>
              <w:t xml:space="preserve">.0 </w:t>
            </w:r>
            <w:r w:rsidRPr="006C7729">
              <w:rPr>
                <w:rFonts w:asciiTheme="minorHAnsi" w:hAnsiTheme="minorHAnsi"/>
                <w:b/>
                <w:bCs/>
                <w:szCs w:val="24"/>
                <w:lang w:val="en-US"/>
              </w:rPr>
              <w:t>2019-0</w:t>
            </w:r>
            <w:r>
              <w:rPr>
                <w:rFonts w:asciiTheme="minorHAnsi" w:hAnsiTheme="minorHAnsi"/>
                <w:b/>
                <w:bCs/>
                <w:szCs w:val="24"/>
                <w:lang w:val="en-US"/>
              </w:rPr>
              <w:t>6</w:t>
            </w:r>
            <w:r w:rsidRPr="006C7729">
              <w:rPr>
                <w:rFonts w:asciiTheme="minorHAnsi" w:hAnsiTheme="minorHAnsi"/>
                <w:b/>
                <w:bCs/>
                <w:szCs w:val="24"/>
                <w:lang w:val="en-US"/>
              </w:rPr>
              <w:t>-21</w:t>
            </w:r>
          </w:p>
          <w:p w14:paraId="3FF2B3BE" w14:textId="77777777" w:rsidR="003C106B" w:rsidRPr="00611A23" w:rsidRDefault="003C106B" w:rsidP="003C106B">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 xml:space="preserve">Eudamed wireframes </w:t>
            </w:r>
            <w:r w:rsidRPr="00746431">
              <w:rPr>
                <w:rFonts w:asciiTheme="minorHAnsi" w:hAnsiTheme="minorHAnsi"/>
                <w:szCs w:val="24"/>
                <w:lang w:val="en-US"/>
              </w:rPr>
              <w:t>Register a CECP</w:t>
            </w:r>
            <w:r>
              <w:rPr>
                <w:rFonts w:asciiTheme="minorHAnsi" w:hAnsiTheme="minorHAnsi"/>
                <w:szCs w:val="24"/>
                <w:lang w:val="en-US"/>
              </w:rPr>
              <w:t xml:space="preserve"> </w:t>
            </w:r>
            <w:r w:rsidRPr="006C7729">
              <w:rPr>
                <w:rFonts w:asciiTheme="minorHAnsi" w:hAnsiTheme="minorHAnsi"/>
                <w:szCs w:val="24"/>
                <w:lang w:val="en-US"/>
              </w:rPr>
              <w:t xml:space="preserve">version </w:t>
            </w:r>
            <w:r>
              <w:rPr>
                <w:rFonts w:asciiTheme="minorHAnsi" w:hAnsiTheme="minorHAnsi"/>
                <w:szCs w:val="24"/>
                <w:lang w:val="en-US"/>
              </w:rPr>
              <w:t>3</w:t>
            </w:r>
            <w:r w:rsidRPr="006C7729">
              <w:rPr>
                <w:rFonts w:asciiTheme="minorHAnsi" w:hAnsiTheme="minorHAnsi"/>
                <w:szCs w:val="24"/>
                <w:lang w:val="en-US"/>
              </w:rPr>
              <w:t xml:space="preserve">.0 </w:t>
            </w:r>
            <w:r w:rsidRPr="006C7729">
              <w:rPr>
                <w:rFonts w:asciiTheme="minorHAnsi" w:hAnsiTheme="minorHAnsi"/>
                <w:b/>
                <w:bCs/>
                <w:szCs w:val="24"/>
                <w:lang w:val="en-US"/>
              </w:rPr>
              <w:t>2019-0</w:t>
            </w:r>
            <w:r>
              <w:rPr>
                <w:rFonts w:asciiTheme="minorHAnsi" w:hAnsiTheme="minorHAnsi"/>
                <w:b/>
                <w:bCs/>
                <w:szCs w:val="24"/>
                <w:lang w:val="en-US"/>
              </w:rPr>
              <w:t>6</w:t>
            </w:r>
            <w:r w:rsidRPr="006C7729">
              <w:rPr>
                <w:rFonts w:asciiTheme="minorHAnsi" w:hAnsiTheme="minorHAnsi"/>
                <w:b/>
                <w:bCs/>
                <w:szCs w:val="24"/>
                <w:lang w:val="en-US"/>
              </w:rPr>
              <w:t>-21</w:t>
            </w:r>
          </w:p>
          <w:p w14:paraId="01238E19" w14:textId="77777777" w:rsidR="003C106B" w:rsidRPr="005F09A5" w:rsidRDefault="003C106B" w:rsidP="003C106B">
            <w:pPr>
              <w:pStyle w:val="Listenabsatz"/>
              <w:numPr>
                <w:ilvl w:val="0"/>
                <w:numId w:val="11"/>
              </w:numPr>
              <w:jc w:val="both"/>
              <w:rPr>
                <w:rFonts w:asciiTheme="minorHAnsi" w:hAnsiTheme="minorHAnsi"/>
                <w:szCs w:val="24"/>
                <w:lang w:val="en-US"/>
              </w:rPr>
            </w:pPr>
            <w:r w:rsidRPr="00C142C8">
              <w:rPr>
                <w:rFonts w:asciiTheme="minorHAnsi" w:hAnsiTheme="minorHAnsi"/>
                <w:szCs w:val="24"/>
                <w:lang w:val="en-US"/>
              </w:rPr>
              <w:t>CRF</w:t>
            </w:r>
            <w:r>
              <w:rPr>
                <w:rFonts w:asciiTheme="minorHAnsi" w:hAnsiTheme="minorHAnsi"/>
                <w:szCs w:val="24"/>
                <w:lang w:val="en-US"/>
              </w:rPr>
              <w:t xml:space="preserve"> </w:t>
            </w:r>
            <w:r w:rsidRPr="00C142C8">
              <w:rPr>
                <w:rFonts w:asciiTheme="minorHAnsi" w:hAnsiTheme="minorHAnsi"/>
                <w:szCs w:val="24"/>
                <w:lang w:val="en-US"/>
              </w:rPr>
              <w:t>Business Process Overview MDR Eudamed</w:t>
            </w:r>
            <w:r>
              <w:rPr>
                <w:rFonts w:asciiTheme="minorHAnsi" w:hAnsiTheme="minorHAnsi"/>
                <w:szCs w:val="24"/>
                <w:lang w:val="en-US"/>
              </w:rPr>
              <w:t xml:space="preserve"> version 3.0 </w:t>
            </w:r>
            <w:r w:rsidRPr="00C142C8">
              <w:rPr>
                <w:rFonts w:asciiTheme="minorHAnsi" w:hAnsiTheme="minorHAnsi"/>
                <w:b/>
                <w:bCs/>
                <w:szCs w:val="24"/>
                <w:lang w:val="en-US"/>
              </w:rPr>
              <w:t>201</w:t>
            </w:r>
            <w:r>
              <w:rPr>
                <w:rFonts w:asciiTheme="minorHAnsi" w:hAnsiTheme="minorHAnsi"/>
                <w:b/>
                <w:bCs/>
                <w:szCs w:val="24"/>
                <w:lang w:val="en-US"/>
              </w:rPr>
              <w:t>9</w:t>
            </w:r>
            <w:r w:rsidRPr="00C142C8">
              <w:rPr>
                <w:rFonts w:asciiTheme="minorHAnsi" w:hAnsiTheme="minorHAnsi"/>
                <w:b/>
                <w:bCs/>
                <w:szCs w:val="24"/>
                <w:lang w:val="en-US"/>
              </w:rPr>
              <w:t>-</w:t>
            </w:r>
            <w:r>
              <w:rPr>
                <w:rFonts w:asciiTheme="minorHAnsi" w:hAnsiTheme="minorHAnsi"/>
                <w:b/>
                <w:bCs/>
                <w:szCs w:val="24"/>
                <w:lang w:val="en-US"/>
              </w:rPr>
              <w:t>05</w:t>
            </w:r>
            <w:r w:rsidRPr="00C142C8">
              <w:rPr>
                <w:rFonts w:asciiTheme="minorHAnsi" w:hAnsiTheme="minorHAnsi"/>
                <w:b/>
                <w:bCs/>
                <w:szCs w:val="24"/>
                <w:lang w:val="en-US"/>
              </w:rPr>
              <w:t>-</w:t>
            </w:r>
            <w:r>
              <w:rPr>
                <w:rFonts w:asciiTheme="minorHAnsi" w:hAnsiTheme="minorHAnsi"/>
                <w:b/>
                <w:bCs/>
                <w:szCs w:val="24"/>
                <w:lang w:val="en-US"/>
              </w:rPr>
              <w:t>24</w:t>
            </w:r>
          </w:p>
          <w:p w14:paraId="24051D85" w14:textId="77777777" w:rsidR="003C106B" w:rsidRPr="00C142C8" w:rsidRDefault="003C106B" w:rsidP="003C106B">
            <w:pPr>
              <w:pStyle w:val="Listenabsatz"/>
              <w:numPr>
                <w:ilvl w:val="0"/>
                <w:numId w:val="11"/>
              </w:numPr>
              <w:jc w:val="both"/>
              <w:rPr>
                <w:rFonts w:asciiTheme="minorHAnsi" w:hAnsiTheme="minorHAnsi"/>
                <w:szCs w:val="24"/>
                <w:lang w:val="en-US"/>
              </w:rPr>
            </w:pPr>
            <w:r w:rsidRPr="00671FEB">
              <w:rPr>
                <w:rFonts w:asciiTheme="minorHAnsi" w:hAnsiTheme="minorHAnsi"/>
                <w:szCs w:val="24"/>
                <w:lang w:val="en-US"/>
              </w:rPr>
              <w:t>Entity Model</w:t>
            </w:r>
            <w:r>
              <w:rPr>
                <w:rFonts w:asciiTheme="minorHAnsi" w:hAnsiTheme="minorHAnsi"/>
                <w:szCs w:val="24"/>
                <w:lang w:val="en-US"/>
              </w:rPr>
              <w:t xml:space="preserve"> NBs &amp;</w:t>
            </w:r>
            <w:r w:rsidRPr="00671FEB">
              <w:rPr>
                <w:rFonts w:asciiTheme="minorHAnsi" w:hAnsiTheme="minorHAnsi"/>
                <w:szCs w:val="24"/>
                <w:lang w:val="en-US"/>
              </w:rPr>
              <w:t xml:space="preserve"> Certificate </w:t>
            </w:r>
            <w:r>
              <w:rPr>
                <w:rFonts w:asciiTheme="minorHAnsi" w:hAnsiTheme="minorHAnsi"/>
                <w:szCs w:val="24"/>
                <w:lang w:val="en-US"/>
              </w:rPr>
              <w:t>–</w:t>
            </w:r>
            <w:r w:rsidRPr="00671FEB">
              <w:rPr>
                <w:rFonts w:asciiTheme="minorHAnsi" w:hAnsiTheme="minorHAnsi"/>
                <w:szCs w:val="24"/>
                <w:lang w:val="en-US"/>
              </w:rPr>
              <w:t xml:space="preserve"> Secure</w:t>
            </w:r>
            <w:r>
              <w:rPr>
                <w:rFonts w:asciiTheme="minorHAnsi" w:hAnsiTheme="minorHAnsi"/>
                <w:szCs w:val="24"/>
                <w:lang w:val="en-US"/>
              </w:rPr>
              <w:t xml:space="preserve"> version 3.0 </w:t>
            </w:r>
            <w:r w:rsidRPr="00671FEB">
              <w:rPr>
                <w:rFonts w:asciiTheme="minorHAnsi" w:hAnsiTheme="minorHAnsi"/>
                <w:b/>
                <w:bCs/>
                <w:szCs w:val="24"/>
                <w:lang w:val="en-US"/>
              </w:rPr>
              <w:t>201</w:t>
            </w:r>
            <w:r>
              <w:rPr>
                <w:rFonts w:asciiTheme="minorHAnsi" w:hAnsiTheme="minorHAnsi"/>
                <w:b/>
                <w:bCs/>
                <w:szCs w:val="24"/>
                <w:lang w:val="en-US"/>
              </w:rPr>
              <w:t>9</w:t>
            </w:r>
            <w:r w:rsidRPr="00671FEB">
              <w:rPr>
                <w:rFonts w:asciiTheme="minorHAnsi" w:hAnsiTheme="minorHAnsi"/>
                <w:b/>
                <w:bCs/>
                <w:szCs w:val="24"/>
                <w:lang w:val="en-US"/>
              </w:rPr>
              <w:t>-0</w:t>
            </w:r>
            <w:r>
              <w:rPr>
                <w:rFonts w:asciiTheme="minorHAnsi" w:hAnsiTheme="minorHAnsi"/>
                <w:b/>
                <w:bCs/>
                <w:szCs w:val="24"/>
                <w:lang w:val="en-US"/>
              </w:rPr>
              <w:t>3</w:t>
            </w:r>
            <w:r w:rsidRPr="00671FEB">
              <w:rPr>
                <w:rFonts w:asciiTheme="minorHAnsi" w:hAnsiTheme="minorHAnsi"/>
                <w:b/>
                <w:bCs/>
                <w:szCs w:val="24"/>
                <w:lang w:val="en-US"/>
              </w:rPr>
              <w:t>-</w:t>
            </w:r>
            <w:r>
              <w:rPr>
                <w:rFonts w:asciiTheme="minorHAnsi" w:hAnsiTheme="minorHAnsi"/>
                <w:b/>
                <w:bCs/>
                <w:szCs w:val="24"/>
                <w:lang w:val="en-US"/>
              </w:rPr>
              <w:t>24</w:t>
            </w:r>
          </w:p>
          <w:p w14:paraId="71D4C73E" w14:textId="77777777" w:rsidR="003C106B" w:rsidRPr="006C7729" w:rsidRDefault="003C106B" w:rsidP="003C106B">
            <w:pPr>
              <w:pStyle w:val="Listenabsatz"/>
              <w:numPr>
                <w:ilvl w:val="0"/>
                <w:numId w:val="11"/>
              </w:numPr>
              <w:jc w:val="both"/>
              <w:rPr>
                <w:rFonts w:asciiTheme="minorHAnsi" w:hAnsiTheme="minorHAnsi"/>
                <w:szCs w:val="24"/>
                <w:lang w:val="en-US"/>
              </w:rPr>
            </w:pPr>
            <w:r w:rsidRPr="006C7729">
              <w:rPr>
                <w:rFonts w:asciiTheme="minorHAnsi" w:hAnsiTheme="minorHAnsi"/>
                <w:szCs w:val="24"/>
                <w:lang w:val="en-US"/>
              </w:rPr>
              <w:t xml:space="preserve">MDR Eudamed - Security Matrix </w:t>
            </w:r>
            <w:r>
              <w:rPr>
                <w:rFonts w:asciiTheme="minorHAnsi" w:hAnsiTheme="minorHAnsi"/>
                <w:szCs w:val="24"/>
                <w:lang w:val="en-US"/>
              </w:rPr>
              <w:t>–</w:t>
            </w:r>
            <w:r w:rsidRPr="006C7729">
              <w:rPr>
                <w:rFonts w:asciiTheme="minorHAnsi" w:hAnsiTheme="minorHAnsi"/>
                <w:szCs w:val="24"/>
                <w:lang w:val="en-US"/>
              </w:rPr>
              <w:t xml:space="preserve"> CRF</w:t>
            </w:r>
            <w:r>
              <w:rPr>
                <w:rFonts w:asciiTheme="minorHAnsi" w:hAnsiTheme="minorHAnsi"/>
                <w:szCs w:val="24"/>
                <w:lang w:val="en-US"/>
              </w:rPr>
              <w:t xml:space="preserve"> version 2.0 </w:t>
            </w:r>
            <w:r w:rsidRPr="006C7729">
              <w:rPr>
                <w:rFonts w:asciiTheme="minorHAnsi" w:hAnsiTheme="minorHAnsi"/>
                <w:b/>
                <w:bCs/>
                <w:szCs w:val="24"/>
                <w:lang w:val="en-US"/>
              </w:rPr>
              <w:t>2019-02-27</w:t>
            </w:r>
          </w:p>
          <w:p w14:paraId="39AE071D" w14:textId="7F96DE2A" w:rsidR="00A74CBF" w:rsidRPr="00C92ECE" w:rsidRDefault="00A74CBF" w:rsidP="00971B1B">
            <w:pPr>
              <w:pStyle w:val="Listenabsatz"/>
              <w:numPr>
                <w:ilvl w:val="0"/>
                <w:numId w:val="11"/>
              </w:numPr>
              <w:jc w:val="both"/>
              <w:rPr>
                <w:rFonts w:asciiTheme="minorHAnsi" w:hAnsiTheme="minorHAnsi"/>
                <w:b/>
                <w:bCs/>
                <w:szCs w:val="24"/>
                <w:lang w:val="en-US"/>
              </w:rPr>
            </w:pPr>
            <w:r w:rsidRPr="00D328C7">
              <w:rPr>
                <w:rFonts w:asciiTheme="minorHAnsi" w:hAnsiTheme="minorHAnsi"/>
                <w:szCs w:val="24"/>
                <w:lang w:val="en-US"/>
              </w:rPr>
              <w:t>Draft Functional specifications for the European Database on Medical Devices (Eudamed) to be audited</w:t>
            </w:r>
            <w:r>
              <w:rPr>
                <w:rFonts w:asciiTheme="minorHAnsi" w:hAnsiTheme="minorHAnsi"/>
                <w:szCs w:val="24"/>
                <w:lang w:val="en-US"/>
              </w:rPr>
              <w:t xml:space="preserve"> </w:t>
            </w:r>
            <w:r w:rsidRPr="00D328C7">
              <w:rPr>
                <w:rFonts w:asciiTheme="minorHAnsi" w:hAnsiTheme="minorHAnsi"/>
                <w:szCs w:val="24"/>
                <w:lang w:val="en-US"/>
              </w:rPr>
              <w:t>for the NBs &amp; Certificates module of Eudamed</w:t>
            </w:r>
            <w:r>
              <w:rPr>
                <w:rFonts w:asciiTheme="minorHAnsi" w:hAnsiTheme="minorHAnsi"/>
                <w:szCs w:val="24"/>
                <w:lang w:val="en-US"/>
              </w:rPr>
              <w:t xml:space="preserve"> version 0.1 </w:t>
            </w:r>
            <w:r w:rsidRPr="00C92ECE">
              <w:rPr>
                <w:rFonts w:asciiTheme="minorHAnsi" w:hAnsiTheme="minorHAnsi"/>
                <w:b/>
                <w:bCs/>
                <w:szCs w:val="24"/>
                <w:lang w:val="en-US"/>
              </w:rPr>
              <w:t>2017-12-18</w:t>
            </w:r>
          </w:p>
          <w:p w14:paraId="34E4F0AA" w14:textId="6BB2388C" w:rsidR="00611A23" w:rsidRPr="003C106B" w:rsidRDefault="00A74CBF" w:rsidP="003C106B">
            <w:pPr>
              <w:pStyle w:val="Listenabsatz"/>
              <w:numPr>
                <w:ilvl w:val="0"/>
                <w:numId w:val="11"/>
              </w:numPr>
              <w:jc w:val="both"/>
              <w:rPr>
                <w:rFonts w:asciiTheme="minorHAnsi" w:hAnsiTheme="minorHAnsi"/>
                <w:szCs w:val="24"/>
                <w:lang w:val="en-US"/>
              </w:rPr>
            </w:pPr>
            <w:r w:rsidRPr="002D4323">
              <w:rPr>
                <w:rFonts w:asciiTheme="minorHAnsi" w:hAnsiTheme="minorHAnsi"/>
                <w:szCs w:val="24"/>
                <w:lang w:val="en-US"/>
              </w:rPr>
              <w:t>Issued certificate registration wireframes</w:t>
            </w:r>
            <w:r>
              <w:rPr>
                <w:rFonts w:asciiTheme="minorHAnsi" w:hAnsiTheme="minorHAnsi"/>
                <w:szCs w:val="24"/>
                <w:lang w:val="en-US"/>
              </w:rPr>
              <w:t xml:space="preserve"> </w:t>
            </w:r>
            <w:r w:rsidRPr="00C92ECE">
              <w:rPr>
                <w:rFonts w:asciiTheme="minorHAnsi" w:hAnsiTheme="minorHAnsi"/>
                <w:b/>
                <w:bCs/>
                <w:szCs w:val="24"/>
                <w:lang w:val="en-US"/>
              </w:rPr>
              <w:t>2017-12</w:t>
            </w:r>
          </w:p>
        </w:tc>
      </w:tr>
      <w:tr w:rsidR="00A74CBF" w:rsidRPr="009F26E1" w14:paraId="510C92A8" w14:textId="77777777" w:rsidTr="005637E4">
        <w:trPr>
          <w:trHeight w:val="38"/>
        </w:trPr>
        <w:tc>
          <w:tcPr>
            <w:tcW w:w="3372" w:type="dxa"/>
            <w:vMerge/>
            <w:tcBorders>
              <w:left w:val="single" w:sz="18" w:space="0" w:color="auto"/>
              <w:right w:val="single" w:sz="18" w:space="0" w:color="auto"/>
            </w:tcBorders>
          </w:tcPr>
          <w:p w14:paraId="453B574A" w14:textId="77777777" w:rsidR="00A74CBF" w:rsidRPr="006C7729" w:rsidRDefault="00A74CBF" w:rsidP="00A05095">
            <w:pPr>
              <w:jc w:val="both"/>
              <w:rPr>
                <w:rFonts w:asciiTheme="minorHAnsi" w:hAnsiTheme="minorHAnsi"/>
                <w:b/>
                <w:bCs/>
                <w:szCs w:val="24"/>
                <w:lang w:val="en-US"/>
              </w:rPr>
            </w:pPr>
          </w:p>
        </w:tc>
        <w:tc>
          <w:tcPr>
            <w:tcW w:w="2127" w:type="dxa"/>
            <w:tcBorders>
              <w:left w:val="single" w:sz="18" w:space="0" w:color="auto"/>
              <w:right w:val="single" w:sz="18" w:space="0" w:color="auto"/>
            </w:tcBorders>
          </w:tcPr>
          <w:p w14:paraId="109085E1" w14:textId="4EC56302" w:rsidR="00A74CBF" w:rsidRPr="009616B3" w:rsidRDefault="00A74CBF" w:rsidP="009616B3">
            <w:pPr>
              <w:rPr>
                <w:rFonts w:asciiTheme="minorHAnsi" w:hAnsiTheme="minorHAnsi"/>
                <w:szCs w:val="24"/>
                <w:lang w:val="en-US"/>
              </w:rPr>
            </w:pPr>
            <w:r w:rsidRPr="009E0905">
              <w:rPr>
                <w:rFonts w:asciiTheme="minorHAnsi" w:hAnsiTheme="minorHAnsi"/>
                <w:szCs w:val="24"/>
                <w:lang w:val="en-US"/>
              </w:rPr>
              <w:t>Data Exchange WG</w:t>
            </w:r>
            <w:r w:rsidRPr="009616B3">
              <w:rPr>
                <w:rFonts w:asciiTheme="minorHAnsi" w:hAnsiTheme="minorHAnsi"/>
                <w:szCs w:val="24"/>
                <w:lang w:val="en-US"/>
              </w:rPr>
              <w:t xml:space="preserve"> </w:t>
            </w:r>
          </w:p>
        </w:tc>
        <w:tc>
          <w:tcPr>
            <w:tcW w:w="9214" w:type="dxa"/>
            <w:tcBorders>
              <w:left w:val="single" w:sz="18" w:space="0" w:color="auto"/>
              <w:right w:val="single" w:sz="18" w:space="0" w:color="auto"/>
            </w:tcBorders>
          </w:tcPr>
          <w:p w14:paraId="318B9B15" w14:textId="055FA5FA" w:rsidR="00C131BE" w:rsidRPr="00C131BE" w:rsidRDefault="00CE20C0" w:rsidP="00C131BE">
            <w:pPr>
              <w:pStyle w:val="Listenabsatz"/>
              <w:numPr>
                <w:ilvl w:val="0"/>
                <w:numId w:val="11"/>
              </w:numPr>
              <w:jc w:val="both"/>
              <w:rPr>
                <w:rFonts w:asciiTheme="minorHAnsi" w:hAnsiTheme="minorHAnsi"/>
                <w:b/>
                <w:bCs/>
                <w:szCs w:val="24"/>
                <w:lang w:val="en-US"/>
              </w:rPr>
            </w:pPr>
            <w:r>
              <w:rPr>
                <w:rFonts w:asciiTheme="minorHAnsi" w:hAnsiTheme="minorHAnsi"/>
                <w:szCs w:val="24"/>
                <w:lang w:val="en-US"/>
              </w:rPr>
              <w:t xml:space="preserve">Economic operators </w:t>
            </w:r>
            <w:r w:rsidR="00C131BE" w:rsidRPr="00C131BE">
              <w:rPr>
                <w:rFonts w:asciiTheme="minorHAnsi" w:hAnsiTheme="minorHAnsi"/>
                <w:szCs w:val="24"/>
                <w:lang w:val="en-US"/>
              </w:rPr>
              <w:t>Data Exchange Guide and Release Notes</w:t>
            </w:r>
            <w:r w:rsidR="00C131BE">
              <w:rPr>
                <w:rFonts w:asciiTheme="minorHAnsi" w:hAnsiTheme="minorHAnsi"/>
                <w:szCs w:val="24"/>
                <w:lang w:val="en-US"/>
              </w:rPr>
              <w:t xml:space="preserve"> </w:t>
            </w:r>
            <w:r w:rsidR="00C131BE" w:rsidRPr="00C131BE">
              <w:rPr>
                <w:rFonts w:asciiTheme="minorHAnsi" w:hAnsiTheme="minorHAnsi"/>
                <w:szCs w:val="24"/>
                <w:lang w:val="en-US"/>
              </w:rPr>
              <w:t>EUDAMED v2.0</w:t>
            </w:r>
            <w:r w:rsidR="00C131BE">
              <w:rPr>
                <w:rFonts w:asciiTheme="minorHAnsi" w:hAnsiTheme="minorHAnsi"/>
                <w:szCs w:val="24"/>
                <w:lang w:val="en-US"/>
              </w:rPr>
              <w:t xml:space="preserve"> </w:t>
            </w:r>
            <w:r w:rsidR="00C131BE" w:rsidRPr="00C131BE">
              <w:rPr>
                <w:rFonts w:asciiTheme="minorHAnsi" w:hAnsiTheme="minorHAnsi"/>
                <w:b/>
                <w:bCs/>
                <w:szCs w:val="24"/>
                <w:lang w:val="en-US"/>
              </w:rPr>
              <w:t>2021-09-30</w:t>
            </w:r>
          </w:p>
          <w:p w14:paraId="271C20EA" w14:textId="6EE6EF90" w:rsidR="00CE20C0" w:rsidRPr="00CE20C0" w:rsidRDefault="00CE20C0" w:rsidP="00CE20C0">
            <w:pPr>
              <w:pStyle w:val="Listenabsatz"/>
              <w:numPr>
                <w:ilvl w:val="0"/>
                <w:numId w:val="11"/>
              </w:numPr>
              <w:jc w:val="both"/>
              <w:rPr>
                <w:rFonts w:asciiTheme="minorHAnsi" w:hAnsiTheme="minorHAnsi"/>
                <w:b/>
                <w:bCs/>
                <w:szCs w:val="24"/>
                <w:lang w:val="en-US"/>
              </w:rPr>
            </w:pPr>
            <w:r>
              <w:rPr>
                <w:rFonts w:asciiTheme="minorHAnsi" w:hAnsiTheme="minorHAnsi"/>
                <w:szCs w:val="24"/>
                <w:lang w:val="en-US"/>
              </w:rPr>
              <w:t xml:space="preserve">Notified bodies </w:t>
            </w:r>
            <w:r w:rsidRPr="00C131BE">
              <w:rPr>
                <w:rFonts w:asciiTheme="minorHAnsi" w:hAnsiTheme="minorHAnsi"/>
                <w:szCs w:val="24"/>
                <w:lang w:val="en-US"/>
              </w:rPr>
              <w:t>Data Exchange Guide and Release Notes</w:t>
            </w:r>
            <w:r>
              <w:rPr>
                <w:rFonts w:asciiTheme="minorHAnsi" w:hAnsiTheme="minorHAnsi"/>
                <w:szCs w:val="24"/>
                <w:lang w:val="en-US"/>
              </w:rPr>
              <w:t xml:space="preserve"> </w:t>
            </w:r>
            <w:r w:rsidRPr="00C131BE">
              <w:rPr>
                <w:rFonts w:asciiTheme="minorHAnsi" w:hAnsiTheme="minorHAnsi"/>
                <w:szCs w:val="24"/>
                <w:lang w:val="en-US"/>
              </w:rPr>
              <w:t>EUDAMED v2.0</w:t>
            </w:r>
            <w:r>
              <w:rPr>
                <w:rFonts w:asciiTheme="minorHAnsi" w:hAnsiTheme="minorHAnsi"/>
                <w:szCs w:val="24"/>
                <w:lang w:val="en-US"/>
              </w:rPr>
              <w:t xml:space="preserve"> </w:t>
            </w:r>
            <w:r w:rsidRPr="00C131BE">
              <w:rPr>
                <w:rFonts w:asciiTheme="minorHAnsi" w:hAnsiTheme="minorHAnsi"/>
                <w:b/>
                <w:bCs/>
                <w:szCs w:val="24"/>
                <w:lang w:val="en-US"/>
              </w:rPr>
              <w:t>2021-09-30</w:t>
            </w:r>
          </w:p>
          <w:p w14:paraId="12B24B8A" w14:textId="5BDC2249" w:rsidR="0006429F" w:rsidRPr="0006429F" w:rsidRDefault="0006429F" w:rsidP="00427FB9">
            <w:pPr>
              <w:pStyle w:val="Listenabsatz"/>
              <w:numPr>
                <w:ilvl w:val="0"/>
                <w:numId w:val="11"/>
              </w:numPr>
              <w:jc w:val="both"/>
              <w:rPr>
                <w:rFonts w:asciiTheme="minorHAnsi" w:hAnsiTheme="minorHAnsi"/>
                <w:szCs w:val="24"/>
                <w:lang w:val="en-US"/>
              </w:rPr>
            </w:pPr>
            <w:r w:rsidRPr="0006429F">
              <w:rPr>
                <w:rFonts w:asciiTheme="minorHAnsi" w:hAnsiTheme="minorHAnsi"/>
                <w:szCs w:val="24"/>
                <w:lang w:val="en-US"/>
              </w:rPr>
              <w:t>Data Exchange Notes</w:t>
            </w:r>
            <w:r>
              <w:rPr>
                <w:rFonts w:asciiTheme="minorHAnsi" w:hAnsiTheme="minorHAnsi"/>
                <w:szCs w:val="24"/>
                <w:lang w:val="en-US"/>
              </w:rPr>
              <w:t xml:space="preserve"> </w:t>
            </w:r>
            <w:r w:rsidRPr="0006429F">
              <w:rPr>
                <w:rFonts w:asciiTheme="minorHAnsi" w:hAnsiTheme="minorHAnsi"/>
                <w:szCs w:val="24"/>
                <w:lang w:val="en-US"/>
              </w:rPr>
              <w:t>EUDAMED Playground</w:t>
            </w:r>
            <w:r>
              <w:rPr>
                <w:rFonts w:asciiTheme="minorHAnsi" w:hAnsiTheme="minorHAnsi"/>
                <w:szCs w:val="24"/>
                <w:lang w:val="en-US"/>
              </w:rPr>
              <w:t xml:space="preserve"> version </w:t>
            </w:r>
            <w:r w:rsidRPr="0006429F">
              <w:rPr>
                <w:rFonts w:asciiTheme="minorHAnsi" w:hAnsiTheme="minorHAnsi"/>
                <w:szCs w:val="24"/>
                <w:lang w:val="en-US"/>
              </w:rPr>
              <w:t>1.5.1</w:t>
            </w:r>
            <w:r>
              <w:rPr>
                <w:rFonts w:asciiTheme="minorHAnsi" w:hAnsiTheme="minorHAnsi"/>
                <w:szCs w:val="24"/>
                <w:lang w:val="en-US"/>
              </w:rPr>
              <w:t xml:space="preserve"> </w:t>
            </w:r>
            <w:r w:rsidRPr="0006429F">
              <w:rPr>
                <w:rFonts w:asciiTheme="minorHAnsi" w:hAnsiTheme="minorHAnsi"/>
                <w:b/>
                <w:bCs/>
                <w:szCs w:val="24"/>
                <w:lang w:val="en-US"/>
              </w:rPr>
              <w:t>2021-08-23</w:t>
            </w:r>
          </w:p>
          <w:p w14:paraId="1BEFBB8E" w14:textId="31833C6F" w:rsidR="0006429F" w:rsidRPr="0006429F" w:rsidRDefault="0006429F" w:rsidP="0006429F">
            <w:pPr>
              <w:pStyle w:val="Listenabsatz"/>
              <w:numPr>
                <w:ilvl w:val="0"/>
                <w:numId w:val="11"/>
              </w:numPr>
              <w:jc w:val="both"/>
              <w:rPr>
                <w:rFonts w:asciiTheme="minorHAnsi" w:hAnsiTheme="minorHAnsi"/>
                <w:szCs w:val="24"/>
                <w:lang w:val="en-US"/>
              </w:rPr>
            </w:pPr>
            <w:r w:rsidRPr="0006429F">
              <w:rPr>
                <w:rFonts w:asciiTheme="minorHAnsi" w:hAnsiTheme="minorHAnsi"/>
                <w:szCs w:val="24"/>
                <w:lang w:val="en-US"/>
              </w:rPr>
              <w:t>EO - DTX Services Definition 1.5.1</w:t>
            </w:r>
            <w:r>
              <w:rPr>
                <w:rFonts w:asciiTheme="minorHAnsi" w:hAnsiTheme="minorHAnsi"/>
                <w:szCs w:val="24"/>
                <w:lang w:val="en-US"/>
              </w:rPr>
              <w:t xml:space="preserve"> </w:t>
            </w:r>
            <w:r w:rsidRPr="0006429F">
              <w:rPr>
                <w:rFonts w:asciiTheme="minorHAnsi" w:hAnsiTheme="minorHAnsi"/>
                <w:szCs w:val="24"/>
                <w:lang w:val="en-US"/>
              </w:rPr>
              <w:t>M2M Data Exchange available services for accessing MDR EUDAMED data</w:t>
            </w:r>
            <w:r>
              <w:rPr>
                <w:rFonts w:asciiTheme="minorHAnsi" w:hAnsiTheme="minorHAnsi"/>
                <w:szCs w:val="24"/>
                <w:lang w:val="en-US"/>
              </w:rPr>
              <w:t xml:space="preserve"> </w:t>
            </w:r>
            <w:r w:rsidRPr="0006429F">
              <w:rPr>
                <w:rFonts w:asciiTheme="minorHAnsi" w:hAnsiTheme="minorHAnsi"/>
                <w:b/>
                <w:bCs/>
                <w:szCs w:val="24"/>
                <w:lang w:val="en-US"/>
              </w:rPr>
              <w:t>2021-08-19</w:t>
            </w:r>
          </w:p>
          <w:p w14:paraId="5A8EBDC9" w14:textId="6FC40D14" w:rsidR="009341C1" w:rsidRPr="009341C1" w:rsidRDefault="009341C1" w:rsidP="009341C1">
            <w:pPr>
              <w:pStyle w:val="Listenabsatz"/>
              <w:numPr>
                <w:ilvl w:val="0"/>
                <w:numId w:val="11"/>
              </w:numPr>
              <w:jc w:val="both"/>
              <w:rPr>
                <w:rFonts w:asciiTheme="minorHAnsi" w:hAnsiTheme="minorHAnsi"/>
                <w:b/>
                <w:bCs/>
                <w:szCs w:val="24"/>
                <w:lang w:val="en-US"/>
              </w:rPr>
            </w:pPr>
            <w:r w:rsidRPr="009341C1">
              <w:rPr>
                <w:rFonts w:asciiTheme="minorHAnsi" w:hAnsiTheme="minorHAnsi"/>
                <w:szCs w:val="24"/>
                <w:lang w:val="en-US"/>
              </w:rPr>
              <w:t>NB - DTX Services Definition 1.5</w:t>
            </w:r>
            <w:r>
              <w:rPr>
                <w:rFonts w:asciiTheme="minorHAnsi" w:hAnsiTheme="minorHAnsi"/>
                <w:szCs w:val="24"/>
                <w:lang w:val="en-US"/>
              </w:rPr>
              <w:t xml:space="preserve"> </w:t>
            </w:r>
            <w:r w:rsidRPr="009341C1">
              <w:rPr>
                <w:rFonts w:asciiTheme="minorHAnsi" w:hAnsiTheme="minorHAnsi"/>
                <w:szCs w:val="24"/>
                <w:lang w:val="en-US"/>
              </w:rPr>
              <w:t>M2M Data Exchange available services for accessing MDR EUDAMED data</w:t>
            </w:r>
            <w:r>
              <w:rPr>
                <w:rFonts w:asciiTheme="minorHAnsi" w:hAnsiTheme="minorHAnsi"/>
                <w:szCs w:val="24"/>
                <w:lang w:val="en-US"/>
              </w:rPr>
              <w:t xml:space="preserve"> </w:t>
            </w:r>
            <w:r w:rsidRPr="009341C1">
              <w:rPr>
                <w:rFonts w:asciiTheme="minorHAnsi" w:hAnsiTheme="minorHAnsi"/>
                <w:b/>
                <w:bCs/>
                <w:szCs w:val="24"/>
                <w:lang w:val="en-US"/>
              </w:rPr>
              <w:t>2021-08-09</w:t>
            </w:r>
          </w:p>
          <w:p w14:paraId="47F071BD" w14:textId="75E12D2B" w:rsidR="00920108" w:rsidRDefault="00920108" w:rsidP="00920108">
            <w:pPr>
              <w:pStyle w:val="Listenabsatz"/>
              <w:numPr>
                <w:ilvl w:val="0"/>
                <w:numId w:val="11"/>
              </w:numPr>
              <w:jc w:val="both"/>
              <w:rPr>
                <w:rFonts w:asciiTheme="minorHAnsi" w:hAnsiTheme="minorHAnsi"/>
                <w:szCs w:val="24"/>
                <w:lang w:val="en-US"/>
              </w:rPr>
            </w:pPr>
            <w:r w:rsidRPr="00B943A0">
              <w:rPr>
                <w:rFonts w:asciiTheme="minorHAnsi" w:hAnsiTheme="minorHAnsi"/>
                <w:szCs w:val="24"/>
                <w:lang w:val="en-US"/>
              </w:rPr>
              <w:t>DTX Services Definition for economic operators</w:t>
            </w:r>
            <w:r>
              <w:rPr>
                <w:rFonts w:asciiTheme="minorHAnsi" w:hAnsiTheme="minorHAnsi"/>
                <w:szCs w:val="24"/>
                <w:lang w:val="en-US"/>
              </w:rPr>
              <w:t xml:space="preserve"> version </w:t>
            </w:r>
            <w:r w:rsidRPr="00B943A0">
              <w:rPr>
                <w:rFonts w:asciiTheme="minorHAnsi" w:hAnsiTheme="minorHAnsi"/>
                <w:szCs w:val="24"/>
                <w:lang w:val="en-US"/>
              </w:rPr>
              <w:t>2.0</w:t>
            </w:r>
            <w:r>
              <w:rPr>
                <w:rFonts w:asciiTheme="minorHAnsi" w:hAnsiTheme="minorHAnsi"/>
                <w:szCs w:val="24"/>
                <w:lang w:val="en-US"/>
              </w:rPr>
              <w:t xml:space="preserve"> </w:t>
            </w:r>
            <w:r w:rsidRPr="00920108">
              <w:rPr>
                <w:rFonts w:asciiTheme="minorHAnsi" w:hAnsiTheme="minorHAnsi"/>
                <w:b/>
                <w:bCs/>
                <w:szCs w:val="24"/>
                <w:lang w:val="en-US"/>
              </w:rPr>
              <w:t>2021</w:t>
            </w:r>
          </w:p>
          <w:p w14:paraId="574006F7" w14:textId="0392FC48" w:rsidR="00C65D1E" w:rsidRPr="00C65D1E" w:rsidRDefault="00C65D1E" w:rsidP="00C65D1E">
            <w:pPr>
              <w:pStyle w:val="Listenabsatz"/>
              <w:numPr>
                <w:ilvl w:val="0"/>
                <w:numId w:val="11"/>
              </w:numPr>
              <w:jc w:val="both"/>
              <w:rPr>
                <w:rFonts w:asciiTheme="minorHAnsi" w:hAnsiTheme="minorHAnsi"/>
                <w:szCs w:val="24"/>
                <w:lang w:val="en-US"/>
              </w:rPr>
            </w:pPr>
            <w:r w:rsidRPr="00B943A0">
              <w:rPr>
                <w:rFonts w:asciiTheme="minorHAnsi" w:hAnsiTheme="minorHAnsi"/>
                <w:szCs w:val="24"/>
                <w:lang w:val="en-US"/>
              </w:rPr>
              <w:t xml:space="preserve">DTX Services Definition for </w:t>
            </w:r>
            <w:r>
              <w:rPr>
                <w:rFonts w:asciiTheme="minorHAnsi" w:hAnsiTheme="minorHAnsi"/>
                <w:szCs w:val="24"/>
                <w:lang w:val="en-US"/>
              </w:rPr>
              <w:t xml:space="preserve">notified bodies version </w:t>
            </w:r>
            <w:r w:rsidRPr="00B943A0">
              <w:rPr>
                <w:rFonts w:asciiTheme="minorHAnsi" w:hAnsiTheme="minorHAnsi"/>
                <w:szCs w:val="24"/>
                <w:lang w:val="en-US"/>
              </w:rPr>
              <w:t>2.0</w:t>
            </w:r>
            <w:r>
              <w:rPr>
                <w:rFonts w:asciiTheme="minorHAnsi" w:hAnsiTheme="minorHAnsi"/>
                <w:szCs w:val="24"/>
                <w:lang w:val="en-US"/>
              </w:rPr>
              <w:t xml:space="preserve"> </w:t>
            </w:r>
            <w:r w:rsidRPr="00920108">
              <w:rPr>
                <w:rFonts w:asciiTheme="minorHAnsi" w:hAnsiTheme="minorHAnsi"/>
                <w:b/>
                <w:bCs/>
                <w:szCs w:val="24"/>
                <w:lang w:val="en-US"/>
              </w:rPr>
              <w:t>2021</w:t>
            </w:r>
          </w:p>
          <w:p w14:paraId="1AB1E01D" w14:textId="7C7608E4" w:rsidR="00CB5364" w:rsidRPr="00CB5364" w:rsidRDefault="00CB5364" w:rsidP="00CB5364">
            <w:pPr>
              <w:pStyle w:val="Listenabsatz"/>
              <w:numPr>
                <w:ilvl w:val="0"/>
                <w:numId w:val="11"/>
              </w:numPr>
              <w:jc w:val="both"/>
              <w:rPr>
                <w:rFonts w:asciiTheme="minorHAnsi" w:hAnsiTheme="minorHAnsi"/>
                <w:szCs w:val="24"/>
                <w:lang w:val="en-US"/>
              </w:rPr>
            </w:pPr>
            <w:r w:rsidRPr="00E04E91">
              <w:rPr>
                <w:rFonts w:asciiTheme="minorHAnsi" w:hAnsiTheme="minorHAnsi"/>
                <w:szCs w:val="24"/>
                <w:lang w:val="en-US"/>
              </w:rPr>
              <w:t>EUDAMED M2M DTX Q&amp;A</w:t>
            </w:r>
            <w:r>
              <w:rPr>
                <w:rFonts w:asciiTheme="minorHAnsi" w:hAnsiTheme="minorHAnsi"/>
                <w:szCs w:val="24"/>
                <w:lang w:val="en-US"/>
              </w:rPr>
              <w:t xml:space="preserve"> </w:t>
            </w:r>
            <w:r w:rsidRPr="00E04E91">
              <w:rPr>
                <w:rFonts w:asciiTheme="minorHAnsi" w:hAnsiTheme="minorHAnsi"/>
                <w:b/>
                <w:szCs w:val="24"/>
                <w:lang w:val="en-US"/>
              </w:rPr>
              <w:t>2019-10-25</w:t>
            </w:r>
          </w:p>
          <w:p w14:paraId="4F7CAB28" w14:textId="250DBA54" w:rsidR="00CB5364" w:rsidRPr="00E04E91" w:rsidRDefault="00CB5364" w:rsidP="00CB5364">
            <w:pPr>
              <w:pStyle w:val="Listenabsatz"/>
              <w:numPr>
                <w:ilvl w:val="0"/>
                <w:numId w:val="11"/>
              </w:numPr>
              <w:jc w:val="both"/>
              <w:rPr>
                <w:rFonts w:asciiTheme="minorHAnsi" w:hAnsiTheme="minorHAnsi"/>
                <w:szCs w:val="24"/>
                <w:lang w:val="en-US"/>
              </w:rPr>
            </w:pPr>
            <w:r w:rsidRPr="008E6793">
              <w:rPr>
                <w:rFonts w:asciiTheme="minorHAnsi" w:hAnsiTheme="minorHAnsi"/>
                <w:szCs w:val="24"/>
                <w:lang w:val="en-US"/>
              </w:rPr>
              <w:t>Instructions for the playground testing on Eudamed</w:t>
            </w:r>
            <w:r>
              <w:rPr>
                <w:rFonts w:asciiTheme="minorHAnsi" w:hAnsiTheme="minorHAnsi"/>
                <w:szCs w:val="24"/>
                <w:lang w:val="en-US"/>
              </w:rPr>
              <w:t xml:space="preserve"> version 2.0 </w:t>
            </w:r>
            <w:r w:rsidRPr="008E6793">
              <w:rPr>
                <w:rFonts w:asciiTheme="minorHAnsi" w:hAnsiTheme="minorHAnsi"/>
                <w:b/>
                <w:szCs w:val="24"/>
                <w:lang w:val="en-US"/>
              </w:rPr>
              <w:t>2019-0</w:t>
            </w:r>
            <w:r>
              <w:rPr>
                <w:rFonts w:asciiTheme="minorHAnsi" w:hAnsiTheme="minorHAnsi"/>
                <w:b/>
                <w:szCs w:val="24"/>
                <w:lang w:val="en-US"/>
              </w:rPr>
              <w:t>6</w:t>
            </w:r>
            <w:r w:rsidRPr="008E6793">
              <w:rPr>
                <w:rFonts w:asciiTheme="minorHAnsi" w:hAnsiTheme="minorHAnsi"/>
                <w:b/>
                <w:szCs w:val="24"/>
                <w:lang w:val="en-US"/>
              </w:rPr>
              <w:t>-</w:t>
            </w:r>
            <w:r>
              <w:rPr>
                <w:rFonts w:asciiTheme="minorHAnsi" w:hAnsiTheme="minorHAnsi"/>
                <w:b/>
                <w:szCs w:val="24"/>
                <w:lang w:val="en-US"/>
              </w:rPr>
              <w:t>25</w:t>
            </w:r>
          </w:p>
          <w:p w14:paraId="6AD5F42D" w14:textId="77777777" w:rsidR="00CB5364" w:rsidRPr="005C0944" w:rsidRDefault="00CB5364" w:rsidP="00CB5364">
            <w:pPr>
              <w:pStyle w:val="Listenabsatz"/>
              <w:numPr>
                <w:ilvl w:val="0"/>
                <w:numId w:val="11"/>
              </w:numPr>
              <w:jc w:val="both"/>
              <w:rPr>
                <w:rFonts w:asciiTheme="minorHAnsi" w:hAnsiTheme="minorHAnsi"/>
                <w:szCs w:val="24"/>
                <w:lang w:val="en-US"/>
              </w:rPr>
            </w:pPr>
            <w:r w:rsidRPr="003A5C29">
              <w:rPr>
                <w:rFonts w:asciiTheme="minorHAnsi" w:hAnsiTheme="minorHAnsi"/>
                <w:szCs w:val="24"/>
                <w:lang w:val="en-US"/>
              </w:rPr>
              <w:t>Eudamed Data Exchange Services and Entity Models Introduction</w:t>
            </w:r>
            <w:r>
              <w:rPr>
                <w:rFonts w:asciiTheme="minorHAnsi" w:hAnsiTheme="minorHAnsi"/>
                <w:szCs w:val="24"/>
                <w:lang w:val="en-US"/>
              </w:rPr>
              <w:t xml:space="preserve"> </w:t>
            </w:r>
            <w:r w:rsidRPr="005C0944">
              <w:rPr>
                <w:rFonts w:asciiTheme="minorHAnsi" w:hAnsiTheme="minorHAnsi"/>
                <w:b/>
                <w:szCs w:val="24"/>
                <w:lang w:val="en-US"/>
              </w:rPr>
              <w:t>2019-05-29</w:t>
            </w:r>
          </w:p>
          <w:p w14:paraId="036F598E" w14:textId="505D0DE5" w:rsidR="00CB5364" w:rsidRPr="003A5C29" w:rsidRDefault="00CB5364" w:rsidP="00CB5364">
            <w:pPr>
              <w:pStyle w:val="Listenabsatz"/>
              <w:numPr>
                <w:ilvl w:val="0"/>
                <w:numId w:val="11"/>
              </w:numPr>
              <w:jc w:val="both"/>
              <w:rPr>
                <w:rFonts w:asciiTheme="minorHAnsi" w:hAnsiTheme="minorHAnsi"/>
                <w:szCs w:val="24"/>
                <w:lang w:val="en-US"/>
              </w:rPr>
            </w:pPr>
            <w:r w:rsidRPr="006F6177">
              <w:rPr>
                <w:rFonts w:asciiTheme="minorHAnsi" w:hAnsiTheme="minorHAnsi"/>
                <w:szCs w:val="24"/>
                <w:lang w:val="en-US"/>
              </w:rPr>
              <w:t>Guidelines for Member States on the use of</w:t>
            </w:r>
            <w:r>
              <w:rPr>
                <w:rFonts w:asciiTheme="minorHAnsi" w:hAnsiTheme="minorHAnsi"/>
                <w:szCs w:val="24"/>
                <w:lang w:val="en-US"/>
              </w:rPr>
              <w:t xml:space="preserve"> </w:t>
            </w:r>
            <w:r w:rsidRPr="006F6177">
              <w:rPr>
                <w:rFonts w:asciiTheme="minorHAnsi" w:hAnsiTheme="minorHAnsi"/>
                <w:szCs w:val="24"/>
                <w:lang w:val="en-US"/>
              </w:rPr>
              <w:t>Data Exchange solutions</w:t>
            </w:r>
            <w:r>
              <w:rPr>
                <w:rFonts w:asciiTheme="minorHAnsi" w:hAnsiTheme="minorHAnsi"/>
                <w:szCs w:val="24"/>
                <w:lang w:val="en-US"/>
              </w:rPr>
              <w:t xml:space="preserve"> version 1.0 </w:t>
            </w:r>
            <w:r w:rsidRPr="00EF6672">
              <w:rPr>
                <w:rFonts w:asciiTheme="minorHAnsi" w:hAnsiTheme="minorHAnsi"/>
                <w:b/>
                <w:bCs/>
                <w:szCs w:val="24"/>
                <w:lang w:val="en-US"/>
              </w:rPr>
              <w:t>2019-0</w:t>
            </w:r>
            <w:r>
              <w:rPr>
                <w:rFonts w:asciiTheme="minorHAnsi" w:hAnsiTheme="minorHAnsi"/>
                <w:b/>
                <w:bCs/>
                <w:szCs w:val="24"/>
                <w:lang w:val="en-US"/>
              </w:rPr>
              <w:t>4</w:t>
            </w:r>
            <w:r w:rsidRPr="00EF6672">
              <w:rPr>
                <w:rFonts w:asciiTheme="minorHAnsi" w:hAnsiTheme="minorHAnsi"/>
                <w:b/>
                <w:bCs/>
                <w:szCs w:val="24"/>
                <w:lang w:val="en-US"/>
              </w:rPr>
              <w:t>-1</w:t>
            </w:r>
            <w:r>
              <w:rPr>
                <w:rFonts w:asciiTheme="minorHAnsi" w:hAnsiTheme="minorHAnsi"/>
                <w:b/>
                <w:bCs/>
                <w:szCs w:val="24"/>
                <w:lang w:val="en-US"/>
              </w:rPr>
              <w:t>8</w:t>
            </w:r>
          </w:p>
          <w:p w14:paraId="56BF2677" w14:textId="52A3AAC5" w:rsidR="00D44228" w:rsidRPr="00D606D8" w:rsidRDefault="00D44228" w:rsidP="00D44228">
            <w:pPr>
              <w:pStyle w:val="Listenabsatz"/>
              <w:numPr>
                <w:ilvl w:val="0"/>
                <w:numId w:val="11"/>
              </w:numPr>
              <w:jc w:val="both"/>
              <w:rPr>
                <w:rFonts w:asciiTheme="minorHAnsi" w:hAnsiTheme="minorHAnsi"/>
                <w:szCs w:val="24"/>
                <w:lang w:val="en-US"/>
              </w:rPr>
            </w:pPr>
            <w:r w:rsidRPr="00D44228">
              <w:rPr>
                <w:rFonts w:asciiTheme="minorHAnsi" w:hAnsiTheme="minorHAnsi"/>
                <w:szCs w:val="24"/>
                <w:lang w:val="en-US"/>
              </w:rPr>
              <w:lastRenderedPageBreak/>
              <w:t>MDR Eudamed Data Exchange</w:t>
            </w:r>
            <w:r>
              <w:rPr>
                <w:rFonts w:asciiTheme="minorHAnsi" w:hAnsiTheme="minorHAnsi"/>
                <w:szCs w:val="24"/>
                <w:lang w:val="en-US"/>
              </w:rPr>
              <w:t xml:space="preserve"> </w:t>
            </w:r>
            <w:r w:rsidRPr="00D44228">
              <w:rPr>
                <w:rFonts w:asciiTheme="minorHAnsi" w:hAnsiTheme="minorHAnsi"/>
                <w:szCs w:val="24"/>
                <w:lang w:val="en-US"/>
              </w:rPr>
              <w:t>Entity Model</w:t>
            </w:r>
            <w:r>
              <w:rPr>
                <w:rFonts w:asciiTheme="minorHAnsi" w:hAnsiTheme="minorHAnsi"/>
                <w:szCs w:val="24"/>
                <w:lang w:val="en-US"/>
              </w:rPr>
              <w:t xml:space="preserve"> version 1.0 </w:t>
            </w:r>
            <w:r w:rsidR="006510BD">
              <w:rPr>
                <w:rFonts w:asciiTheme="minorHAnsi" w:hAnsiTheme="minorHAnsi"/>
                <w:b/>
                <w:bCs/>
                <w:szCs w:val="24"/>
                <w:lang w:val="en-US"/>
              </w:rPr>
              <w:t>201</w:t>
            </w:r>
            <w:r w:rsidR="000F5996">
              <w:rPr>
                <w:rFonts w:asciiTheme="minorHAnsi" w:hAnsiTheme="minorHAnsi"/>
                <w:b/>
                <w:bCs/>
                <w:szCs w:val="24"/>
                <w:lang w:val="en-US"/>
              </w:rPr>
              <w:t>9</w:t>
            </w:r>
            <w:r w:rsidR="006510BD">
              <w:rPr>
                <w:rFonts w:asciiTheme="minorHAnsi" w:hAnsiTheme="minorHAnsi"/>
                <w:b/>
                <w:bCs/>
                <w:szCs w:val="24"/>
                <w:lang w:val="en-US"/>
              </w:rPr>
              <w:t>-</w:t>
            </w:r>
            <w:r w:rsidR="000F5996">
              <w:rPr>
                <w:rFonts w:asciiTheme="minorHAnsi" w:hAnsiTheme="minorHAnsi"/>
                <w:b/>
                <w:bCs/>
                <w:szCs w:val="24"/>
                <w:lang w:val="en-US"/>
              </w:rPr>
              <w:t>03</w:t>
            </w:r>
            <w:r w:rsidR="006510BD">
              <w:rPr>
                <w:rFonts w:asciiTheme="minorHAnsi" w:hAnsiTheme="minorHAnsi"/>
                <w:b/>
                <w:bCs/>
                <w:szCs w:val="24"/>
                <w:lang w:val="en-US"/>
              </w:rPr>
              <w:t>-</w:t>
            </w:r>
            <w:r w:rsidR="000F5996">
              <w:rPr>
                <w:rFonts w:asciiTheme="minorHAnsi" w:hAnsiTheme="minorHAnsi"/>
                <w:b/>
                <w:bCs/>
                <w:szCs w:val="24"/>
                <w:lang w:val="en-US"/>
              </w:rPr>
              <w:t>21</w:t>
            </w:r>
          </w:p>
          <w:p w14:paraId="6CC1D028" w14:textId="26BDFB5D" w:rsidR="000F5996" w:rsidRDefault="000F5996" w:rsidP="00562830">
            <w:pPr>
              <w:pStyle w:val="Listenabsatz"/>
              <w:numPr>
                <w:ilvl w:val="0"/>
                <w:numId w:val="11"/>
              </w:numPr>
              <w:jc w:val="both"/>
              <w:rPr>
                <w:rFonts w:asciiTheme="minorHAnsi" w:hAnsiTheme="minorHAnsi"/>
                <w:szCs w:val="24"/>
                <w:lang w:val="en-US"/>
              </w:rPr>
            </w:pPr>
            <w:r>
              <w:rPr>
                <w:rFonts w:asciiTheme="minorHAnsi" w:hAnsiTheme="minorHAnsi"/>
                <w:szCs w:val="24"/>
                <w:lang w:val="en-US"/>
              </w:rPr>
              <w:t xml:space="preserve">Eudamed Machine to Machine Upload request </w:t>
            </w:r>
            <w:r w:rsidRPr="000F5996">
              <w:rPr>
                <w:rFonts w:asciiTheme="minorHAnsi" w:hAnsiTheme="minorHAnsi"/>
                <w:b/>
                <w:bCs/>
                <w:szCs w:val="24"/>
                <w:lang w:val="en-US"/>
              </w:rPr>
              <w:t>2019-03-21</w:t>
            </w:r>
          </w:p>
          <w:p w14:paraId="2CC486D5" w14:textId="77777777" w:rsidR="00CB5364" w:rsidRPr="00EF6672" w:rsidRDefault="00CB5364" w:rsidP="00CB5364">
            <w:pPr>
              <w:pStyle w:val="Listenabsatz"/>
              <w:numPr>
                <w:ilvl w:val="0"/>
                <w:numId w:val="11"/>
              </w:numPr>
              <w:jc w:val="both"/>
              <w:rPr>
                <w:rFonts w:asciiTheme="minorHAnsi" w:hAnsiTheme="minorHAnsi"/>
                <w:szCs w:val="24"/>
                <w:lang w:val="en-US"/>
              </w:rPr>
            </w:pPr>
            <w:r w:rsidRPr="00057F2D">
              <w:rPr>
                <w:rFonts w:asciiTheme="minorHAnsi" w:hAnsiTheme="minorHAnsi"/>
                <w:szCs w:val="24"/>
                <w:lang w:val="en-US"/>
              </w:rPr>
              <w:t>MDR Eudamed Data Exchange</w:t>
            </w:r>
            <w:r>
              <w:rPr>
                <w:rFonts w:asciiTheme="minorHAnsi" w:hAnsiTheme="minorHAnsi"/>
                <w:szCs w:val="24"/>
                <w:lang w:val="en-US"/>
              </w:rPr>
              <w:t xml:space="preserve"> </w:t>
            </w:r>
            <w:r w:rsidRPr="00057F2D">
              <w:rPr>
                <w:rFonts w:asciiTheme="minorHAnsi" w:hAnsiTheme="minorHAnsi"/>
                <w:szCs w:val="24"/>
                <w:lang w:val="en-US"/>
              </w:rPr>
              <w:t>CERTIFICATE Entity Model</w:t>
            </w:r>
            <w:r>
              <w:rPr>
                <w:rFonts w:asciiTheme="minorHAnsi" w:hAnsiTheme="minorHAnsi"/>
                <w:szCs w:val="24"/>
                <w:lang w:val="en-US"/>
              </w:rPr>
              <w:t xml:space="preserve"> version 1.0 </w:t>
            </w:r>
            <w:r w:rsidRPr="00EF6672">
              <w:rPr>
                <w:rFonts w:asciiTheme="minorHAnsi" w:hAnsiTheme="minorHAnsi"/>
                <w:b/>
                <w:bCs/>
                <w:szCs w:val="24"/>
                <w:lang w:val="en-US"/>
              </w:rPr>
              <w:t>2019-03-15</w:t>
            </w:r>
          </w:p>
          <w:p w14:paraId="0A756270" w14:textId="77777777" w:rsidR="00CB5364" w:rsidRPr="006F6177" w:rsidRDefault="00CB5364" w:rsidP="00CB5364">
            <w:pPr>
              <w:pStyle w:val="Listenabsatz"/>
              <w:numPr>
                <w:ilvl w:val="0"/>
                <w:numId w:val="11"/>
              </w:numPr>
              <w:jc w:val="both"/>
              <w:rPr>
                <w:rFonts w:asciiTheme="minorHAnsi" w:hAnsiTheme="minorHAnsi"/>
                <w:szCs w:val="24"/>
                <w:lang w:val="en-US"/>
              </w:rPr>
            </w:pPr>
            <w:r w:rsidRPr="00EF6672">
              <w:rPr>
                <w:rFonts w:asciiTheme="minorHAnsi" w:hAnsiTheme="minorHAnsi"/>
                <w:szCs w:val="24"/>
                <w:lang w:val="en-US"/>
              </w:rPr>
              <w:t>MDR Eudamed Data Exchange</w:t>
            </w:r>
            <w:r>
              <w:rPr>
                <w:rFonts w:asciiTheme="minorHAnsi" w:hAnsiTheme="minorHAnsi"/>
                <w:szCs w:val="24"/>
                <w:lang w:val="en-US"/>
              </w:rPr>
              <w:t xml:space="preserve"> </w:t>
            </w:r>
            <w:r w:rsidRPr="00EF6672">
              <w:rPr>
                <w:rFonts w:asciiTheme="minorHAnsi" w:hAnsiTheme="minorHAnsi"/>
                <w:szCs w:val="24"/>
                <w:lang w:val="en-US"/>
              </w:rPr>
              <w:t>Service Model</w:t>
            </w:r>
            <w:r>
              <w:rPr>
                <w:rFonts w:asciiTheme="minorHAnsi" w:hAnsiTheme="minorHAnsi"/>
                <w:szCs w:val="24"/>
                <w:lang w:val="en-US"/>
              </w:rPr>
              <w:t xml:space="preserve"> version 1.0 </w:t>
            </w:r>
            <w:r w:rsidRPr="00EF6672">
              <w:rPr>
                <w:rFonts w:asciiTheme="minorHAnsi" w:hAnsiTheme="minorHAnsi"/>
                <w:b/>
                <w:bCs/>
                <w:szCs w:val="24"/>
                <w:lang w:val="en-US"/>
              </w:rPr>
              <w:t>2019-03-15</w:t>
            </w:r>
          </w:p>
          <w:p w14:paraId="309B0425" w14:textId="09070119" w:rsidR="00562830" w:rsidRPr="00886F25" w:rsidRDefault="00886F25" w:rsidP="00562830">
            <w:pPr>
              <w:pStyle w:val="Listenabsatz"/>
              <w:numPr>
                <w:ilvl w:val="0"/>
                <w:numId w:val="11"/>
              </w:numPr>
              <w:jc w:val="both"/>
              <w:rPr>
                <w:rFonts w:asciiTheme="minorHAnsi" w:hAnsiTheme="minorHAnsi"/>
                <w:szCs w:val="24"/>
                <w:lang w:val="en-US"/>
              </w:rPr>
            </w:pPr>
            <w:r w:rsidRPr="00886F25">
              <w:rPr>
                <w:rFonts w:asciiTheme="minorHAnsi" w:hAnsiTheme="minorHAnsi"/>
                <w:szCs w:val="24"/>
                <w:lang w:val="en-US"/>
              </w:rPr>
              <w:t>Data Exchange Service Requirements and Definition for the European Database on Medical Devices (Eudamed)</w:t>
            </w:r>
            <w:r w:rsidR="00562830">
              <w:rPr>
                <w:rFonts w:asciiTheme="minorHAnsi" w:hAnsiTheme="minorHAnsi"/>
                <w:szCs w:val="24"/>
                <w:lang w:val="en-US"/>
              </w:rPr>
              <w:t xml:space="preserve"> version 0.2 </w:t>
            </w:r>
            <w:r w:rsidR="00562830" w:rsidRPr="00D606D8">
              <w:rPr>
                <w:rFonts w:asciiTheme="minorHAnsi" w:hAnsiTheme="minorHAnsi"/>
                <w:b/>
                <w:bCs/>
                <w:szCs w:val="24"/>
                <w:lang w:val="en-US"/>
              </w:rPr>
              <w:t>201</w:t>
            </w:r>
            <w:r w:rsidR="00562830">
              <w:rPr>
                <w:rFonts w:asciiTheme="minorHAnsi" w:hAnsiTheme="minorHAnsi"/>
                <w:b/>
                <w:bCs/>
                <w:szCs w:val="24"/>
                <w:lang w:val="en-US"/>
              </w:rPr>
              <w:t>9</w:t>
            </w:r>
            <w:r w:rsidR="00562830" w:rsidRPr="00D606D8">
              <w:rPr>
                <w:rFonts w:asciiTheme="minorHAnsi" w:hAnsiTheme="minorHAnsi"/>
                <w:b/>
                <w:bCs/>
                <w:szCs w:val="24"/>
                <w:lang w:val="en-US"/>
              </w:rPr>
              <w:t>-</w:t>
            </w:r>
            <w:r w:rsidR="00562830">
              <w:rPr>
                <w:rFonts w:asciiTheme="minorHAnsi" w:hAnsiTheme="minorHAnsi"/>
                <w:b/>
                <w:bCs/>
                <w:szCs w:val="24"/>
                <w:lang w:val="en-US"/>
              </w:rPr>
              <w:t>03</w:t>
            </w:r>
            <w:r w:rsidR="00562830" w:rsidRPr="00D606D8">
              <w:rPr>
                <w:rFonts w:asciiTheme="minorHAnsi" w:hAnsiTheme="minorHAnsi"/>
                <w:b/>
                <w:bCs/>
                <w:szCs w:val="24"/>
                <w:lang w:val="en-US"/>
              </w:rPr>
              <w:t>-11</w:t>
            </w:r>
          </w:p>
          <w:p w14:paraId="3768CCF3" w14:textId="77777777" w:rsidR="00886F25" w:rsidRPr="00057F2D" w:rsidRDefault="00D47181" w:rsidP="00D47181">
            <w:pPr>
              <w:pStyle w:val="Listenabsatz"/>
              <w:numPr>
                <w:ilvl w:val="0"/>
                <w:numId w:val="11"/>
              </w:numPr>
              <w:jc w:val="both"/>
              <w:rPr>
                <w:rFonts w:asciiTheme="minorHAnsi" w:hAnsiTheme="minorHAnsi"/>
                <w:szCs w:val="24"/>
                <w:lang w:val="en-US"/>
              </w:rPr>
            </w:pPr>
            <w:r w:rsidRPr="00D47181">
              <w:rPr>
                <w:rFonts w:asciiTheme="minorHAnsi" w:hAnsiTheme="minorHAnsi"/>
                <w:szCs w:val="24"/>
                <w:lang w:val="en-US"/>
              </w:rPr>
              <w:t>EUDAMED DTX Solution – Security Controls</w:t>
            </w:r>
            <w:r>
              <w:rPr>
                <w:rFonts w:asciiTheme="minorHAnsi" w:hAnsiTheme="minorHAnsi"/>
                <w:szCs w:val="24"/>
                <w:lang w:val="en-US"/>
              </w:rPr>
              <w:t xml:space="preserve"> version 0.1 </w:t>
            </w:r>
            <w:r w:rsidRPr="00D606D8">
              <w:rPr>
                <w:rFonts w:asciiTheme="minorHAnsi" w:hAnsiTheme="minorHAnsi"/>
                <w:b/>
                <w:bCs/>
                <w:szCs w:val="24"/>
                <w:lang w:val="en-US"/>
              </w:rPr>
              <w:t>201</w:t>
            </w:r>
            <w:r>
              <w:rPr>
                <w:rFonts w:asciiTheme="minorHAnsi" w:hAnsiTheme="minorHAnsi"/>
                <w:b/>
                <w:bCs/>
                <w:szCs w:val="24"/>
                <w:lang w:val="en-US"/>
              </w:rPr>
              <w:t>9</w:t>
            </w:r>
            <w:r w:rsidRPr="00D606D8">
              <w:rPr>
                <w:rFonts w:asciiTheme="minorHAnsi" w:hAnsiTheme="minorHAnsi"/>
                <w:b/>
                <w:bCs/>
                <w:szCs w:val="24"/>
                <w:lang w:val="en-US"/>
              </w:rPr>
              <w:t>-</w:t>
            </w:r>
            <w:r>
              <w:rPr>
                <w:rFonts w:asciiTheme="minorHAnsi" w:hAnsiTheme="minorHAnsi"/>
                <w:b/>
                <w:bCs/>
                <w:szCs w:val="24"/>
                <w:lang w:val="en-US"/>
              </w:rPr>
              <w:t>02</w:t>
            </w:r>
            <w:r w:rsidRPr="00D606D8">
              <w:rPr>
                <w:rFonts w:asciiTheme="minorHAnsi" w:hAnsiTheme="minorHAnsi"/>
                <w:b/>
                <w:bCs/>
                <w:szCs w:val="24"/>
                <w:lang w:val="en-US"/>
              </w:rPr>
              <w:t>-</w:t>
            </w:r>
            <w:r>
              <w:rPr>
                <w:rFonts w:asciiTheme="minorHAnsi" w:hAnsiTheme="minorHAnsi"/>
                <w:b/>
                <w:bCs/>
                <w:szCs w:val="24"/>
                <w:lang w:val="en-US"/>
              </w:rPr>
              <w:t>26</w:t>
            </w:r>
          </w:p>
          <w:p w14:paraId="603EA6CC" w14:textId="77777777" w:rsidR="00CB5364" w:rsidRPr="00886F25" w:rsidRDefault="00CB5364" w:rsidP="00CB5364">
            <w:pPr>
              <w:pStyle w:val="Listenabsatz"/>
              <w:numPr>
                <w:ilvl w:val="0"/>
                <w:numId w:val="11"/>
              </w:numPr>
              <w:jc w:val="both"/>
              <w:rPr>
                <w:rFonts w:asciiTheme="minorHAnsi" w:hAnsiTheme="minorHAnsi"/>
                <w:szCs w:val="24"/>
                <w:lang w:val="en-US"/>
              </w:rPr>
            </w:pPr>
            <w:r>
              <w:rPr>
                <w:rFonts w:asciiTheme="minorHAnsi" w:hAnsiTheme="minorHAnsi"/>
                <w:szCs w:val="24"/>
                <w:lang w:val="en-US"/>
              </w:rPr>
              <w:t xml:space="preserve">Draft </w:t>
            </w:r>
            <w:r w:rsidRPr="00D606D8">
              <w:rPr>
                <w:rFonts w:asciiTheme="minorHAnsi" w:hAnsiTheme="minorHAnsi"/>
                <w:szCs w:val="24"/>
                <w:lang w:val="en-US"/>
              </w:rPr>
              <w:t>data exchange message exchange patterns and samples for Eudamed</w:t>
            </w:r>
            <w:r>
              <w:rPr>
                <w:rFonts w:asciiTheme="minorHAnsi" w:hAnsiTheme="minorHAnsi"/>
                <w:szCs w:val="24"/>
                <w:lang w:val="en-US"/>
              </w:rPr>
              <w:t xml:space="preserve"> version 0.1 </w:t>
            </w:r>
            <w:r w:rsidRPr="00D606D8">
              <w:rPr>
                <w:rFonts w:asciiTheme="minorHAnsi" w:hAnsiTheme="minorHAnsi"/>
                <w:b/>
                <w:bCs/>
                <w:szCs w:val="24"/>
                <w:lang w:val="en-US"/>
              </w:rPr>
              <w:t>2018-11-11</w:t>
            </w:r>
          </w:p>
          <w:p w14:paraId="136CD3F8" w14:textId="6C3AD44D" w:rsidR="00E04E91" w:rsidRPr="002A2964" w:rsidRDefault="00CB5364" w:rsidP="002A2964">
            <w:pPr>
              <w:pStyle w:val="Listenabsatz"/>
              <w:numPr>
                <w:ilvl w:val="0"/>
                <w:numId w:val="11"/>
              </w:numPr>
              <w:jc w:val="both"/>
              <w:rPr>
                <w:rFonts w:asciiTheme="minorHAnsi" w:hAnsiTheme="minorHAnsi"/>
                <w:szCs w:val="24"/>
                <w:lang w:val="en-US"/>
              </w:rPr>
            </w:pPr>
            <w:r w:rsidRPr="00D328C7">
              <w:rPr>
                <w:rFonts w:asciiTheme="minorHAnsi" w:hAnsiTheme="minorHAnsi"/>
                <w:szCs w:val="24"/>
                <w:lang w:val="en-US"/>
              </w:rPr>
              <w:t xml:space="preserve">Draft Functional specifications for the European Database on Medical Devices for the Data Exchange module of Eudamed </w:t>
            </w:r>
            <w:r w:rsidRPr="00C92ECE">
              <w:rPr>
                <w:rFonts w:asciiTheme="minorHAnsi" w:hAnsiTheme="minorHAnsi"/>
                <w:b/>
                <w:bCs/>
                <w:szCs w:val="24"/>
                <w:lang w:val="en-US"/>
              </w:rPr>
              <w:t>2018-05-31</w:t>
            </w:r>
          </w:p>
        </w:tc>
      </w:tr>
      <w:tr w:rsidR="00A74CBF" w:rsidRPr="00BF0339" w14:paraId="3E417144" w14:textId="77777777" w:rsidTr="005637E4">
        <w:trPr>
          <w:trHeight w:val="38"/>
        </w:trPr>
        <w:tc>
          <w:tcPr>
            <w:tcW w:w="3372" w:type="dxa"/>
            <w:vMerge/>
            <w:tcBorders>
              <w:left w:val="single" w:sz="18" w:space="0" w:color="auto"/>
              <w:right w:val="single" w:sz="18" w:space="0" w:color="auto"/>
            </w:tcBorders>
          </w:tcPr>
          <w:p w14:paraId="6A630E65" w14:textId="77777777" w:rsidR="00A74CBF" w:rsidRPr="009616B3" w:rsidRDefault="00A74CBF" w:rsidP="00A05095">
            <w:pPr>
              <w:jc w:val="both"/>
              <w:rPr>
                <w:rFonts w:asciiTheme="minorHAnsi" w:hAnsiTheme="minorHAnsi"/>
                <w:b/>
                <w:bCs/>
                <w:szCs w:val="24"/>
                <w:lang w:val="en-US"/>
              </w:rPr>
            </w:pPr>
          </w:p>
        </w:tc>
        <w:tc>
          <w:tcPr>
            <w:tcW w:w="2127" w:type="dxa"/>
            <w:tcBorders>
              <w:left w:val="single" w:sz="18" w:space="0" w:color="auto"/>
              <w:right w:val="single" w:sz="18" w:space="0" w:color="auto"/>
            </w:tcBorders>
          </w:tcPr>
          <w:p w14:paraId="752C30F3" w14:textId="0574285C" w:rsidR="00A74CBF" w:rsidRPr="009616B3" w:rsidRDefault="00A74CBF" w:rsidP="009616B3">
            <w:pPr>
              <w:rPr>
                <w:rFonts w:asciiTheme="minorHAnsi" w:hAnsiTheme="minorHAnsi"/>
                <w:szCs w:val="24"/>
                <w:lang w:val="en-US"/>
              </w:rPr>
            </w:pPr>
            <w:r w:rsidRPr="009616B3">
              <w:rPr>
                <w:rFonts w:asciiTheme="minorHAnsi" w:hAnsiTheme="minorHAnsi"/>
                <w:szCs w:val="24"/>
                <w:lang w:val="en-US"/>
              </w:rPr>
              <w:t xml:space="preserve">Clinical Investigation WG </w:t>
            </w:r>
          </w:p>
        </w:tc>
        <w:tc>
          <w:tcPr>
            <w:tcW w:w="9214" w:type="dxa"/>
            <w:tcBorders>
              <w:left w:val="single" w:sz="18" w:space="0" w:color="auto"/>
              <w:right w:val="single" w:sz="18" w:space="0" w:color="auto"/>
            </w:tcBorders>
          </w:tcPr>
          <w:p w14:paraId="73D289D4" w14:textId="0D0E75A4" w:rsidR="008360A8" w:rsidRPr="00FA512D" w:rsidRDefault="008360A8" w:rsidP="008360A8">
            <w:pPr>
              <w:pStyle w:val="Listenabsatz"/>
              <w:numPr>
                <w:ilvl w:val="0"/>
                <w:numId w:val="11"/>
              </w:numPr>
              <w:rPr>
                <w:rFonts w:asciiTheme="minorHAnsi" w:hAnsiTheme="minorHAnsi"/>
                <w:szCs w:val="24"/>
                <w:lang w:val="en-US"/>
              </w:rPr>
            </w:pPr>
            <w:r w:rsidRPr="00FA512D">
              <w:rPr>
                <w:rFonts w:asciiTheme="minorHAnsi" w:hAnsiTheme="minorHAnsi"/>
                <w:szCs w:val="24"/>
                <w:lang w:val="en-US"/>
              </w:rPr>
              <w:t xml:space="preserve">CIPS Application form </w:t>
            </w:r>
            <w:r w:rsidR="00AA652B" w:rsidRPr="00AA652B">
              <w:rPr>
                <w:rFonts w:asciiTheme="minorHAnsi" w:hAnsiTheme="minorHAnsi"/>
                <w:szCs w:val="24"/>
                <w:lang w:val="en-US"/>
              </w:rPr>
              <w:t>(Example Single application for coordinated assessment)</w:t>
            </w:r>
            <w:r w:rsidR="00AA652B">
              <w:rPr>
                <w:rFonts w:asciiTheme="minorHAnsi" w:hAnsiTheme="minorHAnsi"/>
                <w:szCs w:val="24"/>
                <w:lang w:val="en-US"/>
              </w:rPr>
              <w:t xml:space="preserve"> </w:t>
            </w:r>
            <w:r w:rsidRPr="00FA512D">
              <w:rPr>
                <w:rFonts w:asciiTheme="minorHAnsi" w:hAnsiTheme="minorHAnsi"/>
                <w:szCs w:val="24"/>
                <w:lang w:val="en-US"/>
              </w:rPr>
              <w:t>version 0.</w:t>
            </w:r>
            <w:r>
              <w:rPr>
                <w:rFonts w:asciiTheme="minorHAnsi" w:hAnsiTheme="minorHAnsi"/>
                <w:szCs w:val="24"/>
                <w:lang w:val="en-US"/>
              </w:rPr>
              <w:t>8</w:t>
            </w:r>
            <w:r>
              <w:rPr>
                <w:rFonts w:asciiTheme="minorHAnsi" w:hAnsiTheme="minorHAnsi"/>
                <w:b/>
                <w:szCs w:val="24"/>
                <w:lang w:val="en-US"/>
              </w:rPr>
              <w:t xml:space="preserve"> 2021-10-01</w:t>
            </w:r>
          </w:p>
          <w:p w14:paraId="2AEB2976" w14:textId="3CFE202D" w:rsidR="008360A8" w:rsidRPr="008360A8" w:rsidRDefault="008360A8" w:rsidP="008B0525">
            <w:pPr>
              <w:pStyle w:val="Listenabsatz"/>
              <w:numPr>
                <w:ilvl w:val="0"/>
                <w:numId w:val="11"/>
              </w:numPr>
              <w:rPr>
                <w:rFonts w:asciiTheme="minorHAnsi" w:hAnsiTheme="minorHAnsi"/>
                <w:b/>
                <w:bCs/>
                <w:szCs w:val="24"/>
                <w:lang w:val="en-US"/>
              </w:rPr>
            </w:pPr>
            <w:r>
              <w:rPr>
                <w:rFonts w:asciiTheme="minorHAnsi" w:hAnsiTheme="minorHAnsi"/>
                <w:szCs w:val="24"/>
                <w:lang w:val="en-US"/>
              </w:rPr>
              <w:t xml:space="preserve">Coordinated </w:t>
            </w:r>
            <w:r w:rsidRPr="008360A8">
              <w:rPr>
                <w:rFonts w:asciiTheme="minorHAnsi" w:hAnsiTheme="minorHAnsi"/>
                <w:szCs w:val="24"/>
                <w:lang w:val="en-US"/>
              </w:rPr>
              <w:t>assessment validation – authorisation steps</w:t>
            </w:r>
            <w:r>
              <w:rPr>
                <w:rFonts w:asciiTheme="minorHAnsi" w:hAnsiTheme="minorHAnsi"/>
                <w:szCs w:val="24"/>
                <w:lang w:val="en-US"/>
              </w:rPr>
              <w:t xml:space="preserve"> </w:t>
            </w:r>
            <w:r w:rsidRPr="008360A8">
              <w:rPr>
                <w:rFonts w:asciiTheme="minorHAnsi" w:hAnsiTheme="minorHAnsi"/>
                <w:b/>
                <w:bCs/>
                <w:szCs w:val="24"/>
                <w:lang w:val="en-US"/>
              </w:rPr>
              <w:t>2021-09-30</w:t>
            </w:r>
          </w:p>
          <w:p w14:paraId="5FC09AC6" w14:textId="77777777" w:rsidR="008360A8" w:rsidRPr="008360A8" w:rsidRDefault="008360A8" w:rsidP="008B0525">
            <w:pPr>
              <w:pStyle w:val="Listenabsatz"/>
              <w:numPr>
                <w:ilvl w:val="0"/>
                <w:numId w:val="11"/>
              </w:numPr>
              <w:rPr>
                <w:rFonts w:asciiTheme="minorHAnsi" w:hAnsiTheme="minorHAnsi"/>
                <w:szCs w:val="24"/>
                <w:lang w:val="en-US"/>
              </w:rPr>
            </w:pPr>
            <w:r w:rsidRPr="00FA512D">
              <w:rPr>
                <w:rFonts w:asciiTheme="minorHAnsi" w:hAnsiTheme="minorHAnsi"/>
                <w:szCs w:val="24"/>
                <w:lang w:val="en-US"/>
              </w:rPr>
              <w:t>Serious Adverse Event Report (SAE)</w:t>
            </w:r>
            <w:r>
              <w:rPr>
                <w:rFonts w:asciiTheme="minorHAnsi" w:hAnsiTheme="minorHAnsi"/>
                <w:szCs w:val="24"/>
                <w:lang w:val="en-US"/>
              </w:rPr>
              <w:t xml:space="preserve"> </w:t>
            </w:r>
            <w:r w:rsidRPr="00FA512D">
              <w:rPr>
                <w:rFonts w:asciiTheme="minorHAnsi" w:hAnsiTheme="minorHAnsi"/>
                <w:szCs w:val="24"/>
                <w:lang w:val="en-US"/>
              </w:rPr>
              <w:t>DRAFT Reporting Template Version 0</w:t>
            </w:r>
            <w:r>
              <w:rPr>
                <w:rFonts w:asciiTheme="minorHAnsi" w:hAnsiTheme="minorHAnsi"/>
                <w:szCs w:val="24"/>
                <w:lang w:val="en-US"/>
              </w:rPr>
              <w:t xml:space="preserve">.10 </w:t>
            </w:r>
            <w:r w:rsidRPr="00FA512D">
              <w:rPr>
                <w:rFonts w:asciiTheme="minorHAnsi" w:hAnsiTheme="minorHAnsi"/>
                <w:b/>
                <w:szCs w:val="24"/>
                <w:lang w:val="en-US"/>
              </w:rPr>
              <w:t>20</w:t>
            </w:r>
            <w:r>
              <w:rPr>
                <w:rFonts w:asciiTheme="minorHAnsi" w:hAnsiTheme="minorHAnsi"/>
                <w:b/>
                <w:szCs w:val="24"/>
                <w:lang w:val="en-US"/>
              </w:rPr>
              <w:t>21</w:t>
            </w:r>
            <w:r w:rsidRPr="00FA512D">
              <w:rPr>
                <w:rFonts w:asciiTheme="minorHAnsi" w:hAnsiTheme="minorHAnsi"/>
                <w:b/>
                <w:szCs w:val="24"/>
                <w:lang w:val="en-US"/>
              </w:rPr>
              <w:t>-0</w:t>
            </w:r>
            <w:r>
              <w:rPr>
                <w:rFonts w:asciiTheme="minorHAnsi" w:hAnsiTheme="minorHAnsi"/>
                <w:b/>
                <w:szCs w:val="24"/>
                <w:lang w:val="en-US"/>
              </w:rPr>
              <w:t>9</w:t>
            </w:r>
            <w:r w:rsidRPr="00FA512D">
              <w:rPr>
                <w:rFonts w:asciiTheme="minorHAnsi" w:hAnsiTheme="minorHAnsi"/>
                <w:b/>
                <w:szCs w:val="24"/>
                <w:lang w:val="en-US"/>
              </w:rPr>
              <w:t>-</w:t>
            </w:r>
            <w:r>
              <w:rPr>
                <w:rFonts w:asciiTheme="minorHAnsi" w:hAnsiTheme="minorHAnsi"/>
                <w:b/>
                <w:szCs w:val="24"/>
                <w:lang w:val="en-US"/>
              </w:rPr>
              <w:t>30</w:t>
            </w:r>
          </w:p>
          <w:p w14:paraId="42FEC788" w14:textId="66B4D733" w:rsidR="00AA652B" w:rsidRPr="00AA652B" w:rsidRDefault="00AA652B" w:rsidP="00AA652B">
            <w:pPr>
              <w:pStyle w:val="Listenabsatz"/>
              <w:numPr>
                <w:ilvl w:val="0"/>
                <w:numId w:val="11"/>
              </w:numPr>
              <w:rPr>
                <w:rFonts w:asciiTheme="minorHAnsi" w:hAnsiTheme="minorHAnsi"/>
                <w:szCs w:val="24"/>
                <w:lang w:val="en-US"/>
              </w:rPr>
            </w:pPr>
            <w:r w:rsidRPr="00AA652B">
              <w:rPr>
                <w:rFonts w:asciiTheme="minorHAnsi" w:hAnsiTheme="minorHAnsi"/>
                <w:szCs w:val="24"/>
                <w:lang w:val="en-US"/>
              </w:rPr>
              <w:t>CIPS</w:t>
            </w:r>
            <w:r>
              <w:rPr>
                <w:rFonts w:asciiTheme="minorHAnsi" w:hAnsiTheme="minorHAnsi"/>
                <w:szCs w:val="24"/>
                <w:lang w:val="en-US"/>
              </w:rPr>
              <w:t xml:space="preserve"> </w:t>
            </w:r>
            <w:r w:rsidRPr="00AA652B">
              <w:rPr>
                <w:rFonts w:asciiTheme="minorHAnsi" w:hAnsiTheme="minorHAnsi"/>
                <w:szCs w:val="24"/>
                <w:lang w:val="en-US"/>
              </w:rPr>
              <w:t>Application form (Example for CIPS application in one EU country First Submission; Non-CE marked device or CE marked devices used outside the scope of their approved intended purpose) Version 0.6</w:t>
            </w:r>
            <w:r>
              <w:rPr>
                <w:rFonts w:asciiTheme="minorHAnsi" w:hAnsiTheme="minorHAnsi"/>
                <w:szCs w:val="24"/>
                <w:lang w:val="en-US"/>
              </w:rPr>
              <w:t xml:space="preserve"> </w:t>
            </w:r>
            <w:r w:rsidRPr="00AA652B">
              <w:rPr>
                <w:rFonts w:asciiTheme="minorHAnsi" w:hAnsiTheme="minorHAnsi"/>
                <w:b/>
                <w:bCs/>
                <w:szCs w:val="24"/>
                <w:lang w:val="en-US"/>
              </w:rPr>
              <w:t>2021-01</w:t>
            </w:r>
          </w:p>
          <w:p w14:paraId="2AC740FE" w14:textId="3C69E5E0" w:rsidR="00AA652B" w:rsidRPr="00AA652B" w:rsidRDefault="00AA652B" w:rsidP="00AA652B">
            <w:pPr>
              <w:pStyle w:val="Listenabsatz"/>
              <w:numPr>
                <w:ilvl w:val="0"/>
                <w:numId w:val="11"/>
              </w:numPr>
              <w:rPr>
                <w:rFonts w:asciiTheme="minorHAnsi" w:hAnsiTheme="minorHAnsi"/>
                <w:b/>
                <w:bCs/>
                <w:szCs w:val="24"/>
                <w:lang w:val="en-US"/>
              </w:rPr>
            </w:pPr>
            <w:r w:rsidRPr="00AA652B">
              <w:rPr>
                <w:rFonts w:asciiTheme="minorHAnsi" w:hAnsiTheme="minorHAnsi"/>
                <w:szCs w:val="24"/>
                <w:lang w:val="en-US"/>
              </w:rPr>
              <w:t>CIPS</w:t>
            </w:r>
            <w:r>
              <w:rPr>
                <w:rFonts w:asciiTheme="minorHAnsi" w:hAnsiTheme="minorHAnsi"/>
                <w:szCs w:val="24"/>
                <w:lang w:val="en-US"/>
              </w:rPr>
              <w:t xml:space="preserve"> N</w:t>
            </w:r>
            <w:r w:rsidRPr="00AA652B">
              <w:rPr>
                <w:rFonts w:asciiTheme="minorHAnsi" w:hAnsiTheme="minorHAnsi"/>
                <w:szCs w:val="24"/>
                <w:lang w:val="en-US"/>
              </w:rPr>
              <w:t>otification form (Example for PMCF/PMPF Notification First Submission) Version 0.6</w:t>
            </w:r>
            <w:r>
              <w:rPr>
                <w:rFonts w:asciiTheme="minorHAnsi" w:hAnsiTheme="minorHAnsi"/>
                <w:szCs w:val="24"/>
                <w:lang w:val="en-US"/>
              </w:rPr>
              <w:t xml:space="preserve"> </w:t>
            </w:r>
            <w:r w:rsidRPr="00AA652B">
              <w:rPr>
                <w:rFonts w:asciiTheme="minorHAnsi" w:hAnsiTheme="minorHAnsi"/>
                <w:b/>
                <w:bCs/>
                <w:szCs w:val="24"/>
                <w:lang w:val="en-US"/>
              </w:rPr>
              <w:t>2021-01</w:t>
            </w:r>
          </w:p>
          <w:p w14:paraId="2EFD7D40" w14:textId="77777777" w:rsidR="001C398D" w:rsidRPr="007E7144" w:rsidRDefault="001C398D" w:rsidP="001C398D">
            <w:pPr>
              <w:pStyle w:val="Listenabsatz"/>
              <w:numPr>
                <w:ilvl w:val="0"/>
                <w:numId w:val="11"/>
              </w:numPr>
              <w:rPr>
                <w:rFonts w:asciiTheme="minorHAnsi" w:hAnsiTheme="minorHAnsi"/>
                <w:szCs w:val="24"/>
                <w:lang w:val="en-US"/>
              </w:rPr>
            </w:pPr>
            <w:r>
              <w:rPr>
                <w:rFonts w:asciiTheme="minorHAnsi" w:hAnsiTheme="minorHAnsi"/>
                <w:szCs w:val="24"/>
                <w:lang w:val="en-US"/>
              </w:rPr>
              <w:t xml:space="preserve">MDR Eudamed Business Process CIPS version 3.0 </w:t>
            </w:r>
            <w:r w:rsidRPr="007E7144">
              <w:rPr>
                <w:rFonts w:asciiTheme="minorHAnsi" w:hAnsiTheme="minorHAnsi"/>
                <w:b/>
                <w:bCs/>
                <w:szCs w:val="24"/>
                <w:lang w:val="en-US"/>
              </w:rPr>
              <w:t>2019-0</w:t>
            </w:r>
            <w:r>
              <w:rPr>
                <w:rFonts w:asciiTheme="minorHAnsi" w:hAnsiTheme="minorHAnsi"/>
                <w:b/>
                <w:bCs/>
                <w:szCs w:val="24"/>
                <w:lang w:val="en-US"/>
              </w:rPr>
              <w:t>9</w:t>
            </w:r>
            <w:r w:rsidRPr="007E7144">
              <w:rPr>
                <w:rFonts w:asciiTheme="minorHAnsi" w:hAnsiTheme="minorHAnsi"/>
                <w:b/>
                <w:bCs/>
                <w:szCs w:val="24"/>
                <w:lang w:val="en-US"/>
              </w:rPr>
              <w:t>-1</w:t>
            </w:r>
            <w:r>
              <w:rPr>
                <w:rFonts w:asciiTheme="minorHAnsi" w:hAnsiTheme="minorHAnsi"/>
                <w:b/>
                <w:bCs/>
                <w:szCs w:val="24"/>
                <w:lang w:val="en-US"/>
              </w:rPr>
              <w:t>7</w:t>
            </w:r>
          </w:p>
          <w:p w14:paraId="0C259842" w14:textId="77777777" w:rsidR="001C398D" w:rsidRPr="001C398D" w:rsidRDefault="001C398D" w:rsidP="001C398D">
            <w:pPr>
              <w:pStyle w:val="Listenabsatz"/>
              <w:numPr>
                <w:ilvl w:val="0"/>
                <w:numId w:val="11"/>
              </w:numPr>
              <w:rPr>
                <w:rFonts w:asciiTheme="minorHAnsi" w:hAnsiTheme="minorHAnsi"/>
                <w:szCs w:val="24"/>
                <w:lang w:val="en-US"/>
              </w:rPr>
            </w:pPr>
            <w:r>
              <w:rPr>
                <w:rFonts w:asciiTheme="minorHAnsi" w:hAnsiTheme="minorHAnsi"/>
                <w:szCs w:val="24"/>
                <w:lang w:val="en-US"/>
              </w:rPr>
              <w:t xml:space="preserve">Eudamed mock-ups CI/PS version 2.0 </w:t>
            </w:r>
            <w:r w:rsidRPr="00352089">
              <w:rPr>
                <w:rFonts w:asciiTheme="minorHAnsi" w:hAnsiTheme="minorHAnsi"/>
                <w:b/>
                <w:szCs w:val="24"/>
                <w:lang w:val="en-US"/>
              </w:rPr>
              <w:t>2019-05-16</w:t>
            </w:r>
          </w:p>
          <w:p w14:paraId="2654ED55" w14:textId="77777777" w:rsidR="001C398D" w:rsidRPr="00352089" w:rsidRDefault="001C398D" w:rsidP="001C398D">
            <w:pPr>
              <w:pStyle w:val="Listenabsatz"/>
              <w:numPr>
                <w:ilvl w:val="0"/>
                <w:numId w:val="11"/>
              </w:numPr>
              <w:rPr>
                <w:rFonts w:asciiTheme="minorHAnsi" w:hAnsiTheme="minorHAnsi"/>
                <w:szCs w:val="24"/>
                <w:lang w:val="en-US"/>
              </w:rPr>
            </w:pPr>
            <w:r w:rsidRPr="007E7144">
              <w:rPr>
                <w:rFonts w:asciiTheme="minorHAnsi" w:hAnsiTheme="minorHAnsi"/>
                <w:szCs w:val="24"/>
                <w:lang w:val="en-US"/>
              </w:rPr>
              <w:t>CI module - application form</w:t>
            </w:r>
            <w:r>
              <w:rPr>
                <w:rFonts w:asciiTheme="minorHAnsi" w:hAnsiTheme="minorHAnsi"/>
                <w:szCs w:val="24"/>
                <w:lang w:val="en-US"/>
              </w:rPr>
              <w:t xml:space="preserve"> </w:t>
            </w:r>
            <w:r w:rsidRPr="007E7144">
              <w:rPr>
                <w:rFonts w:asciiTheme="minorHAnsi" w:hAnsiTheme="minorHAnsi"/>
                <w:b/>
                <w:bCs/>
                <w:szCs w:val="24"/>
                <w:lang w:val="en-US"/>
              </w:rPr>
              <w:t>2019-02-06</w:t>
            </w:r>
          </w:p>
          <w:p w14:paraId="21F4E8A2" w14:textId="3D29EAE8" w:rsidR="001C398D" w:rsidRPr="007B28F4" w:rsidRDefault="001C398D" w:rsidP="001C398D">
            <w:pPr>
              <w:pStyle w:val="Listenabsatz"/>
              <w:numPr>
                <w:ilvl w:val="0"/>
                <w:numId w:val="11"/>
              </w:numPr>
              <w:rPr>
                <w:rFonts w:asciiTheme="minorHAnsi" w:hAnsiTheme="minorHAnsi"/>
                <w:szCs w:val="24"/>
                <w:lang w:val="en-US"/>
              </w:rPr>
            </w:pPr>
            <w:r>
              <w:rPr>
                <w:rFonts w:asciiTheme="minorHAnsi" w:hAnsiTheme="minorHAnsi"/>
                <w:szCs w:val="24"/>
                <w:lang w:val="en-US"/>
              </w:rPr>
              <w:t xml:space="preserve">CIPS Entity Model Overview version 1.0 </w:t>
            </w:r>
            <w:r w:rsidRPr="007E7144">
              <w:rPr>
                <w:rFonts w:asciiTheme="minorHAnsi" w:hAnsiTheme="minorHAnsi"/>
                <w:b/>
                <w:bCs/>
                <w:szCs w:val="24"/>
                <w:lang w:val="en-US"/>
              </w:rPr>
              <w:t>2019-02-05</w:t>
            </w:r>
          </w:p>
          <w:p w14:paraId="0FDF80AB" w14:textId="77777777" w:rsidR="001C398D" w:rsidRPr="007E7144" w:rsidRDefault="001C398D" w:rsidP="001C398D">
            <w:pPr>
              <w:pStyle w:val="Listenabsatz"/>
              <w:numPr>
                <w:ilvl w:val="0"/>
                <w:numId w:val="11"/>
              </w:numPr>
              <w:rPr>
                <w:rFonts w:asciiTheme="minorHAnsi" w:hAnsiTheme="minorHAnsi"/>
                <w:szCs w:val="24"/>
                <w:lang w:val="en-US"/>
              </w:rPr>
            </w:pPr>
            <w:r w:rsidRPr="007E7144">
              <w:rPr>
                <w:rFonts w:asciiTheme="minorHAnsi" w:hAnsiTheme="minorHAnsi"/>
                <w:szCs w:val="24"/>
                <w:lang w:val="en-US"/>
              </w:rPr>
              <w:t>Eudamed main rules definition for sponsor registration, coordinated procedure, application, and substantial modifications</w:t>
            </w:r>
            <w:r>
              <w:rPr>
                <w:rFonts w:asciiTheme="minorHAnsi" w:hAnsiTheme="minorHAnsi"/>
                <w:szCs w:val="24"/>
                <w:lang w:val="en-US"/>
              </w:rPr>
              <w:t xml:space="preserve"> version 2 </w:t>
            </w:r>
            <w:r w:rsidRPr="007E7144">
              <w:rPr>
                <w:rFonts w:asciiTheme="minorHAnsi" w:hAnsiTheme="minorHAnsi"/>
                <w:b/>
                <w:bCs/>
                <w:szCs w:val="24"/>
                <w:lang w:val="en-US"/>
              </w:rPr>
              <w:t>2019-02-01</w:t>
            </w:r>
          </w:p>
          <w:p w14:paraId="245E948F" w14:textId="77777777" w:rsidR="001C398D" w:rsidRPr="008B0525" w:rsidRDefault="001C398D" w:rsidP="001C398D">
            <w:pPr>
              <w:pStyle w:val="Listenabsatz"/>
              <w:numPr>
                <w:ilvl w:val="0"/>
                <w:numId w:val="11"/>
              </w:numPr>
              <w:jc w:val="both"/>
              <w:rPr>
                <w:rFonts w:asciiTheme="minorHAnsi" w:hAnsiTheme="minorHAnsi"/>
                <w:szCs w:val="24"/>
                <w:lang w:val="en-US"/>
              </w:rPr>
            </w:pPr>
            <w:r>
              <w:rPr>
                <w:rFonts w:asciiTheme="minorHAnsi" w:hAnsiTheme="minorHAnsi"/>
                <w:szCs w:val="24"/>
                <w:lang w:val="en-US"/>
              </w:rPr>
              <w:t>Draft Eudamed CI module application</w:t>
            </w:r>
            <w:r w:rsidRPr="00194E36">
              <w:rPr>
                <w:rFonts w:asciiTheme="minorHAnsi" w:hAnsiTheme="minorHAnsi"/>
                <w:szCs w:val="24"/>
                <w:lang w:val="en-US"/>
              </w:rPr>
              <w:t xml:space="preserve"> v</w:t>
            </w:r>
            <w:r>
              <w:rPr>
                <w:rFonts w:asciiTheme="minorHAnsi" w:hAnsiTheme="minorHAnsi"/>
                <w:szCs w:val="24"/>
                <w:lang w:val="en-US"/>
              </w:rPr>
              <w:t xml:space="preserve">ersion 1 </w:t>
            </w:r>
            <w:r w:rsidRPr="00194E36">
              <w:rPr>
                <w:rFonts w:asciiTheme="minorHAnsi" w:hAnsiTheme="minorHAnsi"/>
                <w:b/>
                <w:bCs/>
                <w:szCs w:val="24"/>
                <w:lang w:val="en-US"/>
              </w:rPr>
              <w:t>2018-11</w:t>
            </w:r>
          </w:p>
          <w:p w14:paraId="1A54288C" w14:textId="77777777" w:rsidR="001C398D" w:rsidRPr="007E7144" w:rsidRDefault="001C398D" w:rsidP="001C398D">
            <w:pPr>
              <w:pStyle w:val="Listenabsatz"/>
              <w:numPr>
                <w:ilvl w:val="0"/>
                <w:numId w:val="11"/>
              </w:numPr>
              <w:rPr>
                <w:rFonts w:asciiTheme="minorHAnsi" w:hAnsiTheme="minorHAnsi"/>
                <w:szCs w:val="24"/>
                <w:lang w:val="en-US"/>
              </w:rPr>
            </w:pPr>
            <w:r>
              <w:rPr>
                <w:rFonts w:asciiTheme="minorHAnsi" w:hAnsiTheme="minorHAnsi"/>
                <w:szCs w:val="24"/>
                <w:lang w:val="en-US"/>
              </w:rPr>
              <w:t xml:space="preserve">EUDAMED </w:t>
            </w:r>
            <w:r w:rsidRPr="007B28F4">
              <w:rPr>
                <w:rFonts w:asciiTheme="minorHAnsi" w:hAnsiTheme="minorHAnsi"/>
                <w:szCs w:val="24"/>
                <w:lang w:val="en-US"/>
              </w:rPr>
              <w:t>Wireframes</w:t>
            </w:r>
            <w:r>
              <w:rPr>
                <w:rFonts w:asciiTheme="minorHAnsi" w:hAnsiTheme="minorHAnsi"/>
                <w:szCs w:val="24"/>
                <w:lang w:val="en-US"/>
              </w:rPr>
              <w:t xml:space="preserve"> </w:t>
            </w:r>
            <w:r w:rsidRPr="007B28F4">
              <w:rPr>
                <w:rFonts w:asciiTheme="minorHAnsi" w:hAnsiTheme="minorHAnsi"/>
                <w:szCs w:val="24"/>
                <w:lang w:val="en-US"/>
              </w:rPr>
              <w:t>CI/PS application registration</w:t>
            </w:r>
            <w:r>
              <w:rPr>
                <w:rFonts w:asciiTheme="minorHAnsi" w:hAnsiTheme="minorHAnsi"/>
                <w:szCs w:val="24"/>
                <w:lang w:val="en-US"/>
              </w:rPr>
              <w:t xml:space="preserve"> </w:t>
            </w:r>
            <w:r w:rsidRPr="007B28F4">
              <w:rPr>
                <w:rFonts w:asciiTheme="minorHAnsi" w:hAnsiTheme="minorHAnsi"/>
                <w:b/>
                <w:bCs/>
                <w:szCs w:val="24"/>
                <w:lang w:val="en-US"/>
              </w:rPr>
              <w:t>2018-10-08</w:t>
            </w:r>
          </w:p>
          <w:p w14:paraId="5B75FD67" w14:textId="77777777" w:rsidR="001C398D" w:rsidRPr="007E7144" w:rsidRDefault="001C398D" w:rsidP="001C398D">
            <w:pPr>
              <w:pStyle w:val="Listenabsatz"/>
              <w:numPr>
                <w:ilvl w:val="0"/>
                <w:numId w:val="11"/>
              </w:numPr>
              <w:rPr>
                <w:rFonts w:asciiTheme="minorHAnsi" w:hAnsiTheme="minorHAnsi"/>
                <w:szCs w:val="24"/>
                <w:lang w:val="en-US"/>
              </w:rPr>
            </w:pPr>
            <w:r w:rsidRPr="000B1083">
              <w:rPr>
                <w:rFonts w:asciiTheme="minorHAnsi" w:hAnsiTheme="minorHAnsi"/>
                <w:szCs w:val="24"/>
                <w:lang w:val="en-US"/>
              </w:rPr>
              <w:lastRenderedPageBreak/>
              <w:t xml:space="preserve">MDR Eudamed - Entity Model - CIPS </w:t>
            </w:r>
            <w:r>
              <w:rPr>
                <w:rFonts w:asciiTheme="minorHAnsi" w:hAnsiTheme="minorHAnsi"/>
                <w:szCs w:val="24"/>
                <w:lang w:val="en-US"/>
              </w:rPr>
              <w:t>–</w:t>
            </w:r>
            <w:r w:rsidRPr="000B1083">
              <w:rPr>
                <w:rFonts w:asciiTheme="minorHAnsi" w:hAnsiTheme="minorHAnsi"/>
                <w:szCs w:val="24"/>
                <w:lang w:val="en-US"/>
              </w:rPr>
              <w:t xml:space="preserve"> v</w:t>
            </w:r>
            <w:r>
              <w:rPr>
                <w:rFonts w:asciiTheme="minorHAnsi" w:hAnsiTheme="minorHAnsi"/>
                <w:szCs w:val="24"/>
                <w:lang w:val="en-US"/>
              </w:rPr>
              <w:t xml:space="preserve">ersion </w:t>
            </w:r>
            <w:r w:rsidRPr="000B1083">
              <w:rPr>
                <w:rFonts w:asciiTheme="minorHAnsi" w:hAnsiTheme="minorHAnsi"/>
                <w:szCs w:val="24"/>
                <w:lang w:val="en-US"/>
              </w:rPr>
              <w:t>1.0</w:t>
            </w:r>
            <w:r>
              <w:rPr>
                <w:rFonts w:asciiTheme="minorHAnsi" w:hAnsiTheme="minorHAnsi"/>
                <w:szCs w:val="24"/>
                <w:lang w:val="en-US"/>
              </w:rPr>
              <w:t xml:space="preserve"> </w:t>
            </w:r>
            <w:r w:rsidRPr="000B1083">
              <w:rPr>
                <w:rFonts w:asciiTheme="minorHAnsi" w:hAnsiTheme="minorHAnsi"/>
                <w:b/>
                <w:bCs/>
                <w:szCs w:val="24"/>
                <w:lang w:val="en-US"/>
              </w:rPr>
              <w:t>2018-10-04</w:t>
            </w:r>
          </w:p>
          <w:p w14:paraId="563D8434" w14:textId="01A82605" w:rsidR="00A74CBF" w:rsidRDefault="00A74CBF" w:rsidP="008B0525">
            <w:pPr>
              <w:pStyle w:val="Listenabsatz"/>
              <w:numPr>
                <w:ilvl w:val="0"/>
                <w:numId w:val="11"/>
              </w:numPr>
              <w:rPr>
                <w:rFonts w:asciiTheme="minorHAnsi" w:hAnsiTheme="minorHAnsi"/>
                <w:szCs w:val="24"/>
                <w:lang w:val="en-US"/>
              </w:rPr>
            </w:pPr>
            <w:r w:rsidRPr="00555840">
              <w:rPr>
                <w:rFonts w:asciiTheme="minorHAnsi" w:hAnsiTheme="minorHAnsi"/>
                <w:szCs w:val="24"/>
                <w:lang w:val="en-US"/>
              </w:rPr>
              <w:t>Draft Functional specifications for the European Database on Medical Devices (Eudamed) to be audited</w:t>
            </w:r>
            <w:r>
              <w:rPr>
                <w:rFonts w:asciiTheme="minorHAnsi" w:hAnsiTheme="minorHAnsi"/>
                <w:szCs w:val="24"/>
                <w:lang w:val="en-US"/>
              </w:rPr>
              <w:t xml:space="preserve"> </w:t>
            </w:r>
            <w:r w:rsidRPr="00555840">
              <w:rPr>
                <w:rFonts w:asciiTheme="minorHAnsi" w:hAnsiTheme="minorHAnsi"/>
                <w:szCs w:val="24"/>
                <w:lang w:val="en-US"/>
              </w:rPr>
              <w:t>for the Clinical Investigations and Performance Studies (CI/PS) module of Eudamed</w:t>
            </w:r>
            <w:r>
              <w:rPr>
                <w:rFonts w:asciiTheme="minorHAnsi" w:hAnsiTheme="minorHAnsi"/>
                <w:szCs w:val="24"/>
                <w:lang w:val="en-US"/>
              </w:rPr>
              <w:t xml:space="preserve"> version 1.1 </w:t>
            </w:r>
            <w:r w:rsidRPr="00C92ECE">
              <w:rPr>
                <w:rFonts w:asciiTheme="minorHAnsi" w:hAnsiTheme="minorHAnsi"/>
                <w:b/>
                <w:bCs/>
                <w:szCs w:val="24"/>
                <w:lang w:val="en-US"/>
              </w:rPr>
              <w:t>2018-04-20</w:t>
            </w:r>
          </w:p>
          <w:p w14:paraId="3B5EC893" w14:textId="760E93FC" w:rsidR="00FA512D" w:rsidRPr="001C398D" w:rsidRDefault="00A74CBF" w:rsidP="001C398D">
            <w:pPr>
              <w:pStyle w:val="Listenabsatz"/>
              <w:numPr>
                <w:ilvl w:val="0"/>
                <w:numId w:val="11"/>
              </w:numPr>
              <w:rPr>
                <w:rFonts w:asciiTheme="minorHAnsi" w:hAnsiTheme="minorHAnsi"/>
                <w:szCs w:val="24"/>
                <w:lang w:val="en-US"/>
              </w:rPr>
            </w:pPr>
            <w:r w:rsidRPr="00555840">
              <w:rPr>
                <w:rFonts w:asciiTheme="minorHAnsi" w:hAnsiTheme="minorHAnsi"/>
                <w:szCs w:val="24"/>
                <w:lang w:val="en-US"/>
              </w:rPr>
              <w:t>CI/PS Process Overview</w:t>
            </w:r>
            <w:r>
              <w:rPr>
                <w:rFonts w:asciiTheme="minorHAnsi" w:hAnsiTheme="minorHAnsi"/>
                <w:szCs w:val="24"/>
                <w:lang w:val="en-US"/>
              </w:rPr>
              <w:t xml:space="preserve"> </w:t>
            </w:r>
          </w:p>
        </w:tc>
      </w:tr>
      <w:tr w:rsidR="00A74CBF" w:rsidRPr="00BF0339" w14:paraId="1FC2F61C" w14:textId="77777777" w:rsidTr="005637E4">
        <w:trPr>
          <w:trHeight w:val="38"/>
        </w:trPr>
        <w:tc>
          <w:tcPr>
            <w:tcW w:w="3372" w:type="dxa"/>
            <w:vMerge/>
            <w:tcBorders>
              <w:left w:val="single" w:sz="18" w:space="0" w:color="auto"/>
              <w:right w:val="single" w:sz="18" w:space="0" w:color="auto"/>
            </w:tcBorders>
          </w:tcPr>
          <w:p w14:paraId="6FA30A94" w14:textId="77777777" w:rsidR="00A74CBF" w:rsidRPr="009616B3" w:rsidRDefault="00A74CBF" w:rsidP="00A05095">
            <w:pPr>
              <w:jc w:val="both"/>
              <w:rPr>
                <w:rFonts w:asciiTheme="minorHAnsi" w:hAnsiTheme="minorHAnsi"/>
                <w:b/>
                <w:bCs/>
                <w:szCs w:val="24"/>
                <w:lang w:val="en-US"/>
              </w:rPr>
            </w:pPr>
          </w:p>
        </w:tc>
        <w:tc>
          <w:tcPr>
            <w:tcW w:w="2127" w:type="dxa"/>
            <w:tcBorders>
              <w:left w:val="single" w:sz="18" w:space="0" w:color="auto"/>
              <w:right w:val="single" w:sz="18" w:space="0" w:color="auto"/>
            </w:tcBorders>
          </w:tcPr>
          <w:p w14:paraId="5CD9B78A" w14:textId="543D02B9" w:rsidR="00A74CBF" w:rsidRPr="009616B3" w:rsidRDefault="00A74CBF" w:rsidP="009616B3">
            <w:pPr>
              <w:rPr>
                <w:rFonts w:asciiTheme="minorHAnsi" w:hAnsiTheme="minorHAnsi"/>
                <w:szCs w:val="24"/>
                <w:lang w:val="en-US"/>
              </w:rPr>
            </w:pPr>
            <w:r w:rsidRPr="009616B3">
              <w:rPr>
                <w:rFonts w:asciiTheme="minorHAnsi" w:hAnsiTheme="minorHAnsi"/>
                <w:szCs w:val="24"/>
                <w:lang w:val="en-US"/>
              </w:rPr>
              <w:t xml:space="preserve">Vigilance WG </w:t>
            </w:r>
          </w:p>
        </w:tc>
        <w:tc>
          <w:tcPr>
            <w:tcW w:w="9214" w:type="dxa"/>
            <w:tcBorders>
              <w:left w:val="single" w:sz="18" w:space="0" w:color="auto"/>
              <w:right w:val="single" w:sz="18" w:space="0" w:color="auto"/>
            </w:tcBorders>
          </w:tcPr>
          <w:p w14:paraId="56B6C4CA" w14:textId="6B10FB4E" w:rsidR="002A7232" w:rsidRDefault="002A7232" w:rsidP="00B1367F">
            <w:pPr>
              <w:pStyle w:val="Listenabsatz"/>
              <w:numPr>
                <w:ilvl w:val="0"/>
                <w:numId w:val="12"/>
              </w:numPr>
              <w:rPr>
                <w:rFonts w:asciiTheme="minorHAnsi" w:hAnsiTheme="minorHAnsi"/>
                <w:b/>
                <w:bCs/>
                <w:szCs w:val="24"/>
                <w:lang w:val="en-US"/>
              </w:rPr>
            </w:pPr>
            <w:r>
              <w:rPr>
                <w:rFonts w:asciiTheme="minorHAnsi" w:hAnsiTheme="minorHAnsi"/>
                <w:szCs w:val="24"/>
                <w:lang w:val="en-US"/>
              </w:rPr>
              <w:t xml:space="preserve">PSUR </w:t>
            </w:r>
            <w:r w:rsidRPr="008F64A6">
              <w:rPr>
                <w:rFonts w:asciiTheme="minorHAnsi" w:hAnsiTheme="minorHAnsi"/>
                <w:szCs w:val="24"/>
                <w:lang w:val="en-US"/>
              </w:rPr>
              <w:t xml:space="preserve">Evaluation </w:t>
            </w:r>
            <w:r>
              <w:rPr>
                <w:rFonts w:asciiTheme="minorHAnsi" w:hAnsiTheme="minorHAnsi"/>
                <w:szCs w:val="24"/>
                <w:lang w:val="en-US"/>
              </w:rPr>
              <w:t xml:space="preserve">by </w:t>
            </w:r>
            <w:r w:rsidRPr="008F64A6">
              <w:rPr>
                <w:rFonts w:asciiTheme="minorHAnsi" w:hAnsiTheme="minorHAnsi"/>
                <w:szCs w:val="24"/>
                <w:lang w:val="en-US"/>
              </w:rPr>
              <w:t>Notified Body</w:t>
            </w:r>
            <w:r>
              <w:rPr>
                <w:rFonts w:asciiTheme="minorHAnsi" w:hAnsiTheme="minorHAnsi"/>
                <w:szCs w:val="24"/>
                <w:lang w:val="en-US"/>
              </w:rPr>
              <w:t xml:space="preserve"> (EUDAMED Form content)</w:t>
            </w:r>
            <w:r w:rsidRPr="008F64A6">
              <w:rPr>
                <w:rFonts w:asciiTheme="minorHAnsi" w:hAnsiTheme="minorHAnsi"/>
                <w:szCs w:val="24"/>
                <w:lang w:val="en-US"/>
              </w:rPr>
              <w:t xml:space="preserve"> </w:t>
            </w:r>
            <w:r w:rsidRPr="007049D0">
              <w:rPr>
                <w:rFonts w:asciiTheme="minorHAnsi" w:hAnsiTheme="minorHAnsi"/>
                <w:b/>
                <w:bCs/>
                <w:szCs w:val="24"/>
                <w:lang w:val="en-US"/>
              </w:rPr>
              <w:t>20</w:t>
            </w:r>
            <w:r>
              <w:rPr>
                <w:rFonts w:asciiTheme="minorHAnsi" w:hAnsiTheme="minorHAnsi"/>
                <w:b/>
                <w:bCs/>
                <w:szCs w:val="24"/>
                <w:lang w:val="en-US"/>
              </w:rPr>
              <w:t>21</w:t>
            </w:r>
            <w:r w:rsidRPr="007049D0">
              <w:rPr>
                <w:rFonts w:asciiTheme="minorHAnsi" w:hAnsiTheme="minorHAnsi"/>
                <w:b/>
                <w:bCs/>
                <w:szCs w:val="24"/>
                <w:lang w:val="en-US"/>
              </w:rPr>
              <w:t>-</w:t>
            </w:r>
            <w:r>
              <w:rPr>
                <w:rFonts w:asciiTheme="minorHAnsi" w:hAnsiTheme="minorHAnsi"/>
                <w:b/>
                <w:bCs/>
                <w:szCs w:val="24"/>
                <w:lang w:val="en-US"/>
              </w:rPr>
              <w:t>1</w:t>
            </w:r>
            <w:r w:rsidR="00F81063">
              <w:rPr>
                <w:rFonts w:asciiTheme="minorHAnsi" w:hAnsiTheme="minorHAnsi"/>
                <w:b/>
                <w:bCs/>
                <w:szCs w:val="24"/>
                <w:lang w:val="en-US"/>
              </w:rPr>
              <w:t>2</w:t>
            </w:r>
            <w:r w:rsidRPr="007049D0">
              <w:rPr>
                <w:rFonts w:asciiTheme="minorHAnsi" w:hAnsiTheme="minorHAnsi"/>
                <w:b/>
                <w:bCs/>
                <w:szCs w:val="24"/>
                <w:lang w:val="en-US"/>
              </w:rPr>
              <w:t>-</w:t>
            </w:r>
            <w:r w:rsidR="00F81063">
              <w:rPr>
                <w:rFonts w:asciiTheme="minorHAnsi" w:hAnsiTheme="minorHAnsi"/>
                <w:b/>
                <w:bCs/>
                <w:szCs w:val="24"/>
                <w:lang w:val="en-US"/>
              </w:rPr>
              <w:t>02</w:t>
            </w:r>
          </w:p>
          <w:p w14:paraId="339E2A77" w14:textId="59A5A9C0" w:rsidR="002A7232" w:rsidRPr="008F64A6" w:rsidRDefault="002A7232" w:rsidP="00B1367F">
            <w:pPr>
              <w:pStyle w:val="Listenabsatz"/>
              <w:numPr>
                <w:ilvl w:val="0"/>
                <w:numId w:val="12"/>
              </w:numPr>
              <w:rPr>
                <w:rFonts w:asciiTheme="minorHAnsi" w:hAnsiTheme="minorHAnsi"/>
                <w:szCs w:val="24"/>
                <w:lang w:val="en-US"/>
              </w:rPr>
            </w:pPr>
            <w:r>
              <w:rPr>
                <w:rFonts w:asciiTheme="minorHAnsi" w:hAnsiTheme="minorHAnsi"/>
                <w:szCs w:val="24"/>
                <w:lang w:val="en-US"/>
              </w:rPr>
              <w:t>E</w:t>
            </w:r>
            <w:r w:rsidR="00B1367F">
              <w:rPr>
                <w:rFonts w:asciiTheme="minorHAnsi" w:hAnsiTheme="minorHAnsi"/>
                <w:szCs w:val="24"/>
                <w:lang w:val="en-US"/>
              </w:rPr>
              <w:t>UDAMED</w:t>
            </w:r>
            <w:r>
              <w:rPr>
                <w:rFonts w:asciiTheme="minorHAnsi" w:hAnsiTheme="minorHAnsi"/>
                <w:szCs w:val="24"/>
                <w:lang w:val="en-US"/>
              </w:rPr>
              <w:t xml:space="preserve"> PSUR </w:t>
            </w:r>
            <w:r w:rsidRPr="008F64A6">
              <w:rPr>
                <w:rFonts w:asciiTheme="minorHAnsi" w:hAnsiTheme="minorHAnsi"/>
                <w:b/>
                <w:bCs/>
                <w:szCs w:val="24"/>
                <w:lang w:val="en-US"/>
              </w:rPr>
              <w:t>20</w:t>
            </w:r>
            <w:r>
              <w:rPr>
                <w:rFonts w:asciiTheme="minorHAnsi" w:hAnsiTheme="minorHAnsi"/>
                <w:b/>
                <w:bCs/>
                <w:szCs w:val="24"/>
                <w:lang w:val="en-US"/>
              </w:rPr>
              <w:t>2</w:t>
            </w:r>
            <w:r w:rsidR="00F81063">
              <w:rPr>
                <w:rFonts w:asciiTheme="minorHAnsi" w:hAnsiTheme="minorHAnsi"/>
                <w:b/>
                <w:bCs/>
                <w:szCs w:val="24"/>
                <w:lang w:val="en-US"/>
              </w:rPr>
              <w:t>1</w:t>
            </w:r>
            <w:r w:rsidRPr="008F64A6">
              <w:rPr>
                <w:rFonts w:asciiTheme="minorHAnsi" w:hAnsiTheme="minorHAnsi"/>
                <w:b/>
                <w:bCs/>
                <w:szCs w:val="24"/>
                <w:lang w:val="en-US"/>
              </w:rPr>
              <w:t>-</w:t>
            </w:r>
            <w:r w:rsidR="00F81063">
              <w:rPr>
                <w:rFonts w:asciiTheme="minorHAnsi" w:hAnsiTheme="minorHAnsi"/>
                <w:b/>
                <w:bCs/>
                <w:szCs w:val="24"/>
                <w:lang w:val="en-US"/>
              </w:rPr>
              <w:t>12</w:t>
            </w:r>
            <w:r w:rsidRPr="008F64A6">
              <w:rPr>
                <w:rFonts w:asciiTheme="minorHAnsi" w:hAnsiTheme="minorHAnsi"/>
                <w:b/>
                <w:bCs/>
                <w:szCs w:val="24"/>
                <w:lang w:val="en-US"/>
              </w:rPr>
              <w:t>-</w:t>
            </w:r>
            <w:r w:rsidR="00F81063">
              <w:rPr>
                <w:rFonts w:asciiTheme="minorHAnsi" w:hAnsiTheme="minorHAnsi"/>
                <w:b/>
                <w:bCs/>
                <w:szCs w:val="24"/>
                <w:lang w:val="en-US"/>
              </w:rPr>
              <w:t>02</w:t>
            </w:r>
          </w:p>
          <w:p w14:paraId="1072575D" w14:textId="2EB18CDF" w:rsidR="00B1367F" w:rsidRPr="00B1367F" w:rsidRDefault="00B1367F" w:rsidP="00B1367F">
            <w:pPr>
              <w:pStyle w:val="Listenabsatz"/>
              <w:numPr>
                <w:ilvl w:val="0"/>
                <w:numId w:val="12"/>
              </w:numPr>
              <w:jc w:val="both"/>
              <w:rPr>
                <w:rFonts w:asciiTheme="minorHAnsi" w:hAnsiTheme="minorHAnsi"/>
                <w:szCs w:val="24"/>
                <w:lang w:val="en-US"/>
              </w:rPr>
            </w:pPr>
            <w:r w:rsidRPr="005D3138">
              <w:rPr>
                <w:rFonts w:asciiTheme="minorHAnsi" w:hAnsiTheme="minorHAnsi"/>
                <w:szCs w:val="24"/>
                <w:lang w:val="en-US"/>
              </w:rPr>
              <w:t>Manufacturer’s Trend Report (TrendR)</w:t>
            </w:r>
            <w:r>
              <w:rPr>
                <w:rFonts w:asciiTheme="minorHAnsi" w:hAnsiTheme="minorHAnsi"/>
                <w:szCs w:val="24"/>
                <w:lang w:val="en-US"/>
              </w:rPr>
              <w:t xml:space="preserve"> </w:t>
            </w:r>
            <w:r w:rsidRPr="005D3138">
              <w:rPr>
                <w:rFonts w:asciiTheme="minorHAnsi" w:hAnsiTheme="minorHAnsi"/>
                <w:szCs w:val="24"/>
                <w:lang w:val="en-US"/>
              </w:rPr>
              <w:t>DRAFT Reporting Template Version 0.1</w:t>
            </w:r>
            <w:r>
              <w:rPr>
                <w:rFonts w:asciiTheme="minorHAnsi" w:hAnsiTheme="minorHAnsi"/>
                <w:szCs w:val="24"/>
                <w:lang w:val="en-US"/>
              </w:rPr>
              <w:t xml:space="preserve"> </w:t>
            </w:r>
            <w:r w:rsidRPr="005D3138">
              <w:rPr>
                <w:rFonts w:asciiTheme="minorHAnsi" w:hAnsiTheme="minorHAnsi"/>
                <w:b/>
                <w:bCs/>
                <w:szCs w:val="24"/>
                <w:lang w:val="en-US"/>
              </w:rPr>
              <w:t>2021-12-02</w:t>
            </w:r>
          </w:p>
          <w:p w14:paraId="085EB953" w14:textId="2A543BB1" w:rsidR="00B1367F" w:rsidRPr="00B1367F" w:rsidRDefault="00B1367F" w:rsidP="00B1367F">
            <w:pPr>
              <w:pStyle w:val="Listenabsatz"/>
              <w:numPr>
                <w:ilvl w:val="0"/>
                <w:numId w:val="12"/>
              </w:numPr>
              <w:rPr>
                <w:rFonts w:asciiTheme="minorHAnsi" w:hAnsiTheme="minorHAnsi"/>
                <w:szCs w:val="24"/>
                <w:lang w:val="en-US"/>
              </w:rPr>
            </w:pPr>
            <w:r w:rsidRPr="00B1367F">
              <w:rPr>
                <w:rFonts w:asciiTheme="minorHAnsi" w:hAnsiTheme="minorHAnsi"/>
                <w:szCs w:val="24"/>
                <w:lang w:val="en-US"/>
              </w:rPr>
              <w:t>Generation of report IDs</w:t>
            </w:r>
            <w:r>
              <w:rPr>
                <w:rFonts w:asciiTheme="minorHAnsi" w:hAnsiTheme="minorHAnsi"/>
                <w:szCs w:val="24"/>
                <w:lang w:val="en-US"/>
              </w:rPr>
              <w:t xml:space="preserve"> </w:t>
            </w:r>
            <w:r w:rsidRPr="00B1367F">
              <w:rPr>
                <w:rFonts w:asciiTheme="minorHAnsi" w:hAnsiTheme="minorHAnsi"/>
                <w:b/>
                <w:bCs/>
                <w:szCs w:val="24"/>
                <w:lang w:val="en-US"/>
              </w:rPr>
              <w:t>2021-10-28</w:t>
            </w:r>
          </w:p>
          <w:p w14:paraId="6E9EC76E" w14:textId="3774708E" w:rsidR="00B1367F" w:rsidRPr="00B1367F" w:rsidRDefault="00B1367F" w:rsidP="00B1367F">
            <w:pPr>
              <w:pStyle w:val="Listenabsatz"/>
              <w:numPr>
                <w:ilvl w:val="0"/>
                <w:numId w:val="12"/>
              </w:numPr>
              <w:rPr>
                <w:rFonts w:asciiTheme="minorHAnsi" w:hAnsiTheme="minorHAnsi"/>
                <w:szCs w:val="24"/>
                <w:lang w:val="en-US"/>
              </w:rPr>
            </w:pPr>
            <w:r>
              <w:rPr>
                <w:rFonts w:asciiTheme="minorHAnsi" w:hAnsiTheme="minorHAnsi"/>
                <w:szCs w:val="24"/>
                <w:lang w:val="en-US"/>
              </w:rPr>
              <w:t xml:space="preserve">PSR Specification v.0.1 </w:t>
            </w:r>
            <w:r w:rsidRPr="00B1367F">
              <w:rPr>
                <w:rFonts w:asciiTheme="minorHAnsi" w:hAnsiTheme="minorHAnsi"/>
                <w:b/>
                <w:bCs/>
                <w:szCs w:val="24"/>
                <w:lang w:val="en-US"/>
              </w:rPr>
              <w:t>2021-07</w:t>
            </w:r>
          </w:p>
          <w:p w14:paraId="09E039AF" w14:textId="20180BD8" w:rsidR="00FE1376" w:rsidRPr="006623F8" w:rsidRDefault="00FE1376" w:rsidP="00B1367F">
            <w:pPr>
              <w:pStyle w:val="Listenabsatz"/>
              <w:numPr>
                <w:ilvl w:val="0"/>
                <w:numId w:val="12"/>
              </w:numPr>
              <w:rPr>
                <w:rFonts w:asciiTheme="minorHAnsi" w:hAnsiTheme="minorHAnsi"/>
                <w:szCs w:val="24"/>
                <w:lang w:val="en-US"/>
              </w:rPr>
            </w:pPr>
            <w:r>
              <w:rPr>
                <w:rFonts w:asciiTheme="minorHAnsi" w:hAnsiTheme="minorHAnsi"/>
                <w:szCs w:val="24"/>
                <w:lang w:val="en-US"/>
              </w:rPr>
              <w:t xml:space="preserve">NCAR Specification v.0.1 </w:t>
            </w:r>
            <w:r w:rsidRPr="00B1367F">
              <w:rPr>
                <w:rFonts w:asciiTheme="minorHAnsi" w:hAnsiTheme="minorHAnsi"/>
                <w:b/>
                <w:bCs/>
                <w:szCs w:val="24"/>
                <w:lang w:val="en-US"/>
              </w:rPr>
              <w:t>2021-07</w:t>
            </w:r>
          </w:p>
          <w:p w14:paraId="558B24B9" w14:textId="1F8C58C8" w:rsidR="006623F8" w:rsidRPr="006623F8" w:rsidRDefault="006623F8" w:rsidP="006623F8">
            <w:pPr>
              <w:pStyle w:val="Listenabsatz"/>
              <w:numPr>
                <w:ilvl w:val="0"/>
                <w:numId w:val="12"/>
              </w:numPr>
              <w:rPr>
                <w:rFonts w:asciiTheme="minorHAnsi" w:hAnsiTheme="minorHAnsi"/>
                <w:szCs w:val="24"/>
                <w:lang w:val="en-US"/>
              </w:rPr>
            </w:pPr>
            <w:r>
              <w:rPr>
                <w:rFonts w:asciiTheme="minorHAnsi" w:hAnsiTheme="minorHAnsi"/>
                <w:szCs w:val="24"/>
                <w:lang w:val="en-US"/>
              </w:rPr>
              <w:t xml:space="preserve">Trend Report Specification v.0.1 </w:t>
            </w:r>
            <w:r w:rsidRPr="00B1367F">
              <w:rPr>
                <w:rFonts w:asciiTheme="minorHAnsi" w:hAnsiTheme="minorHAnsi"/>
                <w:b/>
                <w:bCs/>
                <w:szCs w:val="24"/>
                <w:lang w:val="en-US"/>
              </w:rPr>
              <w:t>2021-07</w:t>
            </w:r>
          </w:p>
          <w:p w14:paraId="4BFE9C15" w14:textId="1F92D6B3" w:rsidR="00FE1376" w:rsidRPr="00FE1376" w:rsidRDefault="00FE1376" w:rsidP="00FE1376">
            <w:pPr>
              <w:pStyle w:val="Listenabsatz"/>
              <w:numPr>
                <w:ilvl w:val="0"/>
                <w:numId w:val="12"/>
              </w:numPr>
              <w:rPr>
                <w:rFonts w:asciiTheme="minorHAnsi" w:hAnsiTheme="minorHAnsi"/>
                <w:szCs w:val="24"/>
                <w:lang w:val="en-US"/>
              </w:rPr>
            </w:pPr>
            <w:r>
              <w:rPr>
                <w:rFonts w:asciiTheme="minorHAnsi" w:hAnsiTheme="minorHAnsi"/>
                <w:szCs w:val="24"/>
                <w:lang w:val="en-US"/>
              </w:rPr>
              <w:t xml:space="preserve">PSUR Business Process v.0.1 </w:t>
            </w:r>
            <w:r w:rsidRPr="00B1367F">
              <w:rPr>
                <w:rFonts w:asciiTheme="minorHAnsi" w:hAnsiTheme="minorHAnsi"/>
                <w:b/>
                <w:bCs/>
                <w:szCs w:val="24"/>
                <w:lang w:val="en-US"/>
              </w:rPr>
              <w:t>2021-07</w:t>
            </w:r>
          </w:p>
          <w:p w14:paraId="1582B6EF" w14:textId="3E472FB9" w:rsidR="00B1367F" w:rsidRPr="00B1367F" w:rsidRDefault="00B1367F" w:rsidP="00B1367F">
            <w:pPr>
              <w:pStyle w:val="Listenabsatz"/>
              <w:numPr>
                <w:ilvl w:val="0"/>
                <w:numId w:val="12"/>
              </w:numPr>
              <w:rPr>
                <w:rFonts w:asciiTheme="minorHAnsi" w:hAnsiTheme="minorHAnsi"/>
                <w:szCs w:val="24"/>
                <w:lang w:val="en-US"/>
              </w:rPr>
            </w:pPr>
            <w:r w:rsidRPr="00B1367F">
              <w:rPr>
                <w:rFonts w:asciiTheme="minorHAnsi" w:hAnsiTheme="minorHAnsi"/>
                <w:szCs w:val="24"/>
                <w:lang w:val="en-US"/>
              </w:rPr>
              <w:t>Triggering Device statuses from Vigilance</w:t>
            </w:r>
            <w:r>
              <w:rPr>
                <w:rFonts w:asciiTheme="minorHAnsi" w:hAnsiTheme="minorHAnsi"/>
                <w:szCs w:val="24"/>
                <w:lang w:val="en-US"/>
              </w:rPr>
              <w:t xml:space="preserve"> v.0.1 </w:t>
            </w:r>
            <w:r w:rsidRPr="00B1367F">
              <w:rPr>
                <w:rFonts w:asciiTheme="minorHAnsi" w:hAnsiTheme="minorHAnsi"/>
                <w:b/>
                <w:bCs/>
                <w:szCs w:val="24"/>
                <w:lang w:val="en-US"/>
              </w:rPr>
              <w:t>2021-07</w:t>
            </w:r>
          </w:p>
          <w:p w14:paraId="7974E51D" w14:textId="4D827C5A" w:rsidR="000C4C4F" w:rsidRPr="000C4C4F" w:rsidRDefault="000C4C4F" w:rsidP="000C4C4F">
            <w:pPr>
              <w:pStyle w:val="Listenabsatz"/>
              <w:numPr>
                <w:ilvl w:val="0"/>
                <w:numId w:val="12"/>
              </w:numPr>
              <w:rPr>
                <w:rFonts w:asciiTheme="minorHAnsi" w:hAnsiTheme="minorHAnsi"/>
                <w:b/>
                <w:bCs/>
                <w:szCs w:val="24"/>
                <w:lang w:val="en-US"/>
              </w:rPr>
            </w:pPr>
            <w:r w:rsidRPr="000C4C4F">
              <w:rPr>
                <w:rFonts w:asciiTheme="minorHAnsi" w:hAnsiTheme="minorHAnsi"/>
                <w:szCs w:val="24"/>
                <w:lang w:val="en-US"/>
              </w:rPr>
              <w:t>FSCA-FSN Clarifications Registration Process</w:t>
            </w:r>
            <w:r>
              <w:rPr>
                <w:rFonts w:asciiTheme="minorHAnsi" w:hAnsiTheme="minorHAnsi"/>
                <w:szCs w:val="24"/>
                <w:lang w:val="en-US"/>
              </w:rPr>
              <w:t xml:space="preserve"> </w:t>
            </w:r>
            <w:r w:rsidRPr="000C4C4F">
              <w:rPr>
                <w:rFonts w:asciiTheme="minorHAnsi" w:hAnsiTheme="minorHAnsi"/>
                <w:b/>
                <w:bCs/>
                <w:szCs w:val="24"/>
                <w:lang w:val="en-US"/>
              </w:rPr>
              <w:t>2020-10</w:t>
            </w:r>
          </w:p>
          <w:p w14:paraId="57F23298" w14:textId="4987CA9E" w:rsidR="002A7232" w:rsidRPr="004C7EEC" w:rsidRDefault="002A7232" w:rsidP="00B1367F">
            <w:pPr>
              <w:pStyle w:val="Listenabsatz"/>
              <w:numPr>
                <w:ilvl w:val="0"/>
                <w:numId w:val="12"/>
              </w:numPr>
              <w:rPr>
                <w:rFonts w:asciiTheme="minorHAnsi" w:hAnsiTheme="minorHAnsi"/>
                <w:szCs w:val="24"/>
                <w:lang w:val="en-US"/>
              </w:rPr>
            </w:pPr>
            <w:r w:rsidRPr="00C4415E">
              <w:rPr>
                <w:rFonts w:asciiTheme="minorHAnsi" w:eastAsia="Calibri" w:hAnsiTheme="minorHAnsi" w:cs="Calibri"/>
                <w:color w:val="00000A"/>
                <w:lang w:val="en-US"/>
              </w:rPr>
              <w:t>Vigilance – PSUR Report Detailed Requirements</w:t>
            </w:r>
            <w:r>
              <w:rPr>
                <w:rFonts w:asciiTheme="minorHAnsi" w:eastAsia="Calibri" w:hAnsiTheme="minorHAnsi" w:cs="Calibri"/>
                <w:color w:val="00000A"/>
                <w:lang w:val="en-US"/>
              </w:rPr>
              <w:t xml:space="preserve"> version 3.0 </w:t>
            </w:r>
            <w:r w:rsidRPr="00D36AA2">
              <w:rPr>
                <w:rFonts w:asciiTheme="minorHAnsi" w:eastAsia="Calibri" w:hAnsiTheme="minorHAnsi" w:cs="Calibri"/>
                <w:b/>
                <w:bCs/>
                <w:color w:val="00000A"/>
                <w:lang w:val="en-US"/>
              </w:rPr>
              <w:t>20</w:t>
            </w:r>
            <w:r>
              <w:rPr>
                <w:rFonts w:asciiTheme="minorHAnsi" w:eastAsia="Calibri" w:hAnsiTheme="minorHAnsi" w:cs="Calibri"/>
                <w:b/>
                <w:bCs/>
                <w:color w:val="00000A"/>
                <w:lang w:val="en-US"/>
              </w:rPr>
              <w:t>20</w:t>
            </w:r>
            <w:r w:rsidRPr="00D36AA2">
              <w:rPr>
                <w:rFonts w:asciiTheme="minorHAnsi" w:eastAsia="Calibri" w:hAnsiTheme="minorHAnsi" w:cs="Calibri"/>
                <w:b/>
                <w:bCs/>
                <w:color w:val="00000A"/>
                <w:lang w:val="en-US"/>
              </w:rPr>
              <w:t>-</w:t>
            </w:r>
            <w:r>
              <w:rPr>
                <w:rFonts w:asciiTheme="minorHAnsi" w:eastAsia="Calibri" w:hAnsiTheme="minorHAnsi" w:cs="Calibri"/>
                <w:b/>
                <w:bCs/>
                <w:color w:val="00000A"/>
                <w:lang w:val="en-US"/>
              </w:rPr>
              <w:t>01</w:t>
            </w:r>
            <w:r w:rsidRPr="00D36AA2">
              <w:rPr>
                <w:rFonts w:asciiTheme="minorHAnsi" w:eastAsia="Calibri" w:hAnsiTheme="minorHAnsi" w:cs="Calibri"/>
                <w:b/>
                <w:bCs/>
                <w:color w:val="00000A"/>
                <w:lang w:val="en-US"/>
              </w:rPr>
              <w:t>-1</w:t>
            </w:r>
            <w:r>
              <w:rPr>
                <w:rFonts w:asciiTheme="minorHAnsi" w:eastAsia="Calibri" w:hAnsiTheme="minorHAnsi" w:cs="Calibri"/>
                <w:b/>
                <w:bCs/>
                <w:color w:val="00000A"/>
                <w:lang w:val="en-US"/>
              </w:rPr>
              <w:t>7</w:t>
            </w:r>
          </w:p>
          <w:p w14:paraId="08F97AE2" w14:textId="77777777" w:rsidR="002A7232" w:rsidRPr="002E5BC7" w:rsidRDefault="002A7232" w:rsidP="00B1367F">
            <w:pPr>
              <w:pStyle w:val="Listenabsatz"/>
              <w:numPr>
                <w:ilvl w:val="0"/>
                <w:numId w:val="12"/>
              </w:numPr>
              <w:rPr>
                <w:rFonts w:asciiTheme="minorHAnsi" w:hAnsiTheme="minorHAnsi"/>
                <w:szCs w:val="24"/>
                <w:lang w:val="en-US"/>
              </w:rPr>
            </w:pPr>
            <w:r w:rsidRPr="00437B79">
              <w:rPr>
                <w:rFonts w:asciiTheme="minorHAnsi" w:hAnsiTheme="minorHAnsi"/>
                <w:szCs w:val="24"/>
                <w:lang w:val="en-US"/>
              </w:rPr>
              <w:t>Business Process</w:t>
            </w:r>
            <w:r>
              <w:rPr>
                <w:rFonts w:asciiTheme="minorHAnsi" w:hAnsiTheme="minorHAnsi"/>
                <w:szCs w:val="24"/>
                <w:lang w:val="en-US"/>
              </w:rPr>
              <w:t xml:space="preserve"> </w:t>
            </w:r>
            <w:r w:rsidRPr="00437B79">
              <w:rPr>
                <w:rFonts w:asciiTheme="minorHAnsi" w:hAnsiTheme="minorHAnsi"/>
                <w:szCs w:val="24"/>
                <w:lang w:val="en-US"/>
              </w:rPr>
              <w:t>Vigilance MDR Eudamed</w:t>
            </w:r>
            <w:r>
              <w:rPr>
                <w:rFonts w:asciiTheme="minorHAnsi" w:hAnsiTheme="minorHAnsi"/>
                <w:szCs w:val="24"/>
                <w:lang w:val="en-US"/>
              </w:rPr>
              <w:t xml:space="preserve"> version 3.0 </w:t>
            </w:r>
            <w:r>
              <w:rPr>
                <w:rFonts w:asciiTheme="minorHAnsi" w:hAnsiTheme="minorHAnsi"/>
                <w:b/>
                <w:bCs/>
                <w:szCs w:val="24"/>
                <w:lang w:val="en-US"/>
              </w:rPr>
              <w:t>2019-08-27</w:t>
            </w:r>
          </w:p>
          <w:p w14:paraId="72468319" w14:textId="77777777" w:rsidR="002A7232" w:rsidRDefault="002A7232" w:rsidP="00B1367F">
            <w:pPr>
              <w:pStyle w:val="Listenabsatz"/>
              <w:numPr>
                <w:ilvl w:val="0"/>
                <w:numId w:val="12"/>
              </w:numPr>
              <w:rPr>
                <w:rFonts w:asciiTheme="minorHAnsi" w:hAnsiTheme="minorHAnsi"/>
                <w:szCs w:val="24"/>
                <w:lang w:val="en-US"/>
              </w:rPr>
            </w:pPr>
            <w:r w:rsidRPr="00C4415E">
              <w:rPr>
                <w:rFonts w:asciiTheme="minorHAnsi" w:hAnsiTheme="minorHAnsi"/>
                <w:szCs w:val="24"/>
                <w:lang w:val="en-US"/>
              </w:rPr>
              <w:t>MDR Eudamed - Vigilance - Use Case Register</w:t>
            </w:r>
            <w:r>
              <w:rPr>
                <w:rFonts w:asciiTheme="minorHAnsi" w:hAnsiTheme="minorHAnsi"/>
                <w:szCs w:val="24"/>
                <w:lang w:val="en-US"/>
              </w:rPr>
              <w:t xml:space="preserve"> version 1 </w:t>
            </w:r>
            <w:r w:rsidRPr="00C4415E">
              <w:rPr>
                <w:rFonts w:asciiTheme="minorHAnsi" w:hAnsiTheme="minorHAnsi"/>
                <w:b/>
                <w:bCs/>
                <w:szCs w:val="24"/>
                <w:lang w:val="en-US"/>
              </w:rPr>
              <w:t>2019-0</w:t>
            </w:r>
            <w:r>
              <w:rPr>
                <w:rFonts w:asciiTheme="minorHAnsi" w:hAnsiTheme="minorHAnsi"/>
                <w:b/>
                <w:bCs/>
                <w:szCs w:val="24"/>
                <w:lang w:val="en-US"/>
              </w:rPr>
              <w:t>8</w:t>
            </w:r>
            <w:r w:rsidRPr="00C4415E">
              <w:rPr>
                <w:rFonts w:asciiTheme="minorHAnsi" w:hAnsiTheme="minorHAnsi"/>
                <w:b/>
                <w:bCs/>
                <w:szCs w:val="24"/>
                <w:lang w:val="en-US"/>
              </w:rPr>
              <w:t>-2</w:t>
            </w:r>
            <w:r>
              <w:rPr>
                <w:rFonts w:asciiTheme="minorHAnsi" w:hAnsiTheme="minorHAnsi"/>
                <w:b/>
                <w:bCs/>
                <w:szCs w:val="24"/>
                <w:lang w:val="en-US"/>
              </w:rPr>
              <w:t>6</w:t>
            </w:r>
          </w:p>
          <w:p w14:paraId="22D5E860" w14:textId="77777777" w:rsidR="002A7232" w:rsidRPr="000959D1" w:rsidRDefault="002A7232" w:rsidP="00B1367F">
            <w:pPr>
              <w:pStyle w:val="Listenabsatz"/>
              <w:numPr>
                <w:ilvl w:val="0"/>
                <w:numId w:val="12"/>
              </w:numPr>
              <w:rPr>
                <w:rFonts w:asciiTheme="minorHAnsi" w:hAnsiTheme="minorHAnsi"/>
                <w:szCs w:val="24"/>
                <w:lang w:val="en-US"/>
              </w:rPr>
            </w:pPr>
            <w:r w:rsidRPr="004C7EEC">
              <w:rPr>
                <w:rFonts w:asciiTheme="minorHAnsi" w:hAnsiTheme="minorHAnsi"/>
                <w:szCs w:val="24"/>
                <w:lang w:val="en-US"/>
              </w:rPr>
              <w:t>EUDAMED</w:t>
            </w:r>
            <w:r>
              <w:rPr>
                <w:rFonts w:asciiTheme="minorHAnsi" w:hAnsiTheme="minorHAnsi"/>
                <w:szCs w:val="24"/>
                <w:lang w:val="en-US"/>
              </w:rPr>
              <w:t xml:space="preserve"> </w:t>
            </w:r>
            <w:r w:rsidRPr="004C7EEC">
              <w:rPr>
                <w:rFonts w:asciiTheme="minorHAnsi" w:hAnsiTheme="minorHAnsi"/>
                <w:szCs w:val="24"/>
                <w:lang w:val="en-US"/>
              </w:rPr>
              <w:t>Wireframes</w:t>
            </w:r>
            <w:r>
              <w:rPr>
                <w:rFonts w:asciiTheme="minorHAnsi" w:hAnsiTheme="minorHAnsi"/>
                <w:szCs w:val="24"/>
                <w:lang w:val="en-US"/>
              </w:rPr>
              <w:t xml:space="preserve"> </w:t>
            </w:r>
            <w:r w:rsidRPr="004C7EEC">
              <w:rPr>
                <w:rFonts w:asciiTheme="minorHAnsi" w:hAnsiTheme="minorHAnsi"/>
                <w:szCs w:val="24"/>
                <w:lang w:val="en-US"/>
              </w:rPr>
              <w:t>Register FSCA report</w:t>
            </w:r>
            <w:r>
              <w:rPr>
                <w:rFonts w:asciiTheme="minorHAnsi" w:hAnsiTheme="minorHAnsi"/>
                <w:szCs w:val="24"/>
                <w:lang w:val="en-US"/>
              </w:rPr>
              <w:t xml:space="preserve"> version 3.0 </w:t>
            </w:r>
            <w:r w:rsidRPr="004C7EEC">
              <w:rPr>
                <w:rFonts w:asciiTheme="minorHAnsi" w:hAnsiTheme="minorHAnsi"/>
                <w:b/>
                <w:szCs w:val="24"/>
                <w:lang w:val="en-US"/>
              </w:rPr>
              <w:t>2019-08-23</w:t>
            </w:r>
          </w:p>
          <w:p w14:paraId="03406BD8" w14:textId="77777777" w:rsidR="002A7232" w:rsidRPr="000959D1" w:rsidRDefault="002A7232" w:rsidP="00B1367F">
            <w:pPr>
              <w:pStyle w:val="Listenabsatz"/>
              <w:numPr>
                <w:ilvl w:val="0"/>
                <w:numId w:val="12"/>
              </w:numPr>
              <w:rPr>
                <w:rFonts w:asciiTheme="minorHAnsi" w:hAnsiTheme="minorHAnsi"/>
                <w:szCs w:val="24"/>
                <w:lang w:val="en-US"/>
              </w:rPr>
            </w:pPr>
            <w:r w:rsidRPr="004C7EEC">
              <w:rPr>
                <w:rFonts w:asciiTheme="minorHAnsi" w:hAnsiTheme="minorHAnsi"/>
                <w:szCs w:val="24"/>
                <w:lang w:val="en-US"/>
              </w:rPr>
              <w:t>EUDAMED</w:t>
            </w:r>
            <w:r>
              <w:rPr>
                <w:rFonts w:asciiTheme="minorHAnsi" w:hAnsiTheme="minorHAnsi"/>
                <w:szCs w:val="24"/>
                <w:lang w:val="en-US"/>
              </w:rPr>
              <w:t xml:space="preserve"> </w:t>
            </w:r>
            <w:r w:rsidRPr="004C7EEC">
              <w:rPr>
                <w:rFonts w:asciiTheme="minorHAnsi" w:hAnsiTheme="minorHAnsi"/>
                <w:szCs w:val="24"/>
                <w:lang w:val="en-US"/>
              </w:rPr>
              <w:t>Wireframes</w:t>
            </w:r>
            <w:r>
              <w:rPr>
                <w:rFonts w:asciiTheme="minorHAnsi" w:hAnsiTheme="minorHAnsi"/>
                <w:szCs w:val="24"/>
                <w:lang w:val="en-US"/>
              </w:rPr>
              <w:t xml:space="preserve"> </w:t>
            </w:r>
            <w:r w:rsidRPr="004C7EEC">
              <w:rPr>
                <w:rFonts w:asciiTheme="minorHAnsi" w:hAnsiTheme="minorHAnsi"/>
                <w:szCs w:val="24"/>
                <w:lang w:val="en-US"/>
              </w:rPr>
              <w:t>Register FS</w:t>
            </w:r>
            <w:r>
              <w:rPr>
                <w:rFonts w:asciiTheme="minorHAnsi" w:hAnsiTheme="minorHAnsi"/>
                <w:szCs w:val="24"/>
                <w:lang w:val="en-US"/>
              </w:rPr>
              <w:t>N</w:t>
            </w:r>
            <w:r w:rsidRPr="004C7EEC">
              <w:rPr>
                <w:rFonts w:asciiTheme="minorHAnsi" w:hAnsiTheme="minorHAnsi"/>
                <w:szCs w:val="24"/>
                <w:lang w:val="en-US"/>
              </w:rPr>
              <w:t xml:space="preserve"> report</w:t>
            </w:r>
            <w:r>
              <w:rPr>
                <w:rFonts w:asciiTheme="minorHAnsi" w:hAnsiTheme="minorHAnsi"/>
                <w:szCs w:val="24"/>
                <w:lang w:val="en-US"/>
              </w:rPr>
              <w:t xml:space="preserve"> version 3.0 </w:t>
            </w:r>
            <w:r w:rsidRPr="004C7EEC">
              <w:rPr>
                <w:rFonts w:asciiTheme="minorHAnsi" w:hAnsiTheme="minorHAnsi"/>
                <w:b/>
                <w:szCs w:val="24"/>
                <w:lang w:val="en-US"/>
              </w:rPr>
              <w:t>2019-08-23</w:t>
            </w:r>
          </w:p>
          <w:p w14:paraId="1620432E" w14:textId="77777777" w:rsidR="002A7232" w:rsidRPr="00C4415E" w:rsidRDefault="002A7232" w:rsidP="00B1367F">
            <w:pPr>
              <w:pStyle w:val="Listenabsatz"/>
              <w:numPr>
                <w:ilvl w:val="0"/>
                <w:numId w:val="12"/>
              </w:numPr>
              <w:rPr>
                <w:rFonts w:asciiTheme="minorHAnsi" w:hAnsiTheme="minorHAnsi"/>
                <w:b/>
                <w:bCs/>
                <w:szCs w:val="24"/>
                <w:lang w:val="en-US"/>
              </w:rPr>
            </w:pPr>
            <w:r w:rsidRPr="00C4415E">
              <w:rPr>
                <w:rFonts w:asciiTheme="minorHAnsi" w:hAnsiTheme="minorHAnsi"/>
                <w:szCs w:val="24"/>
                <w:lang w:val="en-US"/>
              </w:rPr>
              <w:t>MDR Eudamed - VGL - Data Dictionary</w:t>
            </w:r>
            <w:r>
              <w:rPr>
                <w:rFonts w:asciiTheme="minorHAnsi" w:hAnsiTheme="minorHAnsi"/>
                <w:szCs w:val="24"/>
                <w:lang w:val="en-US"/>
              </w:rPr>
              <w:t xml:space="preserve"> version 2 </w:t>
            </w:r>
            <w:r w:rsidRPr="00C4415E">
              <w:rPr>
                <w:rFonts w:asciiTheme="minorHAnsi" w:hAnsiTheme="minorHAnsi"/>
                <w:b/>
                <w:bCs/>
                <w:szCs w:val="24"/>
                <w:lang w:val="en-US"/>
              </w:rPr>
              <w:t>2019-03-21</w:t>
            </w:r>
          </w:p>
          <w:p w14:paraId="6FD6316D" w14:textId="77777777" w:rsidR="002A7232" w:rsidRPr="00C4415E" w:rsidRDefault="002A7232" w:rsidP="00B1367F">
            <w:pPr>
              <w:pStyle w:val="Listenabsatz"/>
              <w:numPr>
                <w:ilvl w:val="0"/>
                <w:numId w:val="12"/>
              </w:numPr>
              <w:rPr>
                <w:rFonts w:asciiTheme="minorHAnsi" w:hAnsiTheme="minorHAnsi"/>
                <w:szCs w:val="24"/>
                <w:lang w:val="en-US"/>
              </w:rPr>
            </w:pPr>
            <w:r w:rsidRPr="00C4415E">
              <w:rPr>
                <w:rFonts w:asciiTheme="minorHAnsi" w:hAnsiTheme="minorHAnsi"/>
                <w:szCs w:val="24"/>
                <w:lang w:val="en-US"/>
              </w:rPr>
              <w:t>Field Safety Corrective Action Report</w:t>
            </w:r>
            <w:r>
              <w:rPr>
                <w:rFonts w:asciiTheme="minorHAnsi" w:hAnsiTheme="minorHAnsi"/>
                <w:szCs w:val="24"/>
                <w:lang w:val="en-US"/>
              </w:rPr>
              <w:t xml:space="preserve"> </w:t>
            </w:r>
            <w:r w:rsidRPr="00C4415E">
              <w:rPr>
                <w:rFonts w:asciiTheme="minorHAnsi" w:hAnsiTheme="minorHAnsi"/>
                <w:szCs w:val="24"/>
                <w:lang w:val="en-US"/>
              </w:rPr>
              <w:t>(FSCAR) DRAFT Reporting Template Version 3.0</w:t>
            </w:r>
            <w:r>
              <w:rPr>
                <w:rFonts w:asciiTheme="minorHAnsi" w:hAnsiTheme="minorHAnsi"/>
                <w:szCs w:val="24"/>
                <w:lang w:val="en-US"/>
              </w:rPr>
              <w:t xml:space="preserve"> </w:t>
            </w:r>
            <w:r w:rsidRPr="00C4415E">
              <w:rPr>
                <w:rFonts w:asciiTheme="minorHAnsi" w:hAnsiTheme="minorHAnsi"/>
                <w:b/>
                <w:bCs/>
                <w:szCs w:val="24"/>
                <w:lang w:val="en-US"/>
              </w:rPr>
              <w:t>2019-03-13</w:t>
            </w:r>
          </w:p>
          <w:p w14:paraId="0A5FB974" w14:textId="77777777" w:rsidR="002A7232" w:rsidRPr="007049D0" w:rsidRDefault="002A7232" w:rsidP="00B1367F">
            <w:pPr>
              <w:pStyle w:val="Listenabsatz"/>
              <w:numPr>
                <w:ilvl w:val="0"/>
                <w:numId w:val="12"/>
              </w:numPr>
              <w:rPr>
                <w:rFonts w:asciiTheme="minorHAnsi" w:hAnsiTheme="minorHAnsi"/>
                <w:szCs w:val="24"/>
                <w:lang w:val="en-US"/>
              </w:rPr>
            </w:pPr>
            <w:r w:rsidRPr="007049D0">
              <w:rPr>
                <w:rFonts w:asciiTheme="minorHAnsi" w:hAnsiTheme="minorHAnsi"/>
                <w:szCs w:val="24"/>
                <w:lang w:val="en-US"/>
              </w:rPr>
              <w:t>(PSR)</w:t>
            </w:r>
            <w:r>
              <w:rPr>
                <w:rFonts w:asciiTheme="minorHAnsi" w:hAnsiTheme="minorHAnsi"/>
                <w:szCs w:val="24"/>
                <w:lang w:val="en-US"/>
              </w:rPr>
              <w:t xml:space="preserve"> </w:t>
            </w:r>
            <w:r w:rsidRPr="007049D0">
              <w:rPr>
                <w:rFonts w:asciiTheme="minorHAnsi" w:hAnsiTheme="minorHAnsi"/>
                <w:szCs w:val="24"/>
                <w:lang w:val="en-US"/>
              </w:rPr>
              <w:t>FINAL Reporting Template Version 1.4</w:t>
            </w:r>
            <w:r>
              <w:rPr>
                <w:rFonts w:asciiTheme="minorHAnsi" w:hAnsiTheme="minorHAnsi"/>
                <w:szCs w:val="24"/>
                <w:lang w:val="en-US"/>
              </w:rPr>
              <w:t xml:space="preserve"> </w:t>
            </w:r>
            <w:r w:rsidRPr="007049D0">
              <w:rPr>
                <w:rFonts w:asciiTheme="minorHAnsi" w:hAnsiTheme="minorHAnsi"/>
                <w:b/>
                <w:bCs/>
                <w:szCs w:val="24"/>
                <w:lang w:val="en-US"/>
              </w:rPr>
              <w:t>2018-12-21</w:t>
            </w:r>
          </w:p>
          <w:p w14:paraId="155A4453" w14:textId="77777777" w:rsidR="002A7232" w:rsidRPr="007049D0" w:rsidRDefault="002A7232" w:rsidP="00B1367F">
            <w:pPr>
              <w:pStyle w:val="Listenabsatz"/>
              <w:numPr>
                <w:ilvl w:val="0"/>
                <w:numId w:val="12"/>
              </w:numPr>
              <w:rPr>
                <w:rFonts w:asciiTheme="minorHAnsi" w:hAnsiTheme="minorHAnsi"/>
                <w:szCs w:val="24"/>
                <w:lang w:val="en-US"/>
              </w:rPr>
            </w:pPr>
            <w:r w:rsidRPr="00C4415E">
              <w:rPr>
                <w:rFonts w:asciiTheme="minorHAnsi" w:hAnsiTheme="minorHAnsi"/>
                <w:szCs w:val="24"/>
                <w:lang w:val="en-US"/>
              </w:rPr>
              <w:t>PSR -LMIR- Reduced dataset for PSR related incidents based on MIR</w:t>
            </w:r>
            <w:r>
              <w:rPr>
                <w:rFonts w:asciiTheme="minorHAnsi" w:hAnsiTheme="minorHAnsi"/>
                <w:szCs w:val="24"/>
                <w:lang w:val="en-US"/>
              </w:rPr>
              <w:t xml:space="preserve"> </w:t>
            </w:r>
            <w:r w:rsidRPr="00C4415E">
              <w:rPr>
                <w:rFonts w:asciiTheme="minorHAnsi" w:hAnsiTheme="minorHAnsi"/>
                <w:szCs w:val="24"/>
                <w:lang w:val="en-US"/>
              </w:rPr>
              <w:t>form</w:t>
            </w:r>
            <w:r>
              <w:rPr>
                <w:rFonts w:asciiTheme="minorHAnsi" w:hAnsiTheme="minorHAnsi"/>
                <w:szCs w:val="24"/>
                <w:lang w:val="en-US"/>
              </w:rPr>
              <w:t xml:space="preserve"> </w:t>
            </w:r>
            <w:r w:rsidRPr="007049D0">
              <w:rPr>
                <w:rFonts w:asciiTheme="minorHAnsi" w:hAnsiTheme="minorHAnsi"/>
                <w:szCs w:val="24"/>
                <w:lang w:val="en-US"/>
              </w:rPr>
              <w:t>Reporting Templat</w:t>
            </w:r>
            <w:r>
              <w:rPr>
                <w:rFonts w:asciiTheme="minorHAnsi" w:hAnsiTheme="minorHAnsi"/>
                <w:szCs w:val="24"/>
                <w:lang w:val="en-US"/>
              </w:rPr>
              <w:t xml:space="preserve">e </w:t>
            </w:r>
            <w:r w:rsidRPr="007049D0">
              <w:rPr>
                <w:rFonts w:asciiTheme="minorHAnsi" w:hAnsiTheme="minorHAnsi"/>
                <w:szCs w:val="24"/>
                <w:lang w:val="en-US"/>
              </w:rPr>
              <w:t>Version 7.0</w:t>
            </w:r>
            <w:r>
              <w:rPr>
                <w:rFonts w:asciiTheme="minorHAnsi" w:hAnsiTheme="minorHAnsi"/>
                <w:szCs w:val="24"/>
                <w:lang w:val="en-US"/>
              </w:rPr>
              <w:t xml:space="preserve"> </w:t>
            </w:r>
            <w:r w:rsidRPr="007049D0">
              <w:rPr>
                <w:rFonts w:asciiTheme="minorHAnsi" w:hAnsiTheme="minorHAnsi"/>
                <w:b/>
                <w:bCs/>
                <w:szCs w:val="24"/>
                <w:lang w:val="en-US"/>
              </w:rPr>
              <w:t>2018-12-20</w:t>
            </w:r>
          </w:p>
          <w:p w14:paraId="60CEDC34" w14:textId="77777777" w:rsidR="00222D92" w:rsidRPr="00222D92" w:rsidRDefault="002A7232" w:rsidP="00222D92">
            <w:pPr>
              <w:pStyle w:val="Listenabsatz"/>
              <w:numPr>
                <w:ilvl w:val="0"/>
                <w:numId w:val="12"/>
              </w:numPr>
              <w:rPr>
                <w:rFonts w:asciiTheme="minorHAnsi" w:hAnsiTheme="minorHAnsi"/>
                <w:szCs w:val="24"/>
                <w:lang w:val="en-US"/>
              </w:rPr>
            </w:pPr>
            <w:r w:rsidRPr="00222D92">
              <w:rPr>
                <w:rFonts w:asciiTheme="minorHAnsi" w:hAnsiTheme="minorHAnsi"/>
                <w:szCs w:val="24"/>
                <w:lang w:val="en-US"/>
              </w:rPr>
              <w:t xml:space="preserve">Entity Model Vigilance MDR Eudamed version 1 </w:t>
            </w:r>
            <w:r w:rsidRPr="00222D92">
              <w:rPr>
                <w:rFonts w:asciiTheme="minorHAnsi" w:hAnsiTheme="minorHAnsi"/>
                <w:b/>
                <w:bCs/>
                <w:szCs w:val="24"/>
                <w:lang w:val="en-US"/>
              </w:rPr>
              <w:t>2018-10-31</w:t>
            </w:r>
          </w:p>
          <w:p w14:paraId="50A259BD" w14:textId="43925B8C" w:rsidR="002A7232" w:rsidRPr="00222D92" w:rsidRDefault="002A7232" w:rsidP="00222D92">
            <w:pPr>
              <w:pStyle w:val="Listenabsatz"/>
              <w:numPr>
                <w:ilvl w:val="0"/>
                <w:numId w:val="12"/>
              </w:numPr>
              <w:rPr>
                <w:rFonts w:asciiTheme="minorHAnsi" w:hAnsiTheme="minorHAnsi"/>
                <w:szCs w:val="24"/>
                <w:lang w:val="en-US"/>
              </w:rPr>
            </w:pPr>
            <w:r w:rsidRPr="00222D92">
              <w:rPr>
                <w:rFonts w:asciiTheme="minorHAnsi" w:hAnsiTheme="minorHAnsi"/>
                <w:szCs w:val="24"/>
                <w:lang w:val="en-US"/>
              </w:rPr>
              <w:t xml:space="preserve">EUDAMED Wireframes Register a new MIR report version 3.0 </w:t>
            </w:r>
            <w:r w:rsidRPr="00222D92">
              <w:rPr>
                <w:rFonts w:asciiTheme="minorHAnsi" w:hAnsiTheme="minorHAnsi"/>
                <w:b/>
                <w:szCs w:val="24"/>
                <w:lang w:val="en-US"/>
              </w:rPr>
              <w:t>2018-10-18</w:t>
            </w:r>
          </w:p>
          <w:p w14:paraId="03DD54A2" w14:textId="11E9C7CA" w:rsidR="002A7232" w:rsidRPr="00437B79" w:rsidRDefault="002A7232" w:rsidP="00B1367F">
            <w:pPr>
              <w:pStyle w:val="Listenabsatz"/>
              <w:numPr>
                <w:ilvl w:val="0"/>
                <w:numId w:val="12"/>
              </w:numPr>
              <w:rPr>
                <w:rFonts w:asciiTheme="minorHAnsi" w:hAnsiTheme="minorHAnsi"/>
                <w:szCs w:val="24"/>
                <w:lang w:val="en-US"/>
              </w:rPr>
            </w:pPr>
            <w:r w:rsidRPr="002D4323">
              <w:rPr>
                <w:rFonts w:asciiTheme="minorHAnsi" w:hAnsiTheme="minorHAnsi"/>
                <w:szCs w:val="24"/>
                <w:lang w:val="en-US"/>
              </w:rPr>
              <w:lastRenderedPageBreak/>
              <w:t>Draft Functional specifications for the Vigilance and Post-market surveillance Module of the European Database on Medical Devices (Eudamed)</w:t>
            </w:r>
            <w:r>
              <w:rPr>
                <w:rFonts w:asciiTheme="minorHAnsi" w:hAnsiTheme="minorHAnsi"/>
                <w:szCs w:val="24"/>
                <w:lang w:val="en-US"/>
              </w:rPr>
              <w:t xml:space="preserve"> </w:t>
            </w:r>
            <w:r w:rsidRPr="002D4323">
              <w:rPr>
                <w:rFonts w:asciiTheme="minorHAnsi" w:hAnsiTheme="minorHAnsi"/>
                <w:szCs w:val="24"/>
                <w:lang w:val="en-US"/>
              </w:rPr>
              <w:t>for the Vigilance module of Eudamed</w:t>
            </w:r>
            <w:r>
              <w:rPr>
                <w:rFonts w:asciiTheme="minorHAnsi" w:hAnsiTheme="minorHAnsi"/>
                <w:szCs w:val="24"/>
                <w:lang w:val="en-US"/>
              </w:rPr>
              <w:t xml:space="preserve"> version 1.1 </w:t>
            </w:r>
            <w:r w:rsidRPr="00C92ECE">
              <w:rPr>
                <w:rFonts w:asciiTheme="minorHAnsi" w:hAnsiTheme="minorHAnsi"/>
                <w:b/>
                <w:bCs/>
                <w:szCs w:val="24"/>
                <w:lang w:val="en-US"/>
              </w:rPr>
              <w:t>2018-04-23</w:t>
            </w:r>
          </w:p>
          <w:p w14:paraId="23EA58AE" w14:textId="7D34989C" w:rsidR="008F64A6" w:rsidRPr="002A7232" w:rsidRDefault="00A74CBF" w:rsidP="00B1367F">
            <w:pPr>
              <w:pStyle w:val="Listenabsatz"/>
              <w:numPr>
                <w:ilvl w:val="0"/>
                <w:numId w:val="12"/>
              </w:numPr>
              <w:rPr>
                <w:rFonts w:asciiTheme="minorHAnsi" w:hAnsiTheme="minorHAnsi"/>
                <w:b/>
                <w:bCs/>
                <w:szCs w:val="24"/>
                <w:lang w:val="en-US"/>
              </w:rPr>
            </w:pPr>
            <w:r>
              <w:rPr>
                <w:rFonts w:asciiTheme="minorHAnsi" w:hAnsiTheme="minorHAnsi"/>
                <w:szCs w:val="24"/>
                <w:lang w:val="en-US"/>
              </w:rPr>
              <w:t xml:space="preserve">Eudamed </w:t>
            </w:r>
            <w:r w:rsidRPr="002D4323">
              <w:rPr>
                <w:rFonts w:asciiTheme="minorHAnsi" w:hAnsiTheme="minorHAnsi"/>
                <w:szCs w:val="24"/>
                <w:lang w:val="en-US"/>
              </w:rPr>
              <w:t>Vigilance wireframes</w:t>
            </w:r>
            <w:r>
              <w:rPr>
                <w:rFonts w:asciiTheme="minorHAnsi" w:hAnsiTheme="minorHAnsi"/>
                <w:szCs w:val="24"/>
                <w:lang w:val="en-US"/>
              </w:rPr>
              <w:t xml:space="preserve"> </w:t>
            </w:r>
            <w:r w:rsidRPr="00C92ECE">
              <w:rPr>
                <w:rFonts w:asciiTheme="minorHAnsi" w:hAnsiTheme="minorHAnsi"/>
                <w:b/>
                <w:bCs/>
                <w:szCs w:val="24"/>
                <w:lang w:val="en-US"/>
              </w:rPr>
              <w:t>2018-04</w:t>
            </w:r>
          </w:p>
          <w:p w14:paraId="27631901" w14:textId="69C8DC96" w:rsidR="000959D1" w:rsidRPr="002A7232" w:rsidRDefault="007049D0" w:rsidP="00B1367F">
            <w:pPr>
              <w:pStyle w:val="Listenabsatz"/>
              <w:numPr>
                <w:ilvl w:val="0"/>
                <w:numId w:val="12"/>
              </w:numPr>
              <w:rPr>
                <w:rFonts w:asciiTheme="minorHAnsi" w:hAnsiTheme="minorHAnsi"/>
                <w:szCs w:val="24"/>
                <w:lang w:val="en-US"/>
              </w:rPr>
            </w:pPr>
            <w:r w:rsidRPr="007049D0">
              <w:rPr>
                <w:rFonts w:asciiTheme="minorHAnsi" w:hAnsiTheme="minorHAnsi"/>
                <w:szCs w:val="24"/>
                <w:lang w:val="en-US"/>
              </w:rPr>
              <w:t>Manufacturer Periodic Summary Report</w:t>
            </w:r>
          </w:p>
        </w:tc>
      </w:tr>
      <w:tr w:rsidR="00560DB5" w:rsidRPr="00560DB5" w14:paraId="6DE36804" w14:textId="77777777" w:rsidTr="00B510C8">
        <w:trPr>
          <w:trHeight w:val="616"/>
        </w:trPr>
        <w:tc>
          <w:tcPr>
            <w:tcW w:w="3372" w:type="dxa"/>
            <w:vMerge/>
            <w:tcBorders>
              <w:left w:val="single" w:sz="18" w:space="0" w:color="auto"/>
              <w:right w:val="single" w:sz="18" w:space="0" w:color="auto"/>
            </w:tcBorders>
          </w:tcPr>
          <w:p w14:paraId="1568533C" w14:textId="77777777" w:rsidR="00560DB5" w:rsidRPr="009616B3" w:rsidRDefault="00560DB5" w:rsidP="00A05095">
            <w:pPr>
              <w:jc w:val="both"/>
              <w:rPr>
                <w:rFonts w:asciiTheme="minorHAnsi" w:hAnsiTheme="minorHAnsi"/>
                <w:b/>
                <w:bCs/>
                <w:szCs w:val="24"/>
                <w:lang w:val="en-US"/>
              </w:rPr>
            </w:pPr>
          </w:p>
        </w:tc>
        <w:tc>
          <w:tcPr>
            <w:tcW w:w="2127" w:type="dxa"/>
            <w:tcBorders>
              <w:left w:val="single" w:sz="18" w:space="0" w:color="auto"/>
              <w:right w:val="single" w:sz="18" w:space="0" w:color="auto"/>
            </w:tcBorders>
          </w:tcPr>
          <w:p w14:paraId="5E4DEE13" w14:textId="289F3F86" w:rsidR="00560DB5" w:rsidRPr="009616B3" w:rsidRDefault="00560DB5" w:rsidP="009616B3">
            <w:pPr>
              <w:rPr>
                <w:rFonts w:asciiTheme="minorHAnsi" w:hAnsiTheme="minorHAnsi"/>
                <w:szCs w:val="24"/>
                <w:lang w:val="en-US"/>
              </w:rPr>
            </w:pPr>
            <w:r w:rsidRPr="009616B3">
              <w:rPr>
                <w:rFonts w:asciiTheme="minorHAnsi" w:hAnsiTheme="minorHAnsi"/>
                <w:szCs w:val="24"/>
                <w:lang w:val="en-US"/>
              </w:rPr>
              <w:t xml:space="preserve">Market Surveillance WG </w:t>
            </w:r>
          </w:p>
        </w:tc>
        <w:tc>
          <w:tcPr>
            <w:tcW w:w="9214" w:type="dxa"/>
            <w:tcBorders>
              <w:left w:val="single" w:sz="18" w:space="0" w:color="auto"/>
              <w:right w:val="single" w:sz="18" w:space="0" w:color="auto"/>
            </w:tcBorders>
          </w:tcPr>
          <w:p w14:paraId="6EB34177" w14:textId="3A50B73F" w:rsidR="00560DB5" w:rsidRPr="004F7A09" w:rsidRDefault="00560DB5" w:rsidP="002A2964">
            <w:pPr>
              <w:rPr>
                <w:rFonts w:asciiTheme="minorHAnsi" w:hAnsiTheme="minorHAnsi"/>
                <w:szCs w:val="24"/>
                <w:lang w:val="en-US"/>
              </w:rPr>
            </w:pPr>
          </w:p>
        </w:tc>
      </w:tr>
      <w:tr w:rsidR="00A74CBF" w:rsidRPr="009F26E1" w14:paraId="08EC7B97" w14:textId="77777777" w:rsidTr="005637E4">
        <w:trPr>
          <w:trHeight w:val="38"/>
        </w:trPr>
        <w:tc>
          <w:tcPr>
            <w:tcW w:w="3372" w:type="dxa"/>
            <w:vMerge/>
            <w:tcBorders>
              <w:left w:val="single" w:sz="18" w:space="0" w:color="auto"/>
              <w:bottom w:val="single" w:sz="12" w:space="0" w:color="auto"/>
              <w:right w:val="single" w:sz="18" w:space="0" w:color="auto"/>
            </w:tcBorders>
          </w:tcPr>
          <w:p w14:paraId="20B08527" w14:textId="77777777" w:rsidR="00A74CBF" w:rsidRPr="009616B3" w:rsidRDefault="00A74CBF" w:rsidP="00A05095">
            <w:pPr>
              <w:jc w:val="both"/>
              <w:rPr>
                <w:rFonts w:asciiTheme="minorHAnsi" w:hAnsiTheme="minorHAnsi"/>
                <w:b/>
                <w:bCs/>
                <w:szCs w:val="24"/>
                <w:lang w:val="en-US"/>
              </w:rPr>
            </w:pPr>
          </w:p>
        </w:tc>
        <w:tc>
          <w:tcPr>
            <w:tcW w:w="2127" w:type="dxa"/>
            <w:tcBorders>
              <w:left w:val="single" w:sz="18" w:space="0" w:color="auto"/>
              <w:bottom w:val="single" w:sz="12" w:space="0" w:color="auto"/>
              <w:right w:val="single" w:sz="18" w:space="0" w:color="auto"/>
            </w:tcBorders>
          </w:tcPr>
          <w:p w14:paraId="2EF0E960" w14:textId="4D54A71A" w:rsidR="00A74CBF" w:rsidRPr="009616B3" w:rsidRDefault="00A74CBF" w:rsidP="009616B3">
            <w:pPr>
              <w:rPr>
                <w:rFonts w:asciiTheme="minorHAnsi" w:hAnsiTheme="minorHAnsi"/>
                <w:szCs w:val="24"/>
                <w:lang w:val="en-US"/>
              </w:rPr>
            </w:pPr>
            <w:r>
              <w:rPr>
                <w:rFonts w:asciiTheme="minorHAnsi" w:hAnsiTheme="minorHAnsi"/>
                <w:szCs w:val="24"/>
                <w:lang w:val="en-US"/>
              </w:rPr>
              <w:t>1</w:t>
            </w:r>
            <w:r w:rsidRPr="00A74CBF">
              <w:rPr>
                <w:rFonts w:asciiTheme="minorHAnsi" w:hAnsiTheme="minorHAnsi"/>
                <w:szCs w:val="24"/>
                <w:vertAlign w:val="superscript"/>
                <w:lang w:val="en-US"/>
              </w:rPr>
              <w:t>st</w:t>
            </w:r>
            <w:r>
              <w:rPr>
                <w:rFonts w:asciiTheme="minorHAnsi" w:hAnsiTheme="minorHAnsi"/>
                <w:szCs w:val="24"/>
                <w:lang w:val="en-US"/>
              </w:rPr>
              <w:t xml:space="preserve"> modules </w:t>
            </w:r>
            <w:r w:rsidRPr="00A74CBF">
              <w:rPr>
                <w:rFonts w:asciiTheme="minorHAnsi" w:hAnsiTheme="minorHAnsi"/>
                <w:szCs w:val="24"/>
                <w:lang w:val="en-US"/>
              </w:rPr>
              <w:t>(Actors, UDI/Devices, NBs and Certificates)</w:t>
            </w:r>
          </w:p>
        </w:tc>
        <w:tc>
          <w:tcPr>
            <w:tcW w:w="9214" w:type="dxa"/>
            <w:tcBorders>
              <w:left w:val="single" w:sz="18" w:space="0" w:color="auto"/>
              <w:bottom w:val="single" w:sz="12" w:space="0" w:color="auto"/>
              <w:right w:val="single" w:sz="18" w:space="0" w:color="auto"/>
            </w:tcBorders>
          </w:tcPr>
          <w:p w14:paraId="188DE052" w14:textId="14A37363" w:rsidR="00BE72E9" w:rsidRDefault="00BE72E9" w:rsidP="00BE72E9">
            <w:pPr>
              <w:pStyle w:val="Listenabsatz"/>
              <w:numPr>
                <w:ilvl w:val="0"/>
                <w:numId w:val="16"/>
              </w:numPr>
              <w:jc w:val="both"/>
              <w:rPr>
                <w:rFonts w:asciiTheme="minorHAnsi" w:hAnsiTheme="minorHAnsi"/>
                <w:szCs w:val="24"/>
                <w:lang w:val="en-US"/>
              </w:rPr>
            </w:pPr>
            <w:r>
              <w:rPr>
                <w:rFonts w:asciiTheme="minorHAnsi" w:hAnsiTheme="minorHAnsi"/>
                <w:szCs w:val="24"/>
                <w:lang w:val="en-US"/>
              </w:rPr>
              <w:t xml:space="preserve">EUDAMED </w:t>
            </w:r>
            <w:r w:rsidRPr="00BE72E9">
              <w:rPr>
                <w:rFonts w:asciiTheme="minorHAnsi" w:hAnsiTheme="minorHAnsi"/>
                <w:szCs w:val="24"/>
                <w:lang w:val="en-US"/>
              </w:rPr>
              <w:t xml:space="preserve">Production Release 2.0 - September 2021 </w:t>
            </w:r>
            <w:r>
              <w:rPr>
                <w:rFonts w:asciiTheme="minorHAnsi" w:hAnsiTheme="minorHAnsi"/>
                <w:szCs w:val="24"/>
                <w:lang w:val="en-US"/>
              </w:rPr>
              <w:t>–</w:t>
            </w:r>
            <w:r w:rsidRPr="00BE72E9">
              <w:rPr>
                <w:rFonts w:asciiTheme="minorHAnsi" w:hAnsiTheme="minorHAnsi"/>
                <w:szCs w:val="24"/>
                <w:lang w:val="en-US"/>
              </w:rPr>
              <w:t xml:space="preserve"> Release</w:t>
            </w:r>
            <w:r>
              <w:rPr>
                <w:rFonts w:asciiTheme="minorHAnsi" w:hAnsiTheme="minorHAnsi"/>
                <w:szCs w:val="24"/>
                <w:lang w:val="en-US"/>
              </w:rPr>
              <w:t xml:space="preserve"> </w:t>
            </w:r>
            <w:r w:rsidRPr="00BE72E9">
              <w:rPr>
                <w:rFonts w:asciiTheme="minorHAnsi" w:hAnsiTheme="minorHAnsi"/>
                <w:szCs w:val="24"/>
                <w:lang w:val="en-US"/>
              </w:rPr>
              <w:t>highlights since 1.0</w:t>
            </w:r>
            <w:r>
              <w:rPr>
                <w:rFonts w:asciiTheme="minorHAnsi" w:hAnsiTheme="minorHAnsi"/>
                <w:szCs w:val="24"/>
                <w:lang w:val="en-US"/>
              </w:rPr>
              <w:t xml:space="preserve"> </w:t>
            </w:r>
            <w:r w:rsidRPr="00BE72E9">
              <w:rPr>
                <w:rFonts w:asciiTheme="minorHAnsi" w:hAnsiTheme="minorHAnsi"/>
                <w:b/>
                <w:bCs/>
                <w:szCs w:val="24"/>
                <w:lang w:val="en-US"/>
              </w:rPr>
              <w:t>2021-10-11</w:t>
            </w:r>
          </w:p>
          <w:p w14:paraId="0564AE7D" w14:textId="6D381D1F" w:rsidR="00BE72E9" w:rsidRPr="00BE72E9" w:rsidRDefault="00BE72E9" w:rsidP="00BE72E9">
            <w:pPr>
              <w:pStyle w:val="Listenabsatz"/>
              <w:numPr>
                <w:ilvl w:val="0"/>
                <w:numId w:val="16"/>
              </w:numPr>
              <w:jc w:val="both"/>
              <w:rPr>
                <w:rFonts w:asciiTheme="minorHAnsi" w:hAnsiTheme="minorHAnsi"/>
                <w:szCs w:val="24"/>
                <w:lang w:val="en-US"/>
              </w:rPr>
            </w:pPr>
            <w:r>
              <w:rPr>
                <w:rFonts w:asciiTheme="minorHAnsi" w:hAnsiTheme="minorHAnsi"/>
                <w:szCs w:val="24"/>
                <w:lang w:val="en-US"/>
              </w:rPr>
              <w:t xml:space="preserve">EUDAMED </w:t>
            </w:r>
            <w:r w:rsidRPr="00BE72E9">
              <w:rPr>
                <w:rFonts w:asciiTheme="minorHAnsi" w:hAnsiTheme="minorHAnsi"/>
                <w:szCs w:val="24"/>
                <w:lang w:val="en-US"/>
              </w:rPr>
              <w:t>Production Release 2.0 - Known issues</w:t>
            </w:r>
            <w:r>
              <w:rPr>
                <w:rFonts w:asciiTheme="minorHAnsi" w:hAnsiTheme="minorHAnsi"/>
                <w:szCs w:val="24"/>
                <w:lang w:val="en-US"/>
              </w:rPr>
              <w:t xml:space="preserve"> </w:t>
            </w:r>
            <w:r w:rsidRPr="00BE72E9">
              <w:rPr>
                <w:rFonts w:asciiTheme="minorHAnsi" w:hAnsiTheme="minorHAnsi"/>
                <w:b/>
                <w:bCs/>
                <w:szCs w:val="24"/>
                <w:lang w:val="en-US"/>
              </w:rPr>
              <w:t>2021-10-11</w:t>
            </w:r>
          </w:p>
          <w:p w14:paraId="60BDC29E" w14:textId="3CEEC14E" w:rsidR="003C4B2B" w:rsidRDefault="003C4B2B" w:rsidP="00302F6D">
            <w:pPr>
              <w:pStyle w:val="Listenabsatz"/>
              <w:numPr>
                <w:ilvl w:val="0"/>
                <w:numId w:val="16"/>
              </w:numPr>
              <w:jc w:val="both"/>
              <w:rPr>
                <w:rFonts w:asciiTheme="minorHAnsi" w:hAnsiTheme="minorHAnsi"/>
                <w:szCs w:val="24"/>
                <w:lang w:val="en-US"/>
              </w:rPr>
            </w:pPr>
            <w:r w:rsidRPr="003C4B2B">
              <w:rPr>
                <w:rFonts w:asciiTheme="minorHAnsi" w:hAnsiTheme="minorHAnsi"/>
                <w:szCs w:val="24"/>
                <w:lang w:val="en-US"/>
              </w:rPr>
              <w:t>Release 1.2.1 Known issues</w:t>
            </w:r>
            <w:r>
              <w:rPr>
                <w:rFonts w:asciiTheme="minorHAnsi" w:hAnsiTheme="minorHAnsi"/>
                <w:szCs w:val="24"/>
                <w:lang w:val="en-US"/>
              </w:rPr>
              <w:t xml:space="preserve"> </w:t>
            </w:r>
            <w:r w:rsidRPr="003C4B2B">
              <w:rPr>
                <w:rFonts w:asciiTheme="minorHAnsi" w:hAnsiTheme="minorHAnsi"/>
                <w:b/>
                <w:bCs/>
                <w:szCs w:val="24"/>
                <w:lang w:val="en-US"/>
              </w:rPr>
              <w:t>2021-08</w:t>
            </w:r>
          </w:p>
          <w:p w14:paraId="6B35C5A7" w14:textId="02751546" w:rsidR="00A74CBF" w:rsidRPr="00302F6D" w:rsidRDefault="00302F6D" w:rsidP="00302F6D">
            <w:pPr>
              <w:pStyle w:val="Listenabsatz"/>
              <w:numPr>
                <w:ilvl w:val="0"/>
                <w:numId w:val="16"/>
              </w:numPr>
              <w:jc w:val="both"/>
              <w:rPr>
                <w:rFonts w:asciiTheme="minorHAnsi" w:hAnsiTheme="minorHAnsi"/>
                <w:szCs w:val="24"/>
                <w:lang w:val="en-US"/>
              </w:rPr>
            </w:pPr>
            <w:r w:rsidRPr="00302F6D">
              <w:rPr>
                <w:rFonts w:asciiTheme="minorHAnsi" w:hAnsiTheme="minorHAnsi"/>
                <w:szCs w:val="24"/>
                <w:lang w:val="en-US"/>
              </w:rPr>
              <w:t>Draft Functional specifications for the</w:t>
            </w:r>
            <w:r>
              <w:rPr>
                <w:rFonts w:asciiTheme="minorHAnsi" w:hAnsiTheme="minorHAnsi"/>
                <w:szCs w:val="24"/>
                <w:lang w:val="en-US"/>
              </w:rPr>
              <w:t xml:space="preserve"> </w:t>
            </w:r>
            <w:r w:rsidRPr="00302F6D">
              <w:rPr>
                <w:rFonts w:asciiTheme="minorHAnsi" w:hAnsiTheme="minorHAnsi"/>
                <w:szCs w:val="24"/>
                <w:lang w:val="en-US"/>
              </w:rPr>
              <w:t>European Database on Medical Devices (Eudamed) - First release (High(1)) to be audited</w:t>
            </w:r>
            <w:r>
              <w:rPr>
                <w:rFonts w:asciiTheme="minorHAnsi" w:hAnsiTheme="minorHAnsi"/>
                <w:szCs w:val="24"/>
                <w:lang w:val="en-US"/>
              </w:rPr>
              <w:t xml:space="preserve"> version 4.1</w:t>
            </w:r>
            <w:r w:rsidRPr="00302F6D">
              <w:rPr>
                <w:rFonts w:asciiTheme="minorHAnsi" w:hAnsiTheme="minorHAnsi"/>
                <w:b/>
                <w:bCs/>
                <w:szCs w:val="24"/>
                <w:lang w:val="en-US"/>
              </w:rPr>
              <w:t xml:space="preserve"> </w:t>
            </w:r>
            <w:r w:rsidR="00A74CBF" w:rsidRPr="00302F6D">
              <w:rPr>
                <w:rFonts w:asciiTheme="minorHAnsi" w:hAnsiTheme="minorHAnsi"/>
                <w:b/>
                <w:bCs/>
                <w:szCs w:val="24"/>
                <w:lang w:val="en-US"/>
              </w:rPr>
              <w:t>201</w:t>
            </w:r>
            <w:r w:rsidRPr="00302F6D">
              <w:rPr>
                <w:rFonts w:asciiTheme="minorHAnsi" w:hAnsiTheme="minorHAnsi"/>
                <w:b/>
                <w:bCs/>
                <w:szCs w:val="24"/>
                <w:lang w:val="en-US"/>
              </w:rPr>
              <w:t>9</w:t>
            </w:r>
            <w:r w:rsidR="00A74CBF" w:rsidRPr="00302F6D">
              <w:rPr>
                <w:rFonts w:asciiTheme="minorHAnsi" w:hAnsiTheme="minorHAnsi"/>
                <w:b/>
                <w:bCs/>
                <w:szCs w:val="24"/>
                <w:lang w:val="en-US"/>
              </w:rPr>
              <w:t>-</w:t>
            </w:r>
            <w:r w:rsidRPr="00302F6D">
              <w:rPr>
                <w:rFonts w:asciiTheme="minorHAnsi" w:hAnsiTheme="minorHAnsi"/>
                <w:b/>
                <w:bCs/>
                <w:szCs w:val="24"/>
                <w:lang w:val="en-US"/>
              </w:rPr>
              <w:t>02</w:t>
            </w:r>
            <w:r w:rsidR="00D41624" w:rsidRPr="00302F6D">
              <w:rPr>
                <w:rFonts w:asciiTheme="minorHAnsi" w:hAnsiTheme="minorHAnsi"/>
                <w:b/>
                <w:bCs/>
                <w:szCs w:val="24"/>
                <w:lang w:val="en-US"/>
              </w:rPr>
              <w:t>-</w:t>
            </w:r>
            <w:r w:rsidRPr="00302F6D">
              <w:rPr>
                <w:rFonts w:asciiTheme="minorHAnsi" w:hAnsiTheme="minorHAnsi"/>
                <w:b/>
                <w:bCs/>
                <w:szCs w:val="24"/>
                <w:lang w:val="en-US"/>
              </w:rPr>
              <w:t>28</w:t>
            </w:r>
          </w:p>
        </w:tc>
      </w:tr>
      <w:tr w:rsidR="000C4C4F" w:rsidRPr="009F26E1" w14:paraId="4760A8F0" w14:textId="77777777" w:rsidTr="00022177">
        <w:trPr>
          <w:trHeight w:val="30"/>
        </w:trPr>
        <w:tc>
          <w:tcPr>
            <w:tcW w:w="3372" w:type="dxa"/>
            <w:tcBorders>
              <w:top w:val="single" w:sz="12" w:space="0" w:color="auto"/>
              <w:left w:val="single" w:sz="18" w:space="0" w:color="auto"/>
              <w:right w:val="single" w:sz="18" w:space="0" w:color="auto"/>
            </w:tcBorders>
          </w:tcPr>
          <w:p w14:paraId="2468D347" w14:textId="16DE086D" w:rsidR="000C4C4F" w:rsidRPr="009616B3" w:rsidRDefault="000C4C4F" w:rsidP="00A05095">
            <w:pPr>
              <w:jc w:val="both"/>
              <w:rPr>
                <w:rFonts w:asciiTheme="minorHAnsi" w:hAnsiTheme="minorHAnsi"/>
                <w:b/>
                <w:bCs/>
                <w:szCs w:val="24"/>
                <w:lang w:val="en-US"/>
              </w:rPr>
            </w:pPr>
            <w:r w:rsidRPr="009616B3">
              <w:rPr>
                <w:rFonts w:asciiTheme="minorHAnsi" w:hAnsiTheme="minorHAnsi"/>
                <w:b/>
                <w:bCs/>
                <w:szCs w:val="24"/>
                <w:lang w:val="en-US"/>
              </w:rPr>
              <w:t>European UDI WG</w:t>
            </w:r>
          </w:p>
        </w:tc>
        <w:tc>
          <w:tcPr>
            <w:tcW w:w="2127" w:type="dxa"/>
            <w:tcBorders>
              <w:top w:val="single" w:sz="12" w:space="0" w:color="auto"/>
              <w:left w:val="single" w:sz="18" w:space="0" w:color="auto"/>
              <w:right w:val="single" w:sz="18" w:space="0" w:color="auto"/>
            </w:tcBorders>
          </w:tcPr>
          <w:p w14:paraId="647E1A71" w14:textId="59FD69A3" w:rsidR="000C4C4F" w:rsidRPr="009616B3" w:rsidRDefault="000C4C4F">
            <w:pPr>
              <w:rPr>
                <w:rFonts w:asciiTheme="minorHAnsi" w:hAnsiTheme="minorHAnsi"/>
                <w:szCs w:val="24"/>
                <w:lang w:val="en-US"/>
              </w:rPr>
            </w:pPr>
            <w:r w:rsidRPr="009616B3">
              <w:rPr>
                <w:rFonts w:asciiTheme="minorHAnsi" w:hAnsiTheme="minorHAnsi"/>
                <w:szCs w:val="24"/>
                <w:lang w:val="en-US"/>
              </w:rPr>
              <w:t>UDI Task Force</w:t>
            </w:r>
          </w:p>
        </w:tc>
        <w:tc>
          <w:tcPr>
            <w:tcW w:w="9214" w:type="dxa"/>
            <w:tcBorders>
              <w:top w:val="single" w:sz="12" w:space="0" w:color="auto"/>
              <w:left w:val="single" w:sz="18" w:space="0" w:color="auto"/>
              <w:right w:val="single" w:sz="18" w:space="0" w:color="auto"/>
            </w:tcBorders>
          </w:tcPr>
          <w:p w14:paraId="1EB74972" w14:textId="51A175DF" w:rsidR="000C4C4F" w:rsidRPr="00C92ECE" w:rsidRDefault="000C4C4F" w:rsidP="003F40EF">
            <w:pPr>
              <w:pStyle w:val="Listenabsatz"/>
              <w:numPr>
                <w:ilvl w:val="0"/>
                <w:numId w:val="13"/>
              </w:numPr>
              <w:jc w:val="both"/>
              <w:rPr>
                <w:rFonts w:asciiTheme="minorHAnsi" w:hAnsiTheme="minorHAnsi"/>
                <w:b/>
                <w:bCs/>
                <w:szCs w:val="24"/>
                <w:lang w:val="en-US"/>
              </w:rPr>
            </w:pPr>
            <w:r w:rsidRPr="003F40EF">
              <w:rPr>
                <w:rFonts w:asciiTheme="minorHAnsi" w:hAnsiTheme="minorHAnsi"/>
                <w:szCs w:val="24"/>
                <w:lang w:val="en-US"/>
              </w:rPr>
              <w:t>Guidance on UDI rules for specific device types</w:t>
            </w:r>
            <w:r>
              <w:rPr>
                <w:rFonts w:asciiTheme="minorHAnsi" w:hAnsiTheme="minorHAnsi"/>
                <w:szCs w:val="24"/>
                <w:lang w:val="en-US"/>
              </w:rPr>
              <w:t xml:space="preserve"> draft </w:t>
            </w:r>
            <w:r w:rsidRPr="00C92ECE">
              <w:rPr>
                <w:rFonts w:asciiTheme="minorHAnsi" w:hAnsiTheme="minorHAnsi"/>
                <w:b/>
                <w:bCs/>
                <w:szCs w:val="24"/>
                <w:lang w:val="en-US"/>
              </w:rPr>
              <w:t>2018-05-25</w:t>
            </w:r>
          </w:p>
          <w:p w14:paraId="61499B29" w14:textId="3AD4619C" w:rsidR="000C4C4F" w:rsidRPr="00F2465B" w:rsidRDefault="000C4C4F" w:rsidP="003F40EF">
            <w:pPr>
              <w:pStyle w:val="Listenabsatz"/>
              <w:numPr>
                <w:ilvl w:val="0"/>
                <w:numId w:val="13"/>
              </w:numPr>
              <w:jc w:val="both"/>
              <w:rPr>
                <w:rFonts w:asciiTheme="minorHAnsi" w:hAnsiTheme="minorHAnsi"/>
                <w:szCs w:val="24"/>
                <w:lang w:val="fr-FR"/>
              </w:rPr>
            </w:pPr>
            <w:r w:rsidRPr="007E7144">
              <w:rPr>
                <w:rFonts w:asciiTheme="minorHAnsi" w:hAnsiTheme="minorHAnsi"/>
                <w:szCs w:val="24"/>
                <w:lang w:val="fr-FR"/>
              </w:rPr>
              <w:t xml:space="preserve">Unique Device Identification UDI System Q&amp;A </w:t>
            </w:r>
            <w:r w:rsidRPr="007E7144">
              <w:rPr>
                <w:rFonts w:asciiTheme="minorHAnsi" w:hAnsiTheme="minorHAnsi"/>
                <w:b/>
                <w:bCs/>
                <w:szCs w:val="24"/>
                <w:lang w:val="fr-FR"/>
              </w:rPr>
              <w:t>201</w:t>
            </w:r>
            <w:r>
              <w:rPr>
                <w:rFonts w:asciiTheme="minorHAnsi" w:hAnsiTheme="minorHAnsi"/>
                <w:b/>
                <w:bCs/>
                <w:szCs w:val="24"/>
                <w:lang w:val="fr-FR"/>
              </w:rPr>
              <w:t>9</w:t>
            </w:r>
            <w:r w:rsidRPr="007E7144">
              <w:rPr>
                <w:rFonts w:asciiTheme="minorHAnsi" w:hAnsiTheme="minorHAnsi"/>
                <w:b/>
                <w:bCs/>
                <w:szCs w:val="24"/>
                <w:lang w:val="fr-FR"/>
              </w:rPr>
              <w:t>-0</w:t>
            </w:r>
            <w:r>
              <w:rPr>
                <w:rFonts w:asciiTheme="minorHAnsi" w:hAnsiTheme="minorHAnsi"/>
                <w:b/>
                <w:bCs/>
                <w:szCs w:val="24"/>
                <w:lang w:val="fr-FR"/>
              </w:rPr>
              <w:t>8</w:t>
            </w:r>
          </w:p>
          <w:p w14:paraId="34D325BD" w14:textId="77777777" w:rsidR="000C4C4F" w:rsidRDefault="000C4C4F" w:rsidP="002F4A06">
            <w:pPr>
              <w:pStyle w:val="Listenabsatz"/>
              <w:numPr>
                <w:ilvl w:val="0"/>
                <w:numId w:val="13"/>
              </w:numPr>
              <w:jc w:val="both"/>
              <w:rPr>
                <w:rFonts w:asciiTheme="minorHAnsi" w:hAnsiTheme="minorHAnsi"/>
                <w:szCs w:val="24"/>
                <w:lang w:val="en-US"/>
              </w:rPr>
            </w:pPr>
            <w:r>
              <w:rPr>
                <w:rFonts w:asciiTheme="minorHAnsi" w:hAnsiTheme="minorHAnsi"/>
                <w:szCs w:val="24"/>
                <w:lang w:val="en-US"/>
              </w:rPr>
              <w:t xml:space="preserve">GS1 </w:t>
            </w:r>
            <w:r w:rsidRPr="00542C9E">
              <w:rPr>
                <w:rFonts w:asciiTheme="minorHAnsi" w:hAnsiTheme="minorHAnsi"/>
                <w:szCs w:val="24"/>
                <w:lang w:val="en-US"/>
              </w:rPr>
              <w:t>UDI HRI</w:t>
            </w:r>
            <w:r>
              <w:rPr>
                <w:rFonts w:asciiTheme="minorHAnsi" w:hAnsiTheme="minorHAnsi"/>
                <w:szCs w:val="24"/>
                <w:lang w:val="en-US"/>
              </w:rPr>
              <w:t xml:space="preserve"> and AIDC</w:t>
            </w:r>
            <w:r w:rsidRPr="00542C9E">
              <w:rPr>
                <w:rFonts w:asciiTheme="minorHAnsi" w:hAnsiTheme="minorHAnsi"/>
                <w:szCs w:val="24"/>
                <w:lang w:val="en-US"/>
              </w:rPr>
              <w:t xml:space="preserve"> formats</w:t>
            </w:r>
            <w:r>
              <w:rPr>
                <w:rFonts w:asciiTheme="minorHAnsi" w:hAnsiTheme="minorHAnsi"/>
                <w:szCs w:val="24"/>
                <w:lang w:val="en-US"/>
              </w:rPr>
              <w:t xml:space="preserve"> </w:t>
            </w:r>
            <w:r w:rsidRPr="00542C9E">
              <w:rPr>
                <w:rFonts w:asciiTheme="minorHAnsi" w:hAnsiTheme="minorHAnsi"/>
                <w:b/>
                <w:bCs/>
                <w:szCs w:val="24"/>
                <w:lang w:val="en-US"/>
              </w:rPr>
              <w:t>2019-11</w:t>
            </w:r>
          </w:p>
          <w:p w14:paraId="4138C86B" w14:textId="09002AE4" w:rsidR="000C4C4F" w:rsidRDefault="000C4C4F" w:rsidP="00542C9E">
            <w:pPr>
              <w:pStyle w:val="Listenabsatz"/>
              <w:numPr>
                <w:ilvl w:val="0"/>
                <w:numId w:val="13"/>
              </w:numPr>
              <w:jc w:val="both"/>
              <w:rPr>
                <w:rFonts w:asciiTheme="minorHAnsi" w:hAnsiTheme="minorHAnsi"/>
                <w:szCs w:val="24"/>
                <w:lang w:val="en-US"/>
              </w:rPr>
            </w:pPr>
            <w:r>
              <w:rPr>
                <w:rFonts w:asciiTheme="minorHAnsi" w:hAnsiTheme="minorHAnsi"/>
                <w:szCs w:val="24"/>
                <w:lang w:val="en-US"/>
              </w:rPr>
              <w:t xml:space="preserve">IFA </w:t>
            </w:r>
            <w:r w:rsidRPr="00542C9E">
              <w:rPr>
                <w:rFonts w:asciiTheme="minorHAnsi" w:hAnsiTheme="minorHAnsi"/>
                <w:szCs w:val="24"/>
                <w:lang w:val="en-US"/>
              </w:rPr>
              <w:t>UDI HRI</w:t>
            </w:r>
            <w:r>
              <w:rPr>
                <w:rFonts w:asciiTheme="minorHAnsi" w:hAnsiTheme="minorHAnsi"/>
                <w:szCs w:val="24"/>
                <w:lang w:val="en-US"/>
              </w:rPr>
              <w:t xml:space="preserve"> and AIDC</w:t>
            </w:r>
            <w:r w:rsidRPr="00542C9E">
              <w:rPr>
                <w:rFonts w:asciiTheme="minorHAnsi" w:hAnsiTheme="minorHAnsi"/>
                <w:szCs w:val="24"/>
                <w:lang w:val="en-US"/>
              </w:rPr>
              <w:t xml:space="preserve"> formats</w:t>
            </w:r>
            <w:r>
              <w:rPr>
                <w:rFonts w:asciiTheme="minorHAnsi" w:hAnsiTheme="minorHAnsi"/>
                <w:szCs w:val="24"/>
                <w:lang w:val="en-US"/>
              </w:rPr>
              <w:t xml:space="preserve"> </w:t>
            </w:r>
            <w:r w:rsidRPr="00542C9E">
              <w:rPr>
                <w:rFonts w:asciiTheme="minorHAnsi" w:hAnsiTheme="minorHAnsi"/>
                <w:b/>
                <w:bCs/>
                <w:szCs w:val="24"/>
                <w:lang w:val="en-US"/>
              </w:rPr>
              <w:t>2019-11</w:t>
            </w:r>
          </w:p>
          <w:p w14:paraId="667A28FE" w14:textId="5D45AA5C" w:rsidR="000C4C4F" w:rsidRDefault="000C4C4F" w:rsidP="00542C9E">
            <w:pPr>
              <w:pStyle w:val="Listenabsatz"/>
              <w:numPr>
                <w:ilvl w:val="0"/>
                <w:numId w:val="13"/>
              </w:numPr>
              <w:jc w:val="both"/>
              <w:rPr>
                <w:rFonts w:asciiTheme="minorHAnsi" w:hAnsiTheme="minorHAnsi"/>
                <w:szCs w:val="24"/>
                <w:lang w:val="en-US"/>
              </w:rPr>
            </w:pPr>
            <w:r>
              <w:rPr>
                <w:rFonts w:asciiTheme="minorHAnsi" w:hAnsiTheme="minorHAnsi"/>
                <w:szCs w:val="24"/>
                <w:lang w:val="en-US"/>
              </w:rPr>
              <w:t xml:space="preserve">HIBCC </w:t>
            </w:r>
            <w:r w:rsidRPr="00542C9E">
              <w:rPr>
                <w:rFonts w:asciiTheme="minorHAnsi" w:hAnsiTheme="minorHAnsi"/>
                <w:szCs w:val="24"/>
                <w:lang w:val="en-US"/>
              </w:rPr>
              <w:t>UDI HRI</w:t>
            </w:r>
            <w:r>
              <w:rPr>
                <w:rFonts w:asciiTheme="minorHAnsi" w:hAnsiTheme="minorHAnsi"/>
                <w:szCs w:val="24"/>
                <w:lang w:val="en-US"/>
              </w:rPr>
              <w:t xml:space="preserve"> and AIDC</w:t>
            </w:r>
            <w:r w:rsidRPr="00542C9E">
              <w:rPr>
                <w:rFonts w:asciiTheme="minorHAnsi" w:hAnsiTheme="minorHAnsi"/>
                <w:szCs w:val="24"/>
                <w:lang w:val="en-US"/>
              </w:rPr>
              <w:t xml:space="preserve"> formats</w:t>
            </w:r>
            <w:r>
              <w:rPr>
                <w:rFonts w:asciiTheme="minorHAnsi" w:hAnsiTheme="minorHAnsi"/>
                <w:szCs w:val="24"/>
                <w:lang w:val="en-US"/>
              </w:rPr>
              <w:t xml:space="preserve"> </w:t>
            </w:r>
            <w:r w:rsidRPr="00542C9E">
              <w:rPr>
                <w:rFonts w:asciiTheme="minorHAnsi" w:hAnsiTheme="minorHAnsi"/>
                <w:b/>
                <w:bCs/>
                <w:szCs w:val="24"/>
                <w:lang w:val="en-US"/>
              </w:rPr>
              <w:t>2019-11</w:t>
            </w:r>
          </w:p>
          <w:p w14:paraId="3EE84C98" w14:textId="77777777" w:rsidR="000C4C4F" w:rsidRDefault="000C4C4F" w:rsidP="00542C9E">
            <w:pPr>
              <w:pStyle w:val="Listenabsatz"/>
              <w:numPr>
                <w:ilvl w:val="0"/>
                <w:numId w:val="13"/>
              </w:numPr>
              <w:jc w:val="both"/>
              <w:rPr>
                <w:rFonts w:asciiTheme="minorHAnsi" w:hAnsiTheme="minorHAnsi"/>
                <w:szCs w:val="24"/>
                <w:lang w:val="en-US"/>
              </w:rPr>
            </w:pPr>
            <w:r>
              <w:rPr>
                <w:rFonts w:asciiTheme="minorHAnsi" w:hAnsiTheme="minorHAnsi"/>
                <w:szCs w:val="24"/>
                <w:lang w:val="en-US"/>
              </w:rPr>
              <w:t xml:space="preserve">ICCBBA </w:t>
            </w:r>
            <w:r w:rsidRPr="00542C9E">
              <w:rPr>
                <w:rFonts w:asciiTheme="minorHAnsi" w:hAnsiTheme="minorHAnsi"/>
                <w:szCs w:val="24"/>
                <w:lang w:val="en-US"/>
              </w:rPr>
              <w:t>UDI HRI</w:t>
            </w:r>
            <w:r>
              <w:rPr>
                <w:rFonts w:asciiTheme="minorHAnsi" w:hAnsiTheme="minorHAnsi"/>
                <w:szCs w:val="24"/>
                <w:lang w:val="en-US"/>
              </w:rPr>
              <w:t xml:space="preserve"> and AIDC</w:t>
            </w:r>
            <w:r w:rsidRPr="00542C9E">
              <w:rPr>
                <w:rFonts w:asciiTheme="minorHAnsi" w:hAnsiTheme="minorHAnsi"/>
                <w:szCs w:val="24"/>
                <w:lang w:val="en-US"/>
              </w:rPr>
              <w:t xml:space="preserve"> formats</w:t>
            </w:r>
            <w:r>
              <w:rPr>
                <w:rFonts w:asciiTheme="minorHAnsi" w:hAnsiTheme="minorHAnsi"/>
                <w:szCs w:val="24"/>
                <w:lang w:val="en-US"/>
              </w:rPr>
              <w:t xml:space="preserve"> </w:t>
            </w:r>
            <w:r w:rsidRPr="00542C9E">
              <w:rPr>
                <w:rFonts w:asciiTheme="minorHAnsi" w:hAnsiTheme="minorHAnsi"/>
                <w:b/>
                <w:bCs/>
                <w:szCs w:val="24"/>
                <w:lang w:val="en-US"/>
              </w:rPr>
              <w:t>2019-11</w:t>
            </w:r>
          </w:p>
          <w:p w14:paraId="7FCC274A" w14:textId="77777777" w:rsidR="000C4C4F" w:rsidRDefault="000C4C4F" w:rsidP="00542C9E">
            <w:pPr>
              <w:pStyle w:val="Listenabsatz"/>
              <w:numPr>
                <w:ilvl w:val="0"/>
                <w:numId w:val="13"/>
              </w:numPr>
              <w:jc w:val="both"/>
              <w:rPr>
                <w:rFonts w:asciiTheme="minorHAnsi" w:hAnsiTheme="minorHAnsi"/>
                <w:szCs w:val="24"/>
                <w:lang w:val="en-US"/>
              </w:rPr>
            </w:pPr>
            <w:r w:rsidRPr="00542C9E">
              <w:rPr>
                <w:rFonts w:asciiTheme="minorHAnsi" w:hAnsiTheme="minorHAnsi"/>
                <w:szCs w:val="24"/>
                <w:lang w:val="en-US"/>
              </w:rPr>
              <w:t>IFA Standards Basic UDI-DI</w:t>
            </w:r>
            <w:r>
              <w:rPr>
                <w:rFonts w:asciiTheme="minorHAnsi" w:hAnsiTheme="minorHAnsi"/>
                <w:szCs w:val="24"/>
                <w:lang w:val="en-US"/>
              </w:rPr>
              <w:t xml:space="preserve"> </w:t>
            </w:r>
            <w:r w:rsidRPr="00542C9E">
              <w:rPr>
                <w:rFonts w:asciiTheme="minorHAnsi" w:hAnsiTheme="minorHAnsi"/>
                <w:b/>
                <w:bCs/>
                <w:szCs w:val="24"/>
                <w:lang w:val="en-US"/>
              </w:rPr>
              <w:t>2019-11</w:t>
            </w:r>
          </w:p>
          <w:p w14:paraId="03359C9B" w14:textId="0DD79A83" w:rsidR="000C4C4F" w:rsidRDefault="000C4C4F" w:rsidP="00542C9E">
            <w:pPr>
              <w:pStyle w:val="Listenabsatz"/>
              <w:numPr>
                <w:ilvl w:val="0"/>
                <w:numId w:val="13"/>
              </w:numPr>
              <w:jc w:val="both"/>
              <w:rPr>
                <w:rFonts w:asciiTheme="minorHAnsi" w:hAnsiTheme="minorHAnsi"/>
                <w:szCs w:val="24"/>
                <w:lang w:val="en-US"/>
              </w:rPr>
            </w:pPr>
            <w:r>
              <w:rPr>
                <w:rFonts w:asciiTheme="minorHAnsi" w:hAnsiTheme="minorHAnsi"/>
                <w:szCs w:val="24"/>
                <w:lang w:val="en-US"/>
              </w:rPr>
              <w:t>ICCBBA</w:t>
            </w:r>
            <w:r w:rsidRPr="00542C9E">
              <w:rPr>
                <w:rFonts w:asciiTheme="minorHAnsi" w:hAnsiTheme="minorHAnsi"/>
                <w:szCs w:val="24"/>
                <w:lang w:val="en-US"/>
              </w:rPr>
              <w:t xml:space="preserve"> Basic UDI-DI</w:t>
            </w:r>
            <w:r>
              <w:rPr>
                <w:rFonts w:asciiTheme="minorHAnsi" w:hAnsiTheme="minorHAnsi"/>
                <w:szCs w:val="24"/>
                <w:lang w:val="en-US"/>
              </w:rPr>
              <w:t xml:space="preserve"> </w:t>
            </w:r>
            <w:r w:rsidRPr="00542C9E">
              <w:rPr>
                <w:rFonts w:asciiTheme="minorHAnsi" w:hAnsiTheme="minorHAnsi"/>
                <w:b/>
                <w:bCs/>
                <w:szCs w:val="24"/>
                <w:lang w:val="en-US"/>
              </w:rPr>
              <w:t>2019-11</w:t>
            </w:r>
          </w:p>
          <w:p w14:paraId="61635376" w14:textId="3A85AEF6" w:rsidR="000C4C4F" w:rsidRDefault="000C4C4F" w:rsidP="00542C9E">
            <w:pPr>
              <w:pStyle w:val="Listenabsatz"/>
              <w:numPr>
                <w:ilvl w:val="0"/>
                <w:numId w:val="13"/>
              </w:numPr>
              <w:jc w:val="both"/>
              <w:rPr>
                <w:rFonts w:asciiTheme="minorHAnsi" w:hAnsiTheme="minorHAnsi"/>
                <w:szCs w:val="24"/>
                <w:lang w:val="en-US"/>
              </w:rPr>
            </w:pPr>
            <w:r>
              <w:rPr>
                <w:rFonts w:asciiTheme="minorHAnsi" w:hAnsiTheme="minorHAnsi"/>
                <w:szCs w:val="24"/>
                <w:lang w:val="en-US"/>
              </w:rPr>
              <w:t xml:space="preserve">HIBC </w:t>
            </w:r>
            <w:r w:rsidRPr="00542C9E">
              <w:rPr>
                <w:rFonts w:asciiTheme="minorHAnsi" w:hAnsiTheme="minorHAnsi"/>
                <w:szCs w:val="24"/>
                <w:lang w:val="en-US"/>
              </w:rPr>
              <w:t>Basic UDI-DI</w:t>
            </w:r>
            <w:r>
              <w:rPr>
                <w:rFonts w:asciiTheme="minorHAnsi" w:hAnsiTheme="minorHAnsi"/>
                <w:szCs w:val="24"/>
                <w:lang w:val="en-US"/>
              </w:rPr>
              <w:t xml:space="preserve"> </w:t>
            </w:r>
            <w:r w:rsidRPr="00542C9E">
              <w:rPr>
                <w:rFonts w:asciiTheme="minorHAnsi" w:hAnsiTheme="minorHAnsi"/>
                <w:b/>
                <w:bCs/>
                <w:szCs w:val="24"/>
                <w:lang w:val="en-US"/>
              </w:rPr>
              <w:t>2019-11</w:t>
            </w:r>
          </w:p>
          <w:p w14:paraId="75D068A3" w14:textId="77777777" w:rsidR="000C4C4F" w:rsidRPr="00884B4B" w:rsidRDefault="000C4C4F" w:rsidP="00542C9E">
            <w:pPr>
              <w:pStyle w:val="Listenabsatz"/>
              <w:numPr>
                <w:ilvl w:val="0"/>
                <w:numId w:val="13"/>
              </w:numPr>
              <w:jc w:val="both"/>
              <w:rPr>
                <w:rFonts w:asciiTheme="minorHAnsi" w:hAnsiTheme="minorHAnsi"/>
                <w:szCs w:val="24"/>
                <w:lang w:val="en-US"/>
              </w:rPr>
            </w:pPr>
            <w:r>
              <w:rPr>
                <w:rFonts w:asciiTheme="minorHAnsi" w:hAnsiTheme="minorHAnsi"/>
                <w:szCs w:val="24"/>
                <w:lang w:val="en-US"/>
              </w:rPr>
              <w:t>GS1</w:t>
            </w:r>
            <w:r w:rsidRPr="00542C9E">
              <w:rPr>
                <w:rFonts w:asciiTheme="minorHAnsi" w:hAnsiTheme="minorHAnsi"/>
                <w:szCs w:val="24"/>
                <w:lang w:val="en-US"/>
              </w:rPr>
              <w:t xml:space="preserve"> Basic UDI-DI</w:t>
            </w:r>
            <w:r>
              <w:rPr>
                <w:rFonts w:asciiTheme="minorHAnsi" w:hAnsiTheme="minorHAnsi"/>
                <w:szCs w:val="24"/>
                <w:lang w:val="en-US"/>
              </w:rPr>
              <w:t xml:space="preserve"> </w:t>
            </w:r>
            <w:r w:rsidRPr="00542C9E">
              <w:rPr>
                <w:rFonts w:asciiTheme="minorHAnsi" w:hAnsiTheme="minorHAnsi"/>
                <w:b/>
                <w:bCs/>
                <w:szCs w:val="24"/>
                <w:lang w:val="en-US"/>
              </w:rPr>
              <w:t>2019-11</w:t>
            </w:r>
          </w:p>
          <w:p w14:paraId="54C93E1C" w14:textId="572704CE" w:rsidR="00F9364A" w:rsidRPr="009B2066" w:rsidRDefault="000C4C4F" w:rsidP="009B2066">
            <w:pPr>
              <w:pStyle w:val="Listenabsatz"/>
              <w:numPr>
                <w:ilvl w:val="0"/>
                <w:numId w:val="13"/>
              </w:numPr>
              <w:jc w:val="both"/>
              <w:rPr>
                <w:rFonts w:asciiTheme="minorHAnsi" w:hAnsiTheme="minorHAnsi"/>
                <w:szCs w:val="24"/>
                <w:lang w:val="en-US"/>
              </w:rPr>
            </w:pPr>
            <w:r w:rsidRPr="00884B4B">
              <w:rPr>
                <w:rFonts w:asciiTheme="minorHAnsi" w:hAnsiTheme="minorHAnsi"/>
                <w:szCs w:val="24"/>
                <w:lang w:val="en-US"/>
              </w:rPr>
              <w:t>MedTech Europe’s analysis of EU UDI-DI trigger discrepancies</w:t>
            </w:r>
            <w:r>
              <w:rPr>
                <w:rFonts w:asciiTheme="minorHAnsi" w:hAnsiTheme="minorHAnsi"/>
                <w:szCs w:val="24"/>
                <w:lang w:val="en-US"/>
              </w:rPr>
              <w:t xml:space="preserve"> </w:t>
            </w:r>
            <w:r w:rsidRPr="00884B4B">
              <w:rPr>
                <w:rFonts w:asciiTheme="minorHAnsi" w:hAnsiTheme="minorHAnsi"/>
                <w:szCs w:val="24"/>
                <w:lang w:val="en-US"/>
              </w:rPr>
              <w:t>Comparison of the IT documents and legal requirements</w:t>
            </w:r>
            <w:r>
              <w:rPr>
                <w:rFonts w:asciiTheme="minorHAnsi" w:hAnsiTheme="minorHAnsi"/>
                <w:szCs w:val="24"/>
                <w:lang w:val="en-US"/>
              </w:rPr>
              <w:t xml:space="preserve"> </w:t>
            </w:r>
            <w:r w:rsidRPr="00884B4B">
              <w:rPr>
                <w:rFonts w:asciiTheme="minorHAnsi" w:hAnsiTheme="minorHAnsi"/>
                <w:b/>
                <w:bCs/>
                <w:szCs w:val="24"/>
                <w:lang w:val="en-US"/>
              </w:rPr>
              <w:t>2020-06-19</w:t>
            </w:r>
          </w:p>
        </w:tc>
      </w:tr>
      <w:tr w:rsidR="004F7A09" w:rsidRPr="00537ED3" w14:paraId="7224D416" w14:textId="77777777" w:rsidTr="005637E4">
        <w:tc>
          <w:tcPr>
            <w:tcW w:w="3372" w:type="dxa"/>
            <w:tcBorders>
              <w:top w:val="single" w:sz="12" w:space="0" w:color="auto"/>
              <w:left w:val="single" w:sz="18" w:space="0" w:color="auto"/>
              <w:bottom w:val="single" w:sz="12" w:space="0" w:color="auto"/>
              <w:right w:val="single" w:sz="18" w:space="0" w:color="auto"/>
            </w:tcBorders>
          </w:tcPr>
          <w:p w14:paraId="54B252D7" w14:textId="4952AB44" w:rsidR="004F7A09" w:rsidRPr="009616B3" w:rsidRDefault="004F7A09" w:rsidP="00A05095">
            <w:pPr>
              <w:jc w:val="both"/>
              <w:rPr>
                <w:rFonts w:asciiTheme="minorHAnsi" w:hAnsiTheme="minorHAnsi"/>
                <w:b/>
                <w:bCs/>
                <w:szCs w:val="24"/>
                <w:lang w:val="en-US"/>
              </w:rPr>
            </w:pPr>
            <w:r w:rsidRPr="004F7A09">
              <w:rPr>
                <w:rFonts w:asciiTheme="minorHAnsi" w:hAnsiTheme="minorHAnsi"/>
                <w:b/>
                <w:bCs/>
                <w:szCs w:val="24"/>
                <w:lang w:val="en-US"/>
              </w:rPr>
              <w:t>Notified Bodies Oversight (NBO)</w:t>
            </w:r>
          </w:p>
        </w:tc>
        <w:tc>
          <w:tcPr>
            <w:tcW w:w="2127" w:type="dxa"/>
            <w:tcBorders>
              <w:top w:val="single" w:sz="12" w:space="0" w:color="auto"/>
              <w:left w:val="single" w:sz="18" w:space="0" w:color="auto"/>
              <w:bottom w:val="single" w:sz="12" w:space="0" w:color="auto"/>
              <w:right w:val="single" w:sz="18" w:space="0" w:color="auto"/>
            </w:tcBorders>
          </w:tcPr>
          <w:p w14:paraId="5820DFEA" w14:textId="77777777" w:rsidR="004F7A09" w:rsidRPr="009616B3" w:rsidRDefault="004F7A09">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003AFDBC" w14:textId="34C44264" w:rsidR="004F7A09" w:rsidRPr="00165D13" w:rsidRDefault="004F7A09" w:rsidP="00165D13">
            <w:pPr>
              <w:rPr>
                <w:rFonts w:asciiTheme="minorHAnsi" w:hAnsiTheme="minorHAnsi"/>
                <w:szCs w:val="24"/>
                <w:lang w:val="en-US"/>
              </w:rPr>
            </w:pPr>
          </w:p>
        </w:tc>
      </w:tr>
      <w:tr w:rsidR="00E50E23" w:rsidRPr="009F26E1" w14:paraId="332D1EE8" w14:textId="77777777" w:rsidTr="005637E4">
        <w:tc>
          <w:tcPr>
            <w:tcW w:w="3372" w:type="dxa"/>
            <w:tcBorders>
              <w:top w:val="single" w:sz="12" w:space="0" w:color="auto"/>
              <w:left w:val="single" w:sz="18" w:space="0" w:color="auto"/>
              <w:bottom w:val="single" w:sz="12" w:space="0" w:color="auto"/>
              <w:right w:val="single" w:sz="18" w:space="0" w:color="auto"/>
            </w:tcBorders>
          </w:tcPr>
          <w:p w14:paraId="3DA32D78" w14:textId="4A4CEB40" w:rsidR="009616B3" w:rsidRPr="009616B3" w:rsidRDefault="009616B3" w:rsidP="00A05095">
            <w:pPr>
              <w:jc w:val="both"/>
              <w:rPr>
                <w:rFonts w:asciiTheme="minorHAnsi" w:hAnsiTheme="minorHAnsi"/>
                <w:b/>
                <w:bCs/>
                <w:szCs w:val="24"/>
                <w:lang w:val="en-US"/>
              </w:rPr>
            </w:pPr>
            <w:r w:rsidRPr="009616B3">
              <w:rPr>
                <w:rFonts w:asciiTheme="minorHAnsi" w:hAnsiTheme="minorHAnsi"/>
                <w:b/>
                <w:bCs/>
                <w:szCs w:val="24"/>
                <w:lang w:val="en-US"/>
              </w:rPr>
              <w:t>European Coordination Meeting on the IMDRF activities</w:t>
            </w:r>
          </w:p>
        </w:tc>
        <w:tc>
          <w:tcPr>
            <w:tcW w:w="2127" w:type="dxa"/>
            <w:tcBorders>
              <w:top w:val="single" w:sz="12" w:space="0" w:color="auto"/>
              <w:left w:val="single" w:sz="18" w:space="0" w:color="auto"/>
              <w:bottom w:val="single" w:sz="12" w:space="0" w:color="auto"/>
              <w:right w:val="single" w:sz="18" w:space="0" w:color="auto"/>
            </w:tcBorders>
          </w:tcPr>
          <w:p w14:paraId="381432A1" w14:textId="77777777" w:rsidR="009616B3" w:rsidRPr="009616B3" w:rsidRDefault="009616B3">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32EB9E4C" w14:textId="77777777" w:rsidR="00324F6F" w:rsidRPr="00603878" w:rsidRDefault="00324F6F" w:rsidP="00324F6F">
            <w:pPr>
              <w:pStyle w:val="Listenabsatz"/>
              <w:numPr>
                <w:ilvl w:val="0"/>
                <w:numId w:val="15"/>
              </w:numPr>
              <w:rPr>
                <w:rFonts w:asciiTheme="minorHAnsi" w:hAnsiTheme="minorHAnsi"/>
                <w:szCs w:val="24"/>
                <w:lang w:val="en-US"/>
              </w:rPr>
            </w:pPr>
            <w:r w:rsidRPr="00FB05D5">
              <w:rPr>
                <w:rFonts w:asciiTheme="minorHAnsi" w:hAnsiTheme="minorHAnsi"/>
                <w:bCs/>
                <w:szCs w:val="24"/>
                <w:lang w:val="en-US"/>
              </w:rPr>
              <w:t>IMDRF UDI Data elements</w:t>
            </w:r>
            <w:r>
              <w:rPr>
                <w:rFonts w:asciiTheme="minorHAnsi" w:hAnsiTheme="minorHAnsi"/>
                <w:b/>
                <w:bCs/>
                <w:szCs w:val="24"/>
                <w:lang w:val="en-US"/>
              </w:rPr>
              <w:t xml:space="preserve"> 2018-08-30</w:t>
            </w:r>
          </w:p>
          <w:p w14:paraId="1D3A4CBC" w14:textId="77777777" w:rsidR="00603878" w:rsidRDefault="00603878" w:rsidP="00603878">
            <w:pPr>
              <w:pStyle w:val="Listenabsatz"/>
              <w:numPr>
                <w:ilvl w:val="0"/>
                <w:numId w:val="15"/>
              </w:numPr>
              <w:rPr>
                <w:rFonts w:asciiTheme="minorHAnsi" w:hAnsiTheme="minorHAnsi"/>
                <w:szCs w:val="24"/>
                <w:lang w:val="en-US"/>
              </w:rPr>
            </w:pPr>
            <w:r w:rsidRPr="00603878">
              <w:rPr>
                <w:rFonts w:asciiTheme="minorHAnsi" w:hAnsiTheme="minorHAnsi"/>
                <w:szCs w:val="24"/>
                <w:lang w:val="en-US"/>
              </w:rPr>
              <w:lastRenderedPageBreak/>
              <w:t xml:space="preserve">IMDRF terminologies for categorized Adverse Event Reporting (AER): terms, terminology structure and codes </w:t>
            </w:r>
            <w:r w:rsidRPr="00603878">
              <w:rPr>
                <w:rFonts w:asciiTheme="minorHAnsi" w:hAnsiTheme="minorHAnsi"/>
                <w:b/>
                <w:bCs/>
                <w:szCs w:val="24"/>
                <w:lang w:val="en-US"/>
              </w:rPr>
              <w:t>2018-07-12</w:t>
            </w:r>
          </w:p>
          <w:p w14:paraId="7A1342B9" w14:textId="6A822109" w:rsidR="00603878" w:rsidRPr="00603878" w:rsidRDefault="00603878" w:rsidP="00603878">
            <w:pPr>
              <w:pStyle w:val="Listenabsatz"/>
              <w:numPr>
                <w:ilvl w:val="0"/>
                <w:numId w:val="15"/>
              </w:numPr>
              <w:rPr>
                <w:rFonts w:asciiTheme="minorHAnsi" w:hAnsiTheme="minorHAnsi"/>
                <w:szCs w:val="24"/>
                <w:lang w:val="en-US"/>
              </w:rPr>
            </w:pPr>
            <w:r w:rsidRPr="00603878">
              <w:rPr>
                <w:rFonts w:asciiTheme="minorHAnsi" w:hAnsiTheme="minorHAnsi"/>
                <w:szCs w:val="24"/>
                <w:lang w:val="en-US"/>
              </w:rPr>
              <w:t>Annex E. Clinical signs, symptoms and conditions</w:t>
            </w:r>
          </w:p>
          <w:p w14:paraId="4FF3A4DF" w14:textId="77777777" w:rsidR="00603878" w:rsidRPr="00603878" w:rsidRDefault="00603878" w:rsidP="00603878">
            <w:pPr>
              <w:pStyle w:val="Listenabsatz"/>
              <w:numPr>
                <w:ilvl w:val="0"/>
                <w:numId w:val="15"/>
              </w:numPr>
              <w:rPr>
                <w:rFonts w:asciiTheme="minorHAnsi" w:hAnsiTheme="minorHAnsi"/>
                <w:szCs w:val="24"/>
                <w:lang w:val="en-US"/>
              </w:rPr>
            </w:pPr>
            <w:r w:rsidRPr="00603878">
              <w:rPr>
                <w:rFonts w:asciiTheme="minorHAnsi" w:hAnsiTheme="minorHAnsi"/>
                <w:szCs w:val="24"/>
                <w:lang w:val="en-US"/>
              </w:rPr>
              <w:t>Annex F. Health Impact</w:t>
            </w:r>
          </w:p>
          <w:p w14:paraId="0E122C73" w14:textId="77777777" w:rsidR="00603878" w:rsidRPr="00603878" w:rsidRDefault="00603878" w:rsidP="00603878">
            <w:pPr>
              <w:pStyle w:val="Listenabsatz"/>
              <w:numPr>
                <w:ilvl w:val="0"/>
                <w:numId w:val="15"/>
              </w:numPr>
              <w:rPr>
                <w:rFonts w:asciiTheme="minorHAnsi" w:hAnsiTheme="minorHAnsi"/>
                <w:szCs w:val="24"/>
                <w:lang w:val="en-US"/>
              </w:rPr>
            </w:pPr>
            <w:r w:rsidRPr="00603878">
              <w:rPr>
                <w:rFonts w:asciiTheme="minorHAnsi" w:hAnsiTheme="minorHAnsi"/>
                <w:szCs w:val="24"/>
                <w:lang w:val="en-US"/>
              </w:rPr>
              <w:t>Principles of Labeling for Medical Devices and IVD Medical Devices</w:t>
            </w:r>
            <w:r>
              <w:rPr>
                <w:rFonts w:asciiTheme="minorHAnsi" w:hAnsiTheme="minorHAnsi"/>
                <w:szCs w:val="24"/>
                <w:lang w:val="en-US"/>
              </w:rPr>
              <w:t xml:space="preserve"> </w:t>
            </w:r>
            <w:r w:rsidRPr="00603878">
              <w:rPr>
                <w:rFonts w:asciiTheme="minorHAnsi" w:hAnsiTheme="minorHAnsi"/>
                <w:b/>
                <w:bCs/>
                <w:szCs w:val="24"/>
                <w:lang w:val="en-US"/>
              </w:rPr>
              <w:t>2018-07-12</w:t>
            </w:r>
          </w:p>
          <w:p w14:paraId="120D6305" w14:textId="77777777" w:rsidR="00603878" w:rsidRPr="00603878" w:rsidRDefault="00603878" w:rsidP="00603878">
            <w:pPr>
              <w:pStyle w:val="Listenabsatz"/>
              <w:numPr>
                <w:ilvl w:val="0"/>
                <w:numId w:val="15"/>
              </w:numPr>
              <w:rPr>
                <w:rFonts w:asciiTheme="minorHAnsi" w:hAnsiTheme="minorHAnsi"/>
                <w:szCs w:val="24"/>
                <w:lang w:val="en-US"/>
              </w:rPr>
            </w:pPr>
            <w:r w:rsidRPr="00603878">
              <w:rPr>
                <w:rFonts w:asciiTheme="minorHAnsi" w:hAnsiTheme="minorHAnsi"/>
                <w:szCs w:val="24"/>
                <w:lang w:val="en-US"/>
              </w:rPr>
              <w:t>Unique Device Identification system (UDI system) Application Guide</w:t>
            </w:r>
            <w:r>
              <w:rPr>
                <w:rFonts w:asciiTheme="minorHAnsi" w:hAnsiTheme="minorHAnsi"/>
                <w:szCs w:val="24"/>
                <w:lang w:val="en-US"/>
              </w:rPr>
              <w:t xml:space="preserve"> </w:t>
            </w:r>
            <w:r w:rsidRPr="00603878">
              <w:rPr>
                <w:rFonts w:asciiTheme="minorHAnsi" w:hAnsiTheme="minorHAnsi"/>
                <w:b/>
                <w:bCs/>
                <w:szCs w:val="24"/>
                <w:lang w:val="en-US"/>
              </w:rPr>
              <w:t>2018-07-12</w:t>
            </w:r>
          </w:p>
          <w:p w14:paraId="3279315A" w14:textId="17D0F383" w:rsidR="00603878" w:rsidRPr="00603878" w:rsidRDefault="00603878" w:rsidP="00603878">
            <w:pPr>
              <w:pStyle w:val="Listenabsatz"/>
              <w:numPr>
                <w:ilvl w:val="0"/>
                <w:numId w:val="15"/>
              </w:numPr>
              <w:rPr>
                <w:rFonts w:asciiTheme="minorHAnsi" w:hAnsiTheme="minorHAnsi"/>
                <w:szCs w:val="24"/>
                <w:lang w:val="en-US"/>
              </w:rPr>
            </w:pPr>
            <w:r w:rsidRPr="00603878">
              <w:rPr>
                <w:rFonts w:asciiTheme="minorHAnsi" w:hAnsiTheme="minorHAnsi"/>
                <w:szCs w:val="24"/>
                <w:lang w:val="en-US"/>
              </w:rPr>
              <w:t>Use of UDI Data Elements across different IMDRF Jurisdictions</w:t>
            </w:r>
            <w:r>
              <w:rPr>
                <w:rFonts w:asciiTheme="minorHAnsi" w:hAnsiTheme="minorHAnsi"/>
                <w:szCs w:val="24"/>
                <w:lang w:val="en-US"/>
              </w:rPr>
              <w:t xml:space="preserve"> </w:t>
            </w:r>
            <w:r w:rsidRPr="00603878">
              <w:rPr>
                <w:rFonts w:asciiTheme="minorHAnsi" w:hAnsiTheme="minorHAnsi"/>
                <w:b/>
                <w:bCs/>
                <w:szCs w:val="24"/>
                <w:lang w:val="en-US"/>
              </w:rPr>
              <w:t>2018-07-12</w:t>
            </w:r>
          </w:p>
          <w:p w14:paraId="79E722C0" w14:textId="583C9581" w:rsidR="00603878" w:rsidRPr="00D73EC7" w:rsidRDefault="00603878" w:rsidP="00603878">
            <w:pPr>
              <w:pStyle w:val="Listenabsatz"/>
              <w:numPr>
                <w:ilvl w:val="0"/>
                <w:numId w:val="15"/>
              </w:numPr>
              <w:rPr>
                <w:rFonts w:asciiTheme="minorHAnsi" w:hAnsiTheme="minorHAnsi"/>
                <w:b/>
                <w:bCs/>
                <w:szCs w:val="24"/>
                <w:lang w:val="en-US"/>
              </w:rPr>
            </w:pPr>
            <w:r w:rsidRPr="00603878">
              <w:rPr>
                <w:rFonts w:asciiTheme="minorHAnsi" w:hAnsiTheme="minorHAnsi"/>
                <w:szCs w:val="24"/>
                <w:lang w:val="en-US"/>
              </w:rPr>
              <w:t>Recording Unique Device Identifiers in Electronic Health Sources</w:t>
            </w:r>
            <w:r>
              <w:rPr>
                <w:rFonts w:asciiTheme="minorHAnsi" w:hAnsiTheme="minorHAnsi"/>
                <w:szCs w:val="24"/>
                <w:lang w:val="en-US"/>
              </w:rPr>
              <w:t xml:space="preserve"> </w:t>
            </w:r>
            <w:r w:rsidRPr="00603878">
              <w:rPr>
                <w:rFonts w:asciiTheme="minorHAnsi" w:hAnsiTheme="minorHAnsi"/>
                <w:b/>
                <w:bCs/>
                <w:szCs w:val="24"/>
                <w:lang w:val="en-US"/>
              </w:rPr>
              <w:t>2018-07-12</w:t>
            </w:r>
          </w:p>
        </w:tc>
      </w:tr>
      <w:tr w:rsidR="00E926BD" w:rsidRPr="009F26E1" w14:paraId="1903E807" w14:textId="77777777" w:rsidTr="005637E4">
        <w:tc>
          <w:tcPr>
            <w:tcW w:w="3372" w:type="dxa"/>
            <w:tcBorders>
              <w:top w:val="single" w:sz="12" w:space="0" w:color="auto"/>
              <w:left w:val="single" w:sz="18" w:space="0" w:color="auto"/>
              <w:bottom w:val="single" w:sz="12" w:space="0" w:color="auto"/>
              <w:right w:val="single" w:sz="18" w:space="0" w:color="auto"/>
            </w:tcBorders>
          </w:tcPr>
          <w:p w14:paraId="18D0867E" w14:textId="024ADC25" w:rsidR="00E926BD" w:rsidRPr="009616B3" w:rsidRDefault="00E926BD" w:rsidP="00A05095">
            <w:pPr>
              <w:jc w:val="both"/>
              <w:rPr>
                <w:rFonts w:asciiTheme="minorHAnsi" w:hAnsiTheme="minorHAnsi"/>
                <w:b/>
                <w:bCs/>
                <w:szCs w:val="24"/>
                <w:lang w:val="en-US"/>
              </w:rPr>
            </w:pPr>
            <w:r>
              <w:rPr>
                <w:rFonts w:asciiTheme="minorHAnsi" w:hAnsiTheme="minorHAnsi"/>
                <w:b/>
                <w:bCs/>
                <w:szCs w:val="24"/>
                <w:lang w:val="en-US"/>
              </w:rPr>
              <w:lastRenderedPageBreak/>
              <w:t>Nomenclature WG</w:t>
            </w:r>
          </w:p>
        </w:tc>
        <w:tc>
          <w:tcPr>
            <w:tcW w:w="2127" w:type="dxa"/>
            <w:tcBorders>
              <w:top w:val="single" w:sz="12" w:space="0" w:color="auto"/>
              <w:left w:val="single" w:sz="18" w:space="0" w:color="auto"/>
              <w:bottom w:val="single" w:sz="12" w:space="0" w:color="auto"/>
              <w:right w:val="single" w:sz="18" w:space="0" w:color="auto"/>
            </w:tcBorders>
          </w:tcPr>
          <w:p w14:paraId="12C45682" w14:textId="77777777" w:rsidR="00E926BD" w:rsidRPr="009616B3" w:rsidRDefault="00E926BD">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5BBF0E89" w14:textId="77777777" w:rsidR="00E926BD" w:rsidRPr="00324F6F" w:rsidRDefault="003B168E" w:rsidP="003B168E">
            <w:pPr>
              <w:pStyle w:val="Listenabsatz"/>
              <w:numPr>
                <w:ilvl w:val="0"/>
                <w:numId w:val="23"/>
              </w:numPr>
              <w:rPr>
                <w:rFonts w:asciiTheme="minorHAnsi" w:hAnsiTheme="minorHAnsi"/>
                <w:szCs w:val="24"/>
                <w:lang w:val="en-US"/>
              </w:rPr>
            </w:pPr>
            <w:r>
              <w:rPr>
                <w:rFonts w:asciiTheme="minorHAnsi" w:hAnsiTheme="minorHAnsi"/>
                <w:szCs w:val="24"/>
                <w:lang w:val="en-US"/>
              </w:rPr>
              <w:t xml:space="preserve">Questions &amp; Answers European Medical Device Nomenclature (EMDN) </w:t>
            </w:r>
            <w:r w:rsidRPr="003B168E">
              <w:rPr>
                <w:rFonts w:asciiTheme="minorHAnsi" w:hAnsiTheme="minorHAnsi"/>
                <w:b/>
                <w:bCs/>
                <w:szCs w:val="24"/>
                <w:lang w:val="en-US"/>
              </w:rPr>
              <w:t>2021-05-25</w:t>
            </w:r>
          </w:p>
          <w:p w14:paraId="3BE2A574" w14:textId="77777777" w:rsidR="00324F6F" w:rsidRDefault="00324F6F" w:rsidP="003B168E">
            <w:pPr>
              <w:pStyle w:val="Listenabsatz"/>
              <w:numPr>
                <w:ilvl w:val="0"/>
                <w:numId w:val="23"/>
              </w:numPr>
              <w:rPr>
                <w:rFonts w:asciiTheme="minorHAnsi" w:hAnsiTheme="minorHAnsi"/>
                <w:szCs w:val="24"/>
                <w:lang w:val="en-US"/>
              </w:rPr>
            </w:pPr>
            <w:r>
              <w:rPr>
                <w:rFonts w:asciiTheme="minorHAnsi" w:hAnsiTheme="minorHAnsi"/>
                <w:szCs w:val="24"/>
                <w:lang w:val="en-US"/>
              </w:rPr>
              <w:t xml:space="preserve">Draft </w:t>
            </w:r>
            <w:r w:rsidRPr="00324F6F">
              <w:rPr>
                <w:rFonts w:asciiTheme="minorHAnsi" w:hAnsiTheme="minorHAnsi"/>
                <w:szCs w:val="24"/>
                <w:lang w:val="en-US"/>
              </w:rPr>
              <w:t>Procedures for the updates of the European Medical Device Nomenclature</w:t>
            </w:r>
            <w:r>
              <w:rPr>
                <w:rFonts w:asciiTheme="minorHAnsi" w:hAnsiTheme="minorHAnsi"/>
                <w:szCs w:val="24"/>
                <w:lang w:val="en-US"/>
              </w:rPr>
              <w:t xml:space="preserve"> v.2 </w:t>
            </w:r>
            <w:r w:rsidRPr="00324F6F">
              <w:rPr>
                <w:rFonts w:asciiTheme="minorHAnsi" w:hAnsiTheme="minorHAnsi"/>
                <w:b/>
                <w:bCs/>
                <w:szCs w:val="24"/>
                <w:lang w:val="en-US"/>
              </w:rPr>
              <w:t>2021-04-30</w:t>
            </w:r>
          </w:p>
          <w:p w14:paraId="11377EB0" w14:textId="7903449F" w:rsidR="00324F6F" w:rsidRPr="00B80798" w:rsidRDefault="00324F6F" w:rsidP="00B80798">
            <w:pPr>
              <w:pStyle w:val="Listenabsatz"/>
              <w:numPr>
                <w:ilvl w:val="0"/>
                <w:numId w:val="23"/>
              </w:numPr>
              <w:rPr>
                <w:rFonts w:asciiTheme="minorHAnsi" w:hAnsiTheme="minorHAnsi"/>
                <w:b/>
                <w:bCs/>
                <w:szCs w:val="24"/>
                <w:lang w:val="en-US"/>
              </w:rPr>
            </w:pPr>
            <w:r>
              <w:rPr>
                <w:rFonts w:asciiTheme="minorHAnsi" w:hAnsiTheme="minorHAnsi"/>
                <w:szCs w:val="24"/>
                <w:lang w:val="en-US"/>
              </w:rPr>
              <w:t xml:space="preserve">Assignment rules for EMDN – </w:t>
            </w:r>
            <w:r w:rsidRPr="00324F6F">
              <w:rPr>
                <w:rFonts w:asciiTheme="minorHAnsi" w:hAnsiTheme="minorHAnsi"/>
                <w:szCs w:val="24"/>
                <w:lang w:val="en-US"/>
              </w:rPr>
              <w:t>FAQ on the European Medical Device Nomenclature (EMDN)</w:t>
            </w:r>
            <w:r>
              <w:rPr>
                <w:rFonts w:asciiTheme="minorHAnsi" w:hAnsiTheme="minorHAnsi"/>
                <w:szCs w:val="24"/>
                <w:lang w:val="en-US"/>
              </w:rPr>
              <w:t xml:space="preserve"> v.3 </w:t>
            </w:r>
            <w:r w:rsidRPr="00324F6F">
              <w:rPr>
                <w:rFonts w:asciiTheme="minorHAnsi" w:hAnsiTheme="minorHAnsi"/>
                <w:b/>
                <w:bCs/>
                <w:szCs w:val="24"/>
                <w:lang w:val="en-US"/>
              </w:rPr>
              <w:t>2021-04-30</w:t>
            </w:r>
          </w:p>
        </w:tc>
      </w:tr>
      <w:tr w:rsidR="00880E0F" w:rsidRPr="00537ED3" w14:paraId="31A3CD9D" w14:textId="77777777" w:rsidTr="005637E4">
        <w:tc>
          <w:tcPr>
            <w:tcW w:w="3372" w:type="dxa"/>
            <w:tcBorders>
              <w:top w:val="single" w:sz="12" w:space="0" w:color="auto"/>
              <w:left w:val="single" w:sz="18" w:space="0" w:color="auto"/>
              <w:bottom w:val="single" w:sz="12" w:space="0" w:color="auto"/>
              <w:right w:val="single" w:sz="18" w:space="0" w:color="auto"/>
            </w:tcBorders>
          </w:tcPr>
          <w:p w14:paraId="1B492D24" w14:textId="2CEFDAC0" w:rsidR="00880E0F" w:rsidRDefault="00880E0F" w:rsidP="00A05095">
            <w:pPr>
              <w:jc w:val="both"/>
              <w:rPr>
                <w:rFonts w:asciiTheme="minorHAnsi" w:hAnsiTheme="minorHAnsi"/>
                <w:b/>
                <w:bCs/>
                <w:szCs w:val="24"/>
                <w:lang w:val="en-US"/>
              </w:rPr>
            </w:pPr>
            <w:r>
              <w:rPr>
                <w:rFonts w:asciiTheme="minorHAnsi" w:hAnsiTheme="minorHAnsi"/>
                <w:b/>
                <w:bCs/>
                <w:szCs w:val="24"/>
                <w:lang w:val="en-US"/>
              </w:rPr>
              <w:t>Market surveillance WG</w:t>
            </w:r>
          </w:p>
        </w:tc>
        <w:tc>
          <w:tcPr>
            <w:tcW w:w="2127" w:type="dxa"/>
            <w:tcBorders>
              <w:top w:val="single" w:sz="12" w:space="0" w:color="auto"/>
              <w:left w:val="single" w:sz="18" w:space="0" w:color="auto"/>
              <w:bottom w:val="single" w:sz="12" w:space="0" w:color="auto"/>
              <w:right w:val="single" w:sz="18" w:space="0" w:color="auto"/>
            </w:tcBorders>
          </w:tcPr>
          <w:p w14:paraId="61558A0E" w14:textId="77777777" w:rsidR="00880E0F" w:rsidRPr="009616B3" w:rsidRDefault="00880E0F">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299E1BF8" w14:textId="70A4CA83" w:rsidR="00880E0F" w:rsidRPr="00165D13" w:rsidRDefault="00880E0F" w:rsidP="00165D13">
            <w:pPr>
              <w:rPr>
                <w:rFonts w:asciiTheme="minorHAnsi" w:hAnsiTheme="minorHAnsi"/>
                <w:szCs w:val="24"/>
                <w:lang w:val="en-US"/>
              </w:rPr>
            </w:pPr>
          </w:p>
        </w:tc>
      </w:tr>
      <w:tr w:rsidR="00A55A5E" w:rsidRPr="00537ED3" w14:paraId="4137122E" w14:textId="77777777" w:rsidTr="005637E4">
        <w:tc>
          <w:tcPr>
            <w:tcW w:w="3372" w:type="dxa"/>
            <w:tcBorders>
              <w:top w:val="single" w:sz="12" w:space="0" w:color="auto"/>
              <w:left w:val="single" w:sz="18" w:space="0" w:color="auto"/>
              <w:bottom w:val="single" w:sz="12" w:space="0" w:color="auto"/>
              <w:right w:val="single" w:sz="18" w:space="0" w:color="auto"/>
            </w:tcBorders>
          </w:tcPr>
          <w:p w14:paraId="11BDAA8C" w14:textId="379DB233" w:rsidR="00A55A5E" w:rsidRPr="009616B3" w:rsidRDefault="00A55A5E" w:rsidP="00A05095">
            <w:pPr>
              <w:jc w:val="both"/>
              <w:rPr>
                <w:rFonts w:asciiTheme="minorHAnsi" w:hAnsiTheme="minorHAnsi"/>
                <w:b/>
                <w:bCs/>
                <w:szCs w:val="24"/>
                <w:lang w:val="en-US"/>
              </w:rPr>
            </w:pPr>
            <w:r>
              <w:rPr>
                <w:rFonts w:asciiTheme="minorHAnsi" w:hAnsiTheme="minorHAnsi"/>
                <w:b/>
                <w:bCs/>
                <w:szCs w:val="24"/>
                <w:lang w:val="en-US"/>
              </w:rPr>
              <w:t>Other</w:t>
            </w:r>
          </w:p>
        </w:tc>
        <w:tc>
          <w:tcPr>
            <w:tcW w:w="2127" w:type="dxa"/>
            <w:tcBorders>
              <w:top w:val="single" w:sz="12" w:space="0" w:color="auto"/>
              <w:left w:val="single" w:sz="18" w:space="0" w:color="auto"/>
              <w:bottom w:val="single" w:sz="12" w:space="0" w:color="auto"/>
              <w:right w:val="single" w:sz="18" w:space="0" w:color="auto"/>
            </w:tcBorders>
          </w:tcPr>
          <w:p w14:paraId="3444707C" w14:textId="77777777" w:rsidR="00A55A5E" w:rsidRPr="009616B3" w:rsidRDefault="00A55A5E">
            <w:pPr>
              <w:rPr>
                <w:rFonts w:asciiTheme="minorHAnsi" w:hAnsiTheme="minorHAnsi"/>
                <w:szCs w:val="24"/>
                <w:lang w:val="en-US"/>
              </w:rPr>
            </w:pPr>
          </w:p>
        </w:tc>
        <w:tc>
          <w:tcPr>
            <w:tcW w:w="9214" w:type="dxa"/>
            <w:tcBorders>
              <w:top w:val="single" w:sz="12" w:space="0" w:color="auto"/>
              <w:left w:val="single" w:sz="18" w:space="0" w:color="auto"/>
              <w:bottom w:val="single" w:sz="12" w:space="0" w:color="auto"/>
              <w:right w:val="single" w:sz="18" w:space="0" w:color="auto"/>
            </w:tcBorders>
          </w:tcPr>
          <w:p w14:paraId="10B01556" w14:textId="59815E6C" w:rsidR="00165D13" w:rsidRDefault="00165D13" w:rsidP="00165D13">
            <w:pPr>
              <w:pStyle w:val="Listenabsatz"/>
              <w:numPr>
                <w:ilvl w:val="0"/>
                <w:numId w:val="14"/>
              </w:numPr>
              <w:rPr>
                <w:rFonts w:asciiTheme="minorHAnsi" w:hAnsiTheme="minorHAnsi"/>
                <w:szCs w:val="24"/>
                <w:lang w:val="en-US"/>
              </w:rPr>
            </w:pPr>
            <w:r>
              <w:rPr>
                <w:rFonts w:asciiTheme="minorHAnsi" w:hAnsiTheme="minorHAnsi"/>
                <w:szCs w:val="24"/>
                <w:lang w:val="en-US"/>
              </w:rPr>
              <w:t xml:space="preserve">EMA </w:t>
            </w:r>
            <w:r w:rsidRPr="006631B4">
              <w:rPr>
                <w:rFonts w:asciiTheme="minorHAnsi" w:hAnsiTheme="minorHAnsi"/>
                <w:szCs w:val="24"/>
                <w:lang w:val="en-US"/>
              </w:rPr>
              <w:t>Questions &amp; Answers for applicants, marketing authorization holders of medicinal products and notified bodies with respect to the implementation of the Medical Devices and In Vitro Diagnostic Medical Devices Regulations ((EU) 2017/745 and (EU) 2017/746)</w:t>
            </w:r>
            <w:r>
              <w:rPr>
                <w:rFonts w:asciiTheme="minorHAnsi" w:hAnsiTheme="minorHAnsi"/>
                <w:szCs w:val="24"/>
                <w:lang w:val="en-US"/>
              </w:rPr>
              <w:t xml:space="preserve"> rev. 2 </w:t>
            </w:r>
            <w:r w:rsidRPr="006631B4">
              <w:rPr>
                <w:rFonts w:asciiTheme="minorHAnsi" w:hAnsiTheme="minorHAnsi"/>
                <w:b/>
                <w:bCs/>
                <w:szCs w:val="24"/>
                <w:lang w:val="en-US"/>
              </w:rPr>
              <w:t>2021-06-23</w:t>
            </w:r>
          </w:p>
          <w:p w14:paraId="3EA9F972" w14:textId="50E897CD" w:rsidR="00165D13" w:rsidRPr="00165D13" w:rsidRDefault="00165D13" w:rsidP="00A55A5E">
            <w:pPr>
              <w:pStyle w:val="Listenabsatz"/>
              <w:numPr>
                <w:ilvl w:val="0"/>
                <w:numId w:val="14"/>
              </w:numPr>
              <w:rPr>
                <w:rFonts w:asciiTheme="minorHAnsi" w:hAnsiTheme="minorHAnsi"/>
                <w:szCs w:val="24"/>
                <w:lang w:val="en-US"/>
              </w:rPr>
            </w:pPr>
            <w:r w:rsidRPr="007F4B95">
              <w:rPr>
                <w:rFonts w:asciiTheme="minorHAnsi" w:hAnsiTheme="minorHAnsi"/>
                <w:szCs w:val="24"/>
                <w:lang w:val="en-US"/>
              </w:rPr>
              <w:t xml:space="preserve">EMA’s </w:t>
            </w:r>
            <w:r w:rsidRPr="00165D13">
              <w:rPr>
                <w:rFonts w:asciiTheme="minorHAnsi" w:hAnsiTheme="minorHAnsi"/>
                <w:szCs w:val="24"/>
                <w:lang w:val="en-US"/>
              </w:rPr>
              <w:t>Guideline on quality documentation for medicinal products when used with a medical device</w:t>
            </w:r>
            <w:r>
              <w:rPr>
                <w:rFonts w:asciiTheme="minorHAnsi" w:hAnsiTheme="minorHAnsi"/>
                <w:szCs w:val="24"/>
                <w:lang w:val="en-US"/>
              </w:rPr>
              <w:t xml:space="preserve"> </w:t>
            </w:r>
            <w:r w:rsidRPr="00165D13">
              <w:rPr>
                <w:rFonts w:asciiTheme="minorHAnsi" w:hAnsiTheme="minorHAnsi"/>
                <w:b/>
                <w:bCs/>
                <w:szCs w:val="24"/>
                <w:lang w:val="en-US"/>
              </w:rPr>
              <w:t>2</w:t>
            </w:r>
            <w:r w:rsidRPr="007F4B95">
              <w:rPr>
                <w:rFonts w:asciiTheme="minorHAnsi" w:hAnsiTheme="minorHAnsi"/>
                <w:b/>
                <w:bCs/>
                <w:szCs w:val="24"/>
                <w:lang w:val="en-US"/>
              </w:rPr>
              <w:t>02</w:t>
            </w:r>
            <w:r>
              <w:rPr>
                <w:rFonts w:asciiTheme="minorHAnsi" w:hAnsiTheme="minorHAnsi"/>
                <w:b/>
                <w:bCs/>
                <w:szCs w:val="24"/>
                <w:lang w:val="en-US"/>
              </w:rPr>
              <w:t>1</w:t>
            </w:r>
            <w:r w:rsidRPr="007F4B95">
              <w:rPr>
                <w:rFonts w:asciiTheme="minorHAnsi" w:hAnsiTheme="minorHAnsi"/>
                <w:b/>
                <w:bCs/>
                <w:szCs w:val="24"/>
                <w:lang w:val="en-US"/>
              </w:rPr>
              <w:t>-0</w:t>
            </w:r>
            <w:r>
              <w:rPr>
                <w:rFonts w:asciiTheme="minorHAnsi" w:hAnsiTheme="minorHAnsi"/>
                <w:b/>
                <w:bCs/>
                <w:szCs w:val="24"/>
                <w:lang w:val="en-US"/>
              </w:rPr>
              <w:t>7</w:t>
            </w:r>
            <w:r w:rsidRPr="007F4B95">
              <w:rPr>
                <w:rFonts w:asciiTheme="minorHAnsi" w:hAnsiTheme="minorHAnsi"/>
                <w:b/>
                <w:bCs/>
                <w:szCs w:val="24"/>
                <w:lang w:val="en-US"/>
              </w:rPr>
              <w:t>-</w:t>
            </w:r>
            <w:r>
              <w:rPr>
                <w:rFonts w:asciiTheme="minorHAnsi" w:hAnsiTheme="minorHAnsi"/>
                <w:b/>
                <w:bCs/>
                <w:szCs w:val="24"/>
                <w:lang w:val="en-US"/>
              </w:rPr>
              <w:t>22</w:t>
            </w:r>
          </w:p>
          <w:p w14:paraId="4B484332" w14:textId="4E9FF3D2" w:rsidR="001415F7" w:rsidRPr="0075427B" w:rsidRDefault="001415F7" w:rsidP="00A55A5E">
            <w:pPr>
              <w:pStyle w:val="Listenabsatz"/>
              <w:numPr>
                <w:ilvl w:val="0"/>
                <w:numId w:val="14"/>
              </w:numPr>
              <w:rPr>
                <w:rFonts w:asciiTheme="minorHAnsi" w:hAnsiTheme="minorHAnsi"/>
                <w:szCs w:val="24"/>
                <w:lang w:val="en-US"/>
              </w:rPr>
            </w:pPr>
            <w:r>
              <w:rPr>
                <w:rFonts w:asciiTheme="minorHAnsi" w:hAnsiTheme="minorHAnsi"/>
                <w:szCs w:val="24"/>
                <w:lang w:val="en-US"/>
              </w:rPr>
              <w:t xml:space="preserve">EMA </w:t>
            </w:r>
            <w:r w:rsidRPr="001415F7">
              <w:rPr>
                <w:rFonts w:asciiTheme="minorHAnsi" w:hAnsiTheme="minorHAnsi"/>
                <w:szCs w:val="24"/>
                <w:lang w:val="en-US"/>
              </w:rPr>
              <w:t>recommendation on the procedural aspects and dossier requirements for the consultation of the European Medicines Agency by a notified body on an ancillary medicinal substance or an ancillary human blood derivative incorporated in a medical device or active implantable medical device</w:t>
            </w:r>
            <w:r>
              <w:rPr>
                <w:rFonts w:asciiTheme="minorHAnsi" w:hAnsiTheme="minorHAnsi"/>
                <w:szCs w:val="24"/>
                <w:lang w:val="en-US"/>
              </w:rPr>
              <w:t xml:space="preserve"> rev. 1 </w:t>
            </w:r>
            <w:r w:rsidRPr="001415F7">
              <w:rPr>
                <w:rFonts w:asciiTheme="minorHAnsi" w:hAnsiTheme="minorHAnsi"/>
                <w:b/>
                <w:bCs/>
                <w:szCs w:val="24"/>
                <w:lang w:val="en-US"/>
              </w:rPr>
              <w:t>2019-11-04</w:t>
            </w:r>
          </w:p>
          <w:p w14:paraId="619BC8D6" w14:textId="77777777" w:rsidR="007F4B95" w:rsidRPr="00165D13" w:rsidRDefault="0075427B" w:rsidP="00165D13">
            <w:pPr>
              <w:pStyle w:val="Listenabsatz"/>
              <w:numPr>
                <w:ilvl w:val="0"/>
                <w:numId w:val="14"/>
              </w:numPr>
              <w:rPr>
                <w:rFonts w:asciiTheme="minorHAnsi" w:hAnsiTheme="minorHAnsi"/>
                <w:szCs w:val="24"/>
                <w:lang w:val="en-US"/>
              </w:rPr>
            </w:pPr>
            <w:r w:rsidRPr="0075427B">
              <w:rPr>
                <w:rFonts w:asciiTheme="minorHAnsi" w:hAnsiTheme="minorHAnsi"/>
                <w:szCs w:val="24"/>
                <w:lang w:val="en-US"/>
              </w:rPr>
              <w:t xml:space="preserve">SCHEER </w:t>
            </w:r>
            <w:r>
              <w:rPr>
                <w:rFonts w:asciiTheme="minorHAnsi" w:hAnsiTheme="minorHAnsi"/>
                <w:szCs w:val="24"/>
                <w:lang w:val="en-US"/>
              </w:rPr>
              <w:t>Guidelines</w:t>
            </w:r>
            <w:r w:rsidRPr="0075427B">
              <w:rPr>
                <w:rFonts w:asciiTheme="minorHAnsi" w:hAnsiTheme="minorHAnsi"/>
                <w:szCs w:val="24"/>
                <w:lang w:val="en-US"/>
              </w:rPr>
              <w:t xml:space="preserve"> on the benefit-risk assessment of the presence of phthalates in certain medical devices covering phthalates which are carcinogenic, mutagenic, toxic to reproduction (CMR) or have endocrine-disrupting (ED) properties </w:t>
            </w:r>
            <w:r w:rsidRPr="0075427B">
              <w:rPr>
                <w:rFonts w:asciiTheme="minorHAnsi" w:hAnsiTheme="minorHAnsi"/>
                <w:b/>
                <w:bCs/>
                <w:szCs w:val="24"/>
                <w:lang w:val="en-US"/>
              </w:rPr>
              <w:t>2019-06-18</w:t>
            </w:r>
          </w:p>
          <w:p w14:paraId="409C24A8" w14:textId="4962DC28" w:rsidR="00165D13" w:rsidRPr="00165D13" w:rsidRDefault="00165D13" w:rsidP="00165D13">
            <w:pPr>
              <w:pStyle w:val="Listenabsatz"/>
              <w:numPr>
                <w:ilvl w:val="0"/>
                <w:numId w:val="14"/>
              </w:numPr>
              <w:rPr>
                <w:rFonts w:asciiTheme="minorHAnsi" w:hAnsiTheme="minorHAnsi"/>
                <w:szCs w:val="24"/>
                <w:lang w:val="en-US"/>
              </w:rPr>
            </w:pPr>
            <w:r w:rsidRPr="00165D13">
              <w:rPr>
                <w:rFonts w:asciiTheme="minorHAnsi" w:hAnsiTheme="minorHAnsi"/>
                <w:szCs w:val="24"/>
                <w:lang w:val="en-US"/>
              </w:rPr>
              <w:t>CAMD MDR/IVDR Transition Subgroup: FAQ – MDR Transitional provisions</w:t>
            </w:r>
            <w:r>
              <w:rPr>
                <w:rFonts w:asciiTheme="minorHAnsi" w:hAnsiTheme="minorHAnsi"/>
                <w:szCs w:val="24"/>
                <w:lang w:val="en-US"/>
              </w:rPr>
              <w:t xml:space="preserve"> </w:t>
            </w:r>
            <w:r w:rsidRPr="00165D13">
              <w:rPr>
                <w:rFonts w:asciiTheme="minorHAnsi" w:hAnsiTheme="minorHAnsi"/>
                <w:b/>
                <w:bCs/>
                <w:szCs w:val="24"/>
                <w:lang w:val="en-US"/>
              </w:rPr>
              <w:t>01-2018</w:t>
            </w:r>
          </w:p>
        </w:tc>
      </w:tr>
      <w:tr w:rsidR="004F4612" w:rsidRPr="00537ED3" w14:paraId="77C38E23" w14:textId="77777777" w:rsidTr="005637E4">
        <w:tc>
          <w:tcPr>
            <w:tcW w:w="3372" w:type="dxa"/>
            <w:tcBorders>
              <w:top w:val="single" w:sz="12" w:space="0" w:color="auto"/>
              <w:left w:val="single" w:sz="18" w:space="0" w:color="auto"/>
              <w:bottom w:val="single" w:sz="18" w:space="0" w:color="auto"/>
              <w:right w:val="single" w:sz="18" w:space="0" w:color="auto"/>
            </w:tcBorders>
          </w:tcPr>
          <w:p w14:paraId="0C7490B8" w14:textId="47B5BD9F" w:rsidR="004F4612" w:rsidRDefault="004F4612" w:rsidP="00A05095">
            <w:pPr>
              <w:jc w:val="both"/>
              <w:rPr>
                <w:rFonts w:asciiTheme="minorHAnsi" w:hAnsiTheme="minorHAnsi"/>
                <w:b/>
                <w:bCs/>
                <w:szCs w:val="24"/>
                <w:lang w:val="en-US"/>
              </w:rPr>
            </w:pPr>
            <w:r>
              <w:rPr>
                <w:rFonts w:asciiTheme="minorHAnsi" w:hAnsiTheme="minorHAnsi"/>
                <w:b/>
                <w:bCs/>
                <w:szCs w:val="24"/>
                <w:lang w:val="en-US"/>
              </w:rPr>
              <w:lastRenderedPageBreak/>
              <w:t>MDCG endorsed documents</w:t>
            </w:r>
          </w:p>
        </w:tc>
        <w:tc>
          <w:tcPr>
            <w:tcW w:w="2127" w:type="dxa"/>
            <w:tcBorders>
              <w:top w:val="single" w:sz="12" w:space="0" w:color="auto"/>
              <w:left w:val="single" w:sz="18" w:space="0" w:color="auto"/>
              <w:bottom w:val="single" w:sz="18" w:space="0" w:color="auto"/>
              <w:right w:val="single" w:sz="18" w:space="0" w:color="auto"/>
            </w:tcBorders>
          </w:tcPr>
          <w:p w14:paraId="6EE0AA53" w14:textId="77777777" w:rsidR="004F4612" w:rsidRPr="009616B3" w:rsidRDefault="004F4612">
            <w:pPr>
              <w:rPr>
                <w:rFonts w:asciiTheme="minorHAnsi" w:hAnsiTheme="minorHAnsi"/>
                <w:szCs w:val="24"/>
                <w:lang w:val="en-US"/>
              </w:rPr>
            </w:pPr>
          </w:p>
        </w:tc>
        <w:tc>
          <w:tcPr>
            <w:tcW w:w="9214" w:type="dxa"/>
            <w:tcBorders>
              <w:top w:val="single" w:sz="12" w:space="0" w:color="auto"/>
              <w:left w:val="single" w:sz="18" w:space="0" w:color="auto"/>
              <w:bottom w:val="single" w:sz="18" w:space="0" w:color="auto"/>
              <w:right w:val="single" w:sz="18" w:space="0" w:color="auto"/>
            </w:tcBorders>
          </w:tcPr>
          <w:p w14:paraId="5907AAE0" w14:textId="171C7FA9" w:rsidR="00A26EC5" w:rsidRPr="00A26EC5" w:rsidRDefault="00A26EC5" w:rsidP="00A26EC5">
            <w:pPr>
              <w:pStyle w:val="Listenabsatz"/>
              <w:numPr>
                <w:ilvl w:val="0"/>
                <w:numId w:val="14"/>
              </w:numPr>
              <w:jc w:val="both"/>
              <w:rPr>
                <w:rFonts w:asciiTheme="minorHAnsi" w:hAnsiTheme="minorHAnsi" w:cstheme="minorHAnsi"/>
                <w:szCs w:val="24"/>
                <w:lang w:val="en-US"/>
              </w:rPr>
            </w:pPr>
            <w:r>
              <w:rPr>
                <w:rFonts w:asciiTheme="minorHAnsi" w:hAnsiTheme="minorHAnsi" w:cstheme="minorHAnsi"/>
                <w:szCs w:val="24"/>
                <w:lang w:val="en-US"/>
              </w:rPr>
              <w:t xml:space="preserve">MDCG 2021-28 </w:t>
            </w:r>
            <w:r w:rsidRPr="00A26EC5">
              <w:rPr>
                <w:rFonts w:asciiTheme="minorHAnsi" w:hAnsiTheme="minorHAnsi" w:cstheme="minorHAnsi"/>
                <w:szCs w:val="24"/>
                <w:lang w:val="en-US"/>
              </w:rPr>
              <w:t xml:space="preserve">Substantial modification of clinical investigation under Medical Device Regulation </w:t>
            </w:r>
            <w:r w:rsidRPr="00A26EC5">
              <w:rPr>
                <w:rFonts w:asciiTheme="minorHAnsi" w:hAnsiTheme="minorHAnsi" w:cstheme="minorHAnsi"/>
                <w:b/>
                <w:bCs/>
                <w:szCs w:val="24"/>
                <w:lang w:val="en-US"/>
              </w:rPr>
              <w:t>2021-12</w:t>
            </w:r>
          </w:p>
          <w:p w14:paraId="3B42B4FF" w14:textId="4182EC79" w:rsidR="00A26EC5" w:rsidRPr="00A26EC5" w:rsidRDefault="00A26EC5" w:rsidP="001133DA">
            <w:pPr>
              <w:pStyle w:val="Listenabsatz"/>
              <w:numPr>
                <w:ilvl w:val="0"/>
                <w:numId w:val="14"/>
              </w:numPr>
              <w:jc w:val="both"/>
              <w:rPr>
                <w:rFonts w:asciiTheme="minorHAnsi" w:hAnsiTheme="minorHAnsi" w:cstheme="minorHAnsi"/>
                <w:b/>
                <w:bCs/>
                <w:szCs w:val="24"/>
                <w:lang w:val="en-US"/>
              </w:rPr>
            </w:pPr>
            <w:r>
              <w:rPr>
                <w:rFonts w:asciiTheme="minorHAnsi" w:hAnsiTheme="minorHAnsi" w:cstheme="minorHAnsi"/>
                <w:szCs w:val="24"/>
                <w:lang w:val="en-US"/>
              </w:rPr>
              <w:t xml:space="preserve">MDCG 2021-27 </w:t>
            </w:r>
            <w:r w:rsidRPr="00A26EC5">
              <w:rPr>
                <w:rFonts w:asciiTheme="minorHAnsi" w:hAnsiTheme="minorHAnsi" w:cstheme="minorHAnsi"/>
                <w:lang w:val="en-GB"/>
              </w:rPr>
              <w:t>Questions and Answers on Articles 13 &amp; 14 of Regulation (EU) 2017/745 and Regulation (EU) 2017/746</w:t>
            </w:r>
            <w:r>
              <w:rPr>
                <w:rFonts w:asciiTheme="minorHAnsi" w:hAnsiTheme="minorHAnsi" w:cstheme="minorHAnsi"/>
                <w:szCs w:val="24"/>
                <w:lang w:val="en-US"/>
              </w:rPr>
              <w:t xml:space="preserve"> </w:t>
            </w:r>
            <w:r w:rsidRPr="00A26EC5">
              <w:rPr>
                <w:rFonts w:asciiTheme="minorHAnsi" w:hAnsiTheme="minorHAnsi" w:cstheme="minorHAnsi"/>
                <w:b/>
                <w:bCs/>
                <w:szCs w:val="24"/>
                <w:lang w:val="en-US"/>
              </w:rPr>
              <w:t>2021-12</w:t>
            </w:r>
          </w:p>
          <w:p w14:paraId="6ADE2F5E" w14:textId="3829EBAA" w:rsidR="000C4C4F" w:rsidRPr="001133DA" w:rsidRDefault="000C4C4F" w:rsidP="001133DA">
            <w:pPr>
              <w:pStyle w:val="Listenabsatz"/>
              <w:numPr>
                <w:ilvl w:val="0"/>
                <w:numId w:val="14"/>
              </w:numPr>
              <w:jc w:val="both"/>
              <w:rPr>
                <w:rFonts w:asciiTheme="minorHAnsi" w:hAnsiTheme="minorHAnsi" w:cstheme="minorHAnsi"/>
                <w:szCs w:val="24"/>
                <w:lang w:val="en-US"/>
              </w:rPr>
            </w:pPr>
            <w:r w:rsidRPr="003A1320">
              <w:rPr>
                <w:rFonts w:asciiTheme="minorHAnsi" w:hAnsiTheme="minorHAnsi" w:cstheme="minorHAnsi"/>
                <w:lang w:val="en-GB"/>
              </w:rPr>
              <w:t>MDCG 2021-26 Questions and Answers on repackaging &amp; relabelling activities under Article 16 of Regulation (EU) 2017/745 and Regulation (EU) 2017/746</w:t>
            </w:r>
            <w:r>
              <w:rPr>
                <w:rFonts w:asciiTheme="minorHAnsi" w:hAnsiTheme="minorHAnsi" w:cstheme="minorHAnsi"/>
                <w:lang w:val="en-GB"/>
              </w:rPr>
              <w:t xml:space="preserve"> </w:t>
            </w:r>
            <w:r w:rsidRPr="001133DA">
              <w:rPr>
                <w:rFonts w:asciiTheme="minorHAnsi" w:hAnsiTheme="minorHAnsi"/>
                <w:b/>
                <w:bCs/>
                <w:szCs w:val="24"/>
                <w:lang w:val="en-US"/>
              </w:rPr>
              <w:t>202</w:t>
            </w:r>
            <w:r w:rsidR="001133DA">
              <w:rPr>
                <w:rFonts w:asciiTheme="minorHAnsi" w:hAnsiTheme="minorHAnsi"/>
                <w:b/>
                <w:bCs/>
                <w:szCs w:val="24"/>
                <w:lang w:val="en-US"/>
              </w:rPr>
              <w:t>1-10</w:t>
            </w:r>
          </w:p>
          <w:p w14:paraId="359B6AC5" w14:textId="0E7241DD" w:rsidR="000C4C4F" w:rsidRPr="001133DA" w:rsidRDefault="000C4C4F" w:rsidP="001133DA">
            <w:pPr>
              <w:pStyle w:val="Listenabsatz"/>
              <w:numPr>
                <w:ilvl w:val="0"/>
                <w:numId w:val="14"/>
              </w:numPr>
              <w:jc w:val="both"/>
              <w:rPr>
                <w:rFonts w:asciiTheme="minorHAnsi" w:hAnsiTheme="minorHAnsi" w:cstheme="minorHAnsi"/>
                <w:szCs w:val="24"/>
                <w:lang w:val="en-US"/>
              </w:rPr>
            </w:pPr>
            <w:r w:rsidRPr="003A1320">
              <w:rPr>
                <w:rFonts w:asciiTheme="minorHAnsi" w:hAnsiTheme="minorHAnsi" w:cstheme="minorHAnsi"/>
                <w:lang w:val="en-GB"/>
              </w:rPr>
              <w:t>MDCG 2021-25 Regulation (EU) 2017/745 - application of MDR requirements to ‘legacy devices’ and to devices placed on the market prior to 26 May 2021 in accordance with Directives 90/385/EEC or 93/42/EEC</w:t>
            </w:r>
            <w:r>
              <w:rPr>
                <w:rFonts w:asciiTheme="minorHAnsi" w:hAnsiTheme="minorHAnsi" w:cstheme="minorHAnsi"/>
                <w:lang w:val="en-GB"/>
              </w:rPr>
              <w:t xml:space="preserve"> </w:t>
            </w:r>
            <w:r w:rsidR="001133DA" w:rsidRPr="001133DA">
              <w:rPr>
                <w:rFonts w:asciiTheme="minorHAnsi" w:hAnsiTheme="minorHAnsi"/>
                <w:b/>
                <w:bCs/>
                <w:szCs w:val="24"/>
                <w:lang w:val="en-US"/>
              </w:rPr>
              <w:t>202</w:t>
            </w:r>
            <w:r w:rsidR="001133DA">
              <w:rPr>
                <w:rFonts w:asciiTheme="minorHAnsi" w:hAnsiTheme="minorHAnsi"/>
                <w:b/>
                <w:bCs/>
                <w:szCs w:val="24"/>
                <w:lang w:val="en-US"/>
              </w:rPr>
              <w:t>1-10</w:t>
            </w:r>
          </w:p>
          <w:p w14:paraId="40785118" w14:textId="20F4E4D1" w:rsidR="000C4C4F" w:rsidRPr="000C4C4F" w:rsidRDefault="000C4C4F" w:rsidP="000C4C4F">
            <w:pPr>
              <w:pStyle w:val="Listenabsatz"/>
              <w:numPr>
                <w:ilvl w:val="0"/>
                <w:numId w:val="14"/>
              </w:numPr>
              <w:jc w:val="both"/>
              <w:rPr>
                <w:rFonts w:asciiTheme="minorHAnsi" w:hAnsiTheme="minorHAnsi" w:cstheme="minorHAnsi"/>
                <w:b/>
                <w:bCs/>
                <w:szCs w:val="24"/>
                <w:lang w:val="en-US"/>
              </w:rPr>
            </w:pPr>
            <w:r>
              <w:rPr>
                <w:rFonts w:asciiTheme="minorHAnsi" w:hAnsiTheme="minorHAnsi"/>
                <w:szCs w:val="24"/>
                <w:lang w:val="en-US"/>
              </w:rPr>
              <w:t xml:space="preserve">MDCG 2021-24 </w:t>
            </w:r>
            <w:r w:rsidRPr="00537ED3">
              <w:rPr>
                <w:rFonts w:asciiTheme="minorHAnsi" w:hAnsiTheme="minorHAnsi"/>
                <w:szCs w:val="24"/>
                <w:lang w:val="en-US"/>
              </w:rPr>
              <w:t>Guidance on classification of medical devices</w:t>
            </w:r>
            <w:r>
              <w:rPr>
                <w:rFonts w:asciiTheme="minorHAnsi" w:hAnsiTheme="minorHAnsi"/>
                <w:szCs w:val="24"/>
                <w:lang w:val="en-US"/>
              </w:rPr>
              <w:t xml:space="preserve"> </w:t>
            </w:r>
            <w:r w:rsidR="001133DA" w:rsidRPr="001133DA">
              <w:rPr>
                <w:rFonts w:asciiTheme="minorHAnsi" w:hAnsiTheme="minorHAnsi"/>
                <w:b/>
                <w:bCs/>
                <w:szCs w:val="24"/>
                <w:lang w:val="en-US"/>
              </w:rPr>
              <w:t>202</w:t>
            </w:r>
            <w:r w:rsidR="001133DA">
              <w:rPr>
                <w:rFonts w:asciiTheme="minorHAnsi" w:hAnsiTheme="minorHAnsi"/>
                <w:b/>
                <w:bCs/>
                <w:szCs w:val="24"/>
                <w:lang w:val="en-US"/>
              </w:rPr>
              <w:t>1-10</w:t>
            </w:r>
          </w:p>
          <w:p w14:paraId="7236FF44" w14:textId="77777777" w:rsidR="000C68FC" w:rsidRPr="00746431" w:rsidRDefault="000C68FC" w:rsidP="000C68FC">
            <w:pPr>
              <w:pStyle w:val="Listenabsatz"/>
              <w:numPr>
                <w:ilvl w:val="0"/>
                <w:numId w:val="14"/>
              </w:numPr>
              <w:jc w:val="both"/>
              <w:rPr>
                <w:rFonts w:asciiTheme="minorHAnsi" w:hAnsiTheme="minorHAnsi"/>
                <w:b/>
                <w:szCs w:val="24"/>
                <w:lang w:val="en-US"/>
              </w:rPr>
            </w:pPr>
            <w:r w:rsidRPr="00746431">
              <w:rPr>
                <w:rFonts w:asciiTheme="minorHAnsi" w:hAnsiTheme="minorHAnsi"/>
                <w:szCs w:val="24"/>
                <w:lang w:val="en-US"/>
              </w:rPr>
              <w:t>MDCG 2019-6</w:t>
            </w:r>
            <w:r>
              <w:rPr>
                <w:rFonts w:asciiTheme="minorHAnsi" w:hAnsiTheme="minorHAnsi"/>
                <w:szCs w:val="24"/>
                <w:lang w:val="en-US"/>
              </w:rPr>
              <w:t xml:space="preserve"> rev.3 </w:t>
            </w:r>
            <w:r w:rsidRPr="00746431">
              <w:rPr>
                <w:rFonts w:asciiTheme="minorHAnsi" w:hAnsiTheme="minorHAnsi"/>
                <w:szCs w:val="24"/>
                <w:lang w:val="en-US"/>
              </w:rPr>
              <w:t>Questions and answers:</w:t>
            </w:r>
            <w:r>
              <w:rPr>
                <w:rFonts w:asciiTheme="minorHAnsi" w:hAnsiTheme="minorHAnsi"/>
                <w:szCs w:val="24"/>
                <w:lang w:val="en-US"/>
              </w:rPr>
              <w:t xml:space="preserve"> </w:t>
            </w:r>
            <w:r w:rsidRPr="00746431">
              <w:rPr>
                <w:rFonts w:asciiTheme="minorHAnsi" w:hAnsiTheme="minorHAnsi"/>
                <w:szCs w:val="24"/>
                <w:lang w:val="en-US"/>
              </w:rPr>
              <w:t>Requirements relating to notified bodies</w:t>
            </w:r>
            <w:r>
              <w:rPr>
                <w:rFonts w:asciiTheme="minorHAnsi" w:hAnsiTheme="minorHAnsi"/>
                <w:szCs w:val="24"/>
                <w:lang w:val="en-US"/>
              </w:rPr>
              <w:t xml:space="preserve"> version 3 </w:t>
            </w:r>
            <w:r w:rsidRPr="00746431">
              <w:rPr>
                <w:rFonts w:asciiTheme="minorHAnsi" w:hAnsiTheme="minorHAnsi"/>
                <w:b/>
                <w:szCs w:val="24"/>
                <w:lang w:val="en-US"/>
              </w:rPr>
              <w:t>20</w:t>
            </w:r>
            <w:r>
              <w:rPr>
                <w:rFonts w:asciiTheme="minorHAnsi" w:hAnsiTheme="minorHAnsi"/>
                <w:b/>
                <w:szCs w:val="24"/>
                <w:lang w:val="en-US"/>
              </w:rPr>
              <w:t>21</w:t>
            </w:r>
            <w:r w:rsidRPr="00746431">
              <w:rPr>
                <w:rFonts w:asciiTheme="minorHAnsi" w:hAnsiTheme="minorHAnsi"/>
                <w:b/>
                <w:szCs w:val="24"/>
                <w:lang w:val="en-US"/>
              </w:rPr>
              <w:t>-</w:t>
            </w:r>
            <w:r>
              <w:rPr>
                <w:rFonts w:asciiTheme="minorHAnsi" w:hAnsiTheme="minorHAnsi"/>
                <w:b/>
                <w:szCs w:val="24"/>
                <w:lang w:val="en-US"/>
              </w:rPr>
              <w:t>10</w:t>
            </w:r>
          </w:p>
          <w:p w14:paraId="7F5C4875" w14:textId="1254B62E" w:rsidR="001133DA" w:rsidRPr="001133DA" w:rsidRDefault="001133DA" w:rsidP="000C4C4F">
            <w:pPr>
              <w:pStyle w:val="Listenabsatz"/>
              <w:numPr>
                <w:ilvl w:val="0"/>
                <w:numId w:val="14"/>
              </w:numPr>
              <w:jc w:val="both"/>
              <w:rPr>
                <w:rFonts w:asciiTheme="minorHAnsi" w:hAnsiTheme="minorHAnsi" w:cstheme="minorHAnsi"/>
                <w:b/>
                <w:bCs/>
                <w:szCs w:val="24"/>
                <w:lang w:val="en-US"/>
              </w:rPr>
            </w:pPr>
            <w:r w:rsidRPr="00537ED3">
              <w:rPr>
                <w:rFonts w:asciiTheme="minorHAnsi" w:hAnsiTheme="minorHAnsi"/>
                <w:szCs w:val="24"/>
                <w:lang w:val="en-US"/>
              </w:rPr>
              <w:t>Helsinki Procedure for borderline and classification under MDR &amp; IVDR</w:t>
            </w:r>
            <w:r>
              <w:rPr>
                <w:rFonts w:asciiTheme="minorHAnsi" w:hAnsiTheme="minorHAnsi"/>
                <w:szCs w:val="24"/>
                <w:lang w:val="en-US"/>
              </w:rPr>
              <w:t xml:space="preserve"> </w:t>
            </w:r>
            <w:r w:rsidRPr="00537ED3">
              <w:rPr>
                <w:rFonts w:asciiTheme="minorHAnsi" w:hAnsiTheme="minorHAnsi"/>
                <w:b/>
                <w:bCs/>
                <w:szCs w:val="24"/>
                <w:lang w:val="en-US"/>
              </w:rPr>
              <w:t>2021</w:t>
            </w:r>
            <w:r>
              <w:rPr>
                <w:rFonts w:asciiTheme="minorHAnsi" w:hAnsiTheme="minorHAnsi"/>
                <w:b/>
                <w:bCs/>
                <w:szCs w:val="24"/>
                <w:lang w:val="en-US"/>
              </w:rPr>
              <w:t>-09</w:t>
            </w:r>
          </w:p>
          <w:p w14:paraId="54719525" w14:textId="59146B11" w:rsidR="000C4C4F" w:rsidRPr="00745A57" w:rsidRDefault="000C4C4F" w:rsidP="000C4C4F">
            <w:pPr>
              <w:pStyle w:val="Listenabsatz"/>
              <w:numPr>
                <w:ilvl w:val="0"/>
                <w:numId w:val="14"/>
              </w:numPr>
              <w:jc w:val="both"/>
              <w:rPr>
                <w:rFonts w:asciiTheme="minorHAnsi" w:hAnsiTheme="minorHAnsi" w:cstheme="minorHAnsi"/>
                <w:b/>
                <w:bCs/>
                <w:szCs w:val="24"/>
                <w:lang w:val="en-US"/>
              </w:rPr>
            </w:pPr>
            <w:r w:rsidRPr="00745A57">
              <w:rPr>
                <w:rFonts w:asciiTheme="minorHAnsi" w:hAnsiTheme="minorHAnsi" w:cstheme="minorHAnsi"/>
                <w:lang w:val="en-GB"/>
              </w:rPr>
              <w:t>MDCG 2021- 23 Guidance for notified bodies, distributors and importers on certification activities in accordance with Article 16(4) of Regulation (EU) 2017/745 and Regulation (EU) 2017/746</w:t>
            </w:r>
            <w:r>
              <w:rPr>
                <w:rFonts w:asciiTheme="minorHAnsi" w:hAnsiTheme="minorHAnsi" w:cstheme="minorHAnsi"/>
                <w:lang w:val="en-GB"/>
              </w:rPr>
              <w:t xml:space="preserve"> </w:t>
            </w:r>
            <w:r w:rsidRPr="00745A57">
              <w:rPr>
                <w:rFonts w:asciiTheme="minorHAnsi" w:hAnsiTheme="minorHAnsi" w:cstheme="minorHAnsi"/>
                <w:b/>
                <w:bCs/>
                <w:lang w:val="en-GB"/>
              </w:rPr>
              <w:t>2021</w:t>
            </w:r>
            <w:r w:rsidR="001133DA">
              <w:rPr>
                <w:rFonts w:asciiTheme="minorHAnsi" w:hAnsiTheme="minorHAnsi" w:cstheme="minorHAnsi"/>
                <w:b/>
                <w:bCs/>
                <w:lang w:val="en-GB"/>
              </w:rPr>
              <w:t>-08</w:t>
            </w:r>
          </w:p>
          <w:p w14:paraId="1C8482C8" w14:textId="0ED887D6" w:rsidR="000C4C4F" w:rsidRPr="009540C0" w:rsidRDefault="000C4C4F" w:rsidP="000C4C4F">
            <w:pPr>
              <w:pStyle w:val="Listenabsatz"/>
              <w:numPr>
                <w:ilvl w:val="0"/>
                <w:numId w:val="14"/>
              </w:numPr>
              <w:jc w:val="both"/>
              <w:rPr>
                <w:rFonts w:asciiTheme="minorHAnsi" w:hAnsiTheme="minorHAnsi" w:cstheme="minorHAnsi"/>
                <w:b/>
                <w:bCs/>
                <w:szCs w:val="24"/>
                <w:lang w:val="en-US"/>
              </w:rPr>
            </w:pPr>
            <w:r w:rsidRPr="009540C0">
              <w:rPr>
                <w:rFonts w:asciiTheme="minorHAnsi" w:hAnsiTheme="minorHAnsi" w:cstheme="minorHAnsi"/>
                <w:lang w:val="en-GB"/>
              </w:rPr>
              <w:t>MDCG 2021-22 Clarification on “first certification for that type of device” and corresponding procedures to be followed by notified bodies, in context of the consultation of the expert panel referred to in Article 48(6) of Regulation (EU) 2017/746</w:t>
            </w:r>
            <w:r>
              <w:rPr>
                <w:rFonts w:asciiTheme="minorHAnsi" w:hAnsiTheme="minorHAnsi" w:cstheme="minorHAnsi"/>
                <w:lang w:val="en-GB"/>
              </w:rPr>
              <w:t xml:space="preserve"> </w:t>
            </w:r>
            <w:r w:rsidR="001133DA" w:rsidRPr="00745A57">
              <w:rPr>
                <w:rFonts w:asciiTheme="minorHAnsi" w:hAnsiTheme="minorHAnsi" w:cstheme="minorHAnsi"/>
                <w:b/>
                <w:bCs/>
                <w:lang w:val="en-GB"/>
              </w:rPr>
              <w:t>2021</w:t>
            </w:r>
            <w:r w:rsidR="001133DA">
              <w:rPr>
                <w:rFonts w:asciiTheme="minorHAnsi" w:hAnsiTheme="minorHAnsi" w:cstheme="minorHAnsi"/>
                <w:b/>
                <w:bCs/>
                <w:lang w:val="en-GB"/>
              </w:rPr>
              <w:t>-08</w:t>
            </w:r>
          </w:p>
          <w:p w14:paraId="0DC89648" w14:textId="5E436EFE" w:rsidR="000C4C4F" w:rsidRPr="00C27A6C" w:rsidRDefault="000C4C4F" w:rsidP="000C4C4F">
            <w:pPr>
              <w:pStyle w:val="Listenabsatz"/>
              <w:numPr>
                <w:ilvl w:val="0"/>
                <w:numId w:val="14"/>
              </w:numPr>
              <w:jc w:val="both"/>
              <w:rPr>
                <w:rFonts w:asciiTheme="minorHAnsi" w:hAnsiTheme="minorHAnsi" w:cstheme="minorHAnsi"/>
                <w:b/>
                <w:bCs/>
                <w:szCs w:val="24"/>
                <w:lang w:val="en-US"/>
              </w:rPr>
            </w:pPr>
            <w:r w:rsidRPr="00C27A6C">
              <w:rPr>
                <w:rFonts w:asciiTheme="minorHAnsi" w:hAnsiTheme="minorHAnsi" w:cstheme="minorHAnsi"/>
                <w:lang w:val="en-GB"/>
              </w:rPr>
              <w:t>MDCG 2021-21 Guidance on performance evaluation of SARS-CoV-2 in vitro diagnostic medical devices</w:t>
            </w:r>
            <w:r>
              <w:rPr>
                <w:rFonts w:asciiTheme="minorHAnsi" w:hAnsiTheme="minorHAnsi" w:cstheme="minorHAnsi"/>
                <w:lang w:val="en-GB"/>
              </w:rPr>
              <w:t xml:space="preserve"> </w:t>
            </w:r>
            <w:r w:rsidR="001133DA" w:rsidRPr="00745A57">
              <w:rPr>
                <w:rFonts w:asciiTheme="minorHAnsi" w:hAnsiTheme="minorHAnsi" w:cstheme="minorHAnsi"/>
                <w:b/>
                <w:bCs/>
                <w:lang w:val="en-GB"/>
              </w:rPr>
              <w:t>2021</w:t>
            </w:r>
            <w:r w:rsidR="001133DA">
              <w:rPr>
                <w:rFonts w:asciiTheme="minorHAnsi" w:hAnsiTheme="minorHAnsi" w:cstheme="minorHAnsi"/>
                <w:b/>
                <w:bCs/>
                <w:lang w:val="en-GB"/>
              </w:rPr>
              <w:t>-08</w:t>
            </w:r>
          </w:p>
          <w:p w14:paraId="264ACCA5" w14:textId="05A35E46" w:rsidR="000C4C4F" w:rsidRPr="00537ED3" w:rsidRDefault="000C4C4F" w:rsidP="000C4C4F">
            <w:pPr>
              <w:pStyle w:val="Listenabsatz"/>
              <w:numPr>
                <w:ilvl w:val="0"/>
                <w:numId w:val="14"/>
              </w:numPr>
              <w:jc w:val="both"/>
              <w:rPr>
                <w:rFonts w:asciiTheme="minorHAnsi" w:hAnsiTheme="minorHAnsi"/>
                <w:b/>
                <w:bCs/>
                <w:szCs w:val="24"/>
                <w:lang w:val="en-US"/>
              </w:rPr>
            </w:pPr>
            <w:r>
              <w:rPr>
                <w:rFonts w:asciiTheme="minorHAnsi" w:hAnsiTheme="minorHAnsi"/>
                <w:szCs w:val="24"/>
                <w:lang w:val="en-US"/>
              </w:rPr>
              <w:t xml:space="preserve">MDCG 2021-20 </w:t>
            </w:r>
            <w:r w:rsidRPr="00537ED3">
              <w:rPr>
                <w:rFonts w:asciiTheme="minorHAnsi" w:hAnsiTheme="minorHAnsi"/>
                <w:szCs w:val="24"/>
                <w:lang w:val="en-US"/>
              </w:rPr>
              <w:t>Instructions for generating CIV-ID for MDR Clinical Investigations</w:t>
            </w:r>
            <w:r>
              <w:rPr>
                <w:rFonts w:asciiTheme="minorHAnsi" w:hAnsiTheme="minorHAnsi"/>
                <w:szCs w:val="24"/>
                <w:lang w:val="en-US"/>
              </w:rPr>
              <w:t xml:space="preserve"> </w:t>
            </w:r>
            <w:r w:rsidRPr="00537ED3">
              <w:rPr>
                <w:rFonts w:asciiTheme="minorHAnsi" w:hAnsiTheme="minorHAnsi"/>
                <w:b/>
                <w:bCs/>
                <w:szCs w:val="24"/>
                <w:lang w:val="en-US"/>
              </w:rPr>
              <w:t>2021</w:t>
            </w:r>
            <w:r w:rsidR="001133DA">
              <w:rPr>
                <w:rFonts w:asciiTheme="minorHAnsi" w:hAnsiTheme="minorHAnsi"/>
                <w:b/>
                <w:bCs/>
                <w:szCs w:val="24"/>
                <w:lang w:val="en-US"/>
              </w:rPr>
              <w:t>-07</w:t>
            </w:r>
          </w:p>
          <w:p w14:paraId="3726F1D0" w14:textId="23319437" w:rsidR="000C4C4F" w:rsidRPr="00593C25" w:rsidRDefault="000C4C4F" w:rsidP="000C4C4F">
            <w:pPr>
              <w:pStyle w:val="Listenabsatz"/>
              <w:numPr>
                <w:ilvl w:val="0"/>
                <w:numId w:val="14"/>
              </w:numPr>
              <w:jc w:val="both"/>
              <w:rPr>
                <w:rFonts w:asciiTheme="minorHAnsi" w:hAnsiTheme="minorHAnsi" w:cstheme="minorHAnsi"/>
                <w:b/>
                <w:bCs/>
                <w:szCs w:val="24"/>
                <w:lang w:val="en-US"/>
              </w:rPr>
            </w:pPr>
            <w:r w:rsidRPr="00593C25">
              <w:rPr>
                <w:rFonts w:asciiTheme="minorHAnsi" w:hAnsiTheme="minorHAnsi" w:cstheme="minorHAnsi"/>
                <w:lang w:val="en-GB"/>
              </w:rPr>
              <w:t>MDCG 2021-19 Guidance note integration of the UDI within an organisation’s quality management system</w:t>
            </w:r>
            <w:r>
              <w:rPr>
                <w:rFonts w:asciiTheme="minorHAnsi" w:hAnsiTheme="minorHAnsi" w:cstheme="minorHAnsi"/>
                <w:lang w:val="en-GB"/>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44EA9F08" w14:textId="3ABEA0FB" w:rsidR="000C4C4F" w:rsidRPr="00745A57" w:rsidRDefault="000C4C4F" w:rsidP="000C4C4F">
            <w:pPr>
              <w:pStyle w:val="Listenabsatz"/>
              <w:numPr>
                <w:ilvl w:val="0"/>
                <w:numId w:val="14"/>
              </w:numPr>
              <w:jc w:val="both"/>
              <w:rPr>
                <w:rFonts w:asciiTheme="minorHAnsi" w:hAnsiTheme="minorHAnsi"/>
                <w:szCs w:val="24"/>
                <w:lang w:val="en-US"/>
              </w:rPr>
            </w:pPr>
            <w:r w:rsidRPr="00745A57">
              <w:rPr>
                <w:rFonts w:asciiTheme="minorHAnsi" w:hAnsiTheme="minorHAnsi"/>
                <w:szCs w:val="24"/>
                <w:lang w:val="en-US"/>
              </w:rPr>
              <w:t>MDCG 2021-18 Applied-for scope of designation and notification of a conformity assessment body – Regulation (EU) 2017/746 (IVDR)</w:t>
            </w:r>
            <w:r>
              <w:rPr>
                <w:rFonts w:asciiTheme="minorHAnsi" w:hAnsiTheme="minorHAnsi"/>
                <w:szCs w:val="24"/>
                <w:lang w:val="en-US"/>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03707A39" w14:textId="77777777" w:rsidR="001133DA" w:rsidRPr="001133DA" w:rsidRDefault="000C4C4F" w:rsidP="000C4C4F">
            <w:pPr>
              <w:pStyle w:val="Listenabsatz"/>
              <w:numPr>
                <w:ilvl w:val="0"/>
                <w:numId w:val="14"/>
              </w:numPr>
              <w:jc w:val="both"/>
              <w:rPr>
                <w:rFonts w:asciiTheme="minorHAnsi" w:hAnsiTheme="minorHAnsi"/>
                <w:szCs w:val="24"/>
                <w:lang w:val="en-US"/>
              </w:rPr>
            </w:pPr>
            <w:r w:rsidRPr="00745A57">
              <w:rPr>
                <w:rFonts w:asciiTheme="minorHAnsi" w:hAnsiTheme="minorHAnsi"/>
                <w:szCs w:val="24"/>
                <w:lang w:val="en-US"/>
              </w:rPr>
              <w:t>MDCG 2021-</w:t>
            </w:r>
            <w:r>
              <w:rPr>
                <w:rFonts w:asciiTheme="minorHAnsi" w:hAnsiTheme="minorHAnsi"/>
                <w:szCs w:val="24"/>
                <w:lang w:val="en-US"/>
              </w:rPr>
              <w:t xml:space="preserve">17 </w:t>
            </w:r>
            <w:r w:rsidRPr="00745A57">
              <w:rPr>
                <w:rFonts w:asciiTheme="minorHAnsi" w:hAnsiTheme="minorHAnsi"/>
                <w:szCs w:val="24"/>
                <w:lang w:val="en-US"/>
              </w:rPr>
              <w:t>Applied-for scope of designation and notification of a conformity assessment body – Regulation (EU) 2017/745 (MDR)</w:t>
            </w:r>
            <w:r>
              <w:rPr>
                <w:rFonts w:asciiTheme="minorHAnsi" w:hAnsiTheme="minorHAnsi"/>
                <w:szCs w:val="24"/>
                <w:lang w:val="en-US"/>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71063498" w14:textId="5D472266" w:rsidR="000C4C4F" w:rsidRDefault="000C4C4F" w:rsidP="000C4C4F">
            <w:pPr>
              <w:pStyle w:val="Listenabsatz"/>
              <w:numPr>
                <w:ilvl w:val="0"/>
                <w:numId w:val="14"/>
              </w:numPr>
              <w:jc w:val="both"/>
              <w:rPr>
                <w:rFonts w:asciiTheme="minorHAnsi" w:hAnsiTheme="minorHAnsi"/>
                <w:szCs w:val="24"/>
                <w:lang w:val="en-US"/>
              </w:rPr>
            </w:pPr>
            <w:r>
              <w:rPr>
                <w:rFonts w:asciiTheme="minorHAnsi" w:hAnsiTheme="minorHAnsi"/>
                <w:szCs w:val="24"/>
                <w:lang w:val="en-US"/>
              </w:rPr>
              <w:lastRenderedPageBreak/>
              <w:t xml:space="preserve">MDCG 2021-16 </w:t>
            </w:r>
            <w:r w:rsidRPr="001905EE">
              <w:rPr>
                <w:rFonts w:asciiTheme="minorHAnsi" w:hAnsiTheme="minorHAnsi"/>
                <w:szCs w:val="24"/>
                <w:lang w:val="en-US"/>
              </w:rPr>
              <w:t>Application form to be submitted by a conformity assessment body when applying for designation as notified body under the in vitro diagnostic devices regulation (IVDR)</w:t>
            </w:r>
            <w:r>
              <w:rPr>
                <w:rFonts w:asciiTheme="minorHAnsi" w:hAnsiTheme="minorHAnsi"/>
                <w:szCs w:val="24"/>
                <w:lang w:val="en-US"/>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0BADF17D" w14:textId="42ABD4BD" w:rsidR="000C4C4F" w:rsidRDefault="000C4C4F" w:rsidP="000C4C4F">
            <w:pPr>
              <w:pStyle w:val="Listenabsatz"/>
              <w:numPr>
                <w:ilvl w:val="0"/>
                <w:numId w:val="14"/>
              </w:numPr>
              <w:jc w:val="both"/>
              <w:rPr>
                <w:rFonts w:asciiTheme="minorHAnsi" w:hAnsiTheme="minorHAnsi"/>
                <w:szCs w:val="24"/>
                <w:lang w:val="en-US"/>
              </w:rPr>
            </w:pPr>
            <w:r w:rsidRPr="00DB771E">
              <w:rPr>
                <w:rFonts w:asciiTheme="minorHAnsi" w:hAnsiTheme="minorHAnsi" w:cstheme="minorHAnsi"/>
                <w:lang w:val="en-GB"/>
              </w:rPr>
              <w:t>MDCG 2021-1</w:t>
            </w:r>
            <w:r>
              <w:rPr>
                <w:rFonts w:asciiTheme="minorHAnsi" w:hAnsiTheme="minorHAnsi" w:cstheme="minorHAnsi"/>
                <w:lang w:val="en-GB"/>
              </w:rPr>
              <w:t xml:space="preserve">5 </w:t>
            </w:r>
            <w:r w:rsidRPr="00745A57">
              <w:rPr>
                <w:rFonts w:asciiTheme="minorHAnsi" w:hAnsiTheme="minorHAnsi"/>
                <w:szCs w:val="24"/>
                <w:lang w:val="en-US"/>
              </w:rPr>
              <w:t>Application form to be submitted by a conformity assessment body when applying for designation as notified body under the medical devices regulation (MDR)</w:t>
            </w:r>
            <w:r>
              <w:rPr>
                <w:rFonts w:asciiTheme="minorHAnsi" w:hAnsiTheme="minorHAnsi"/>
                <w:szCs w:val="24"/>
                <w:lang w:val="en-US"/>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1BC28470" w14:textId="77B3DD07" w:rsidR="000C4C4F" w:rsidRPr="00593C25" w:rsidRDefault="000C4C4F" w:rsidP="000C4C4F">
            <w:pPr>
              <w:pStyle w:val="Listenabsatz"/>
              <w:numPr>
                <w:ilvl w:val="0"/>
                <w:numId w:val="14"/>
              </w:numPr>
              <w:jc w:val="both"/>
              <w:rPr>
                <w:rFonts w:asciiTheme="minorHAnsi" w:hAnsiTheme="minorHAnsi" w:cstheme="minorHAnsi"/>
                <w:b/>
                <w:bCs/>
                <w:szCs w:val="24"/>
                <w:lang w:val="en-US"/>
              </w:rPr>
            </w:pPr>
            <w:r w:rsidRPr="00593C25">
              <w:rPr>
                <w:rFonts w:asciiTheme="minorHAnsi" w:hAnsiTheme="minorHAnsi" w:cstheme="minorHAnsi"/>
                <w:lang w:val="en-GB"/>
              </w:rPr>
              <w:t>MDCG 2021-14 Explanatory note on IVDR codes</w:t>
            </w:r>
            <w:r>
              <w:rPr>
                <w:rFonts w:asciiTheme="minorHAnsi" w:hAnsiTheme="minorHAnsi" w:cstheme="minorHAnsi"/>
                <w:lang w:val="en-GB"/>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10956204" w14:textId="2EF18C30" w:rsidR="000C4C4F" w:rsidRPr="00DB771E" w:rsidRDefault="000C4C4F" w:rsidP="000C4C4F">
            <w:pPr>
              <w:pStyle w:val="Listenabsatz"/>
              <w:numPr>
                <w:ilvl w:val="0"/>
                <w:numId w:val="14"/>
              </w:numPr>
              <w:jc w:val="both"/>
              <w:rPr>
                <w:rFonts w:asciiTheme="minorHAnsi" w:hAnsiTheme="minorHAnsi" w:cstheme="minorHAnsi"/>
                <w:b/>
                <w:bCs/>
                <w:szCs w:val="24"/>
                <w:lang w:val="en-US"/>
              </w:rPr>
            </w:pPr>
            <w:r w:rsidRPr="00DB771E">
              <w:rPr>
                <w:rFonts w:asciiTheme="minorHAnsi" w:hAnsiTheme="minorHAnsi" w:cstheme="minorHAnsi"/>
                <w:lang w:val="en-GB"/>
              </w:rPr>
              <w:t>MDCG 2021-13 rev.1 Questions and answers on obligations and related rules for the registration in EUDAMED of actors other than manufacturers, authorised representatives and importers subject to the obligations of Article 31 MDR and Article 28 IVDR</w:t>
            </w:r>
            <w:r>
              <w:rPr>
                <w:rFonts w:asciiTheme="minorHAnsi" w:hAnsiTheme="minorHAnsi" w:cstheme="minorHAnsi"/>
                <w:lang w:val="en-GB"/>
              </w:rPr>
              <w:t xml:space="preserve"> </w:t>
            </w:r>
            <w:r w:rsidR="001133DA" w:rsidRPr="00537ED3">
              <w:rPr>
                <w:rFonts w:asciiTheme="minorHAnsi" w:hAnsiTheme="minorHAnsi"/>
                <w:b/>
                <w:bCs/>
                <w:szCs w:val="24"/>
                <w:lang w:val="en-US"/>
              </w:rPr>
              <w:t>2021</w:t>
            </w:r>
            <w:r w:rsidR="001133DA">
              <w:rPr>
                <w:rFonts w:asciiTheme="minorHAnsi" w:hAnsiTheme="minorHAnsi"/>
                <w:b/>
                <w:bCs/>
                <w:szCs w:val="24"/>
                <w:lang w:val="en-US"/>
              </w:rPr>
              <w:t>-07</w:t>
            </w:r>
          </w:p>
          <w:p w14:paraId="1834AB14" w14:textId="46DD61E9" w:rsidR="000C4C4F" w:rsidRPr="00537ED3" w:rsidRDefault="000C4C4F" w:rsidP="000C4C4F">
            <w:pPr>
              <w:pStyle w:val="Listenabsatz"/>
              <w:numPr>
                <w:ilvl w:val="0"/>
                <w:numId w:val="14"/>
              </w:numPr>
              <w:jc w:val="both"/>
              <w:rPr>
                <w:rFonts w:asciiTheme="minorHAnsi" w:hAnsiTheme="minorHAnsi"/>
                <w:b/>
                <w:bCs/>
                <w:szCs w:val="24"/>
                <w:lang w:val="en-US"/>
              </w:rPr>
            </w:pPr>
            <w:r w:rsidRPr="00DB771E">
              <w:rPr>
                <w:rFonts w:asciiTheme="minorHAnsi" w:hAnsiTheme="minorHAnsi" w:cstheme="minorHAnsi"/>
                <w:lang w:val="en-GB"/>
              </w:rPr>
              <w:t>MDCG 2021-12 FAQ on the European Medical Device Nomenclature (EMDN)</w:t>
            </w:r>
            <w:r>
              <w:rPr>
                <w:rFonts w:asciiTheme="minorHAnsi" w:hAnsiTheme="minorHAnsi" w:cstheme="minorHAnsi"/>
                <w:lang w:val="en-GB"/>
              </w:rPr>
              <w:t xml:space="preserve"> </w:t>
            </w:r>
            <w:r w:rsidRPr="00DB771E">
              <w:rPr>
                <w:rFonts w:asciiTheme="minorHAnsi" w:hAnsiTheme="minorHAnsi" w:cstheme="minorHAnsi"/>
                <w:b/>
                <w:bCs/>
                <w:lang w:val="en-GB"/>
              </w:rPr>
              <w:t>2021</w:t>
            </w:r>
            <w:r w:rsidR="001133DA">
              <w:rPr>
                <w:rFonts w:asciiTheme="minorHAnsi" w:hAnsiTheme="minorHAnsi" w:cstheme="minorHAnsi"/>
                <w:b/>
                <w:bCs/>
                <w:lang w:val="en-GB"/>
              </w:rPr>
              <w:t>-06</w:t>
            </w:r>
          </w:p>
          <w:p w14:paraId="00DB7E16" w14:textId="6B0B3688" w:rsidR="000C4C4F" w:rsidRPr="009540C0" w:rsidRDefault="000C4C4F" w:rsidP="000C4C4F">
            <w:pPr>
              <w:pStyle w:val="Listenabsatz"/>
              <w:numPr>
                <w:ilvl w:val="0"/>
                <w:numId w:val="14"/>
              </w:numPr>
              <w:jc w:val="both"/>
              <w:rPr>
                <w:rFonts w:asciiTheme="minorHAnsi" w:hAnsiTheme="minorHAnsi" w:cstheme="minorHAnsi"/>
                <w:b/>
                <w:bCs/>
                <w:szCs w:val="24"/>
                <w:lang w:val="en-US"/>
              </w:rPr>
            </w:pPr>
            <w:r w:rsidRPr="009540C0">
              <w:rPr>
                <w:rFonts w:asciiTheme="minorHAnsi" w:hAnsiTheme="minorHAnsi" w:cstheme="minorHAnsi"/>
              </w:rPr>
              <w:t>MDCG 2021-11 Guidance on Implant Card – ‘Device types’</w:t>
            </w:r>
            <w:r>
              <w:rPr>
                <w:rFonts w:asciiTheme="minorHAnsi" w:hAnsiTheme="minorHAnsi" w:cstheme="minorHAnsi"/>
              </w:rPr>
              <w:t xml:space="preserve"> </w:t>
            </w:r>
            <w:r w:rsidRPr="009540C0">
              <w:rPr>
                <w:rFonts w:asciiTheme="minorHAnsi" w:hAnsiTheme="minorHAnsi" w:cstheme="minorHAnsi"/>
                <w:b/>
                <w:bCs/>
              </w:rPr>
              <w:t>2021</w:t>
            </w:r>
            <w:r w:rsidR="001133DA">
              <w:rPr>
                <w:rFonts w:asciiTheme="minorHAnsi" w:hAnsiTheme="minorHAnsi" w:cstheme="minorHAnsi"/>
                <w:b/>
                <w:bCs/>
              </w:rPr>
              <w:t>-05</w:t>
            </w:r>
          </w:p>
          <w:p w14:paraId="4C8D74DC" w14:textId="644A06AC" w:rsidR="000C4C4F" w:rsidRPr="00CD397C" w:rsidRDefault="000C4C4F" w:rsidP="000C4C4F">
            <w:pPr>
              <w:pStyle w:val="Listenabsatz"/>
              <w:numPr>
                <w:ilvl w:val="0"/>
                <w:numId w:val="14"/>
              </w:numPr>
              <w:jc w:val="both"/>
              <w:rPr>
                <w:rFonts w:asciiTheme="minorHAnsi" w:hAnsiTheme="minorHAnsi" w:cstheme="minorHAnsi"/>
                <w:b/>
                <w:bCs/>
                <w:szCs w:val="24"/>
                <w:lang w:val="en-US"/>
              </w:rPr>
            </w:pPr>
            <w:r w:rsidRPr="00593C25">
              <w:rPr>
                <w:rFonts w:asciiTheme="minorHAnsi" w:hAnsiTheme="minorHAnsi" w:cstheme="minorHAnsi"/>
                <w:lang w:val="en-GB"/>
              </w:rPr>
              <w:t>MDCG 2021-10 - The status of Appendixes E-I of IMDRF N48 under the EU regulatory framework for medical devices</w:t>
            </w:r>
            <w:r>
              <w:rPr>
                <w:rFonts w:asciiTheme="minorHAnsi" w:hAnsiTheme="minorHAnsi" w:cstheme="minorHAnsi"/>
                <w:lang w:val="en-GB"/>
              </w:rPr>
              <w:t xml:space="preserve"> </w:t>
            </w:r>
            <w:r w:rsidRPr="00CD397C">
              <w:rPr>
                <w:rFonts w:asciiTheme="minorHAnsi" w:hAnsiTheme="minorHAnsi" w:cstheme="minorHAnsi"/>
                <w:b/>
                <w:bCs/>
                <w:lang w:val="en-GB"/>
              </w:rPr>
              <w:t>2021</w:t>
            </w:r>
            <w:r w:rsidR="001133DA">
              <w:rPr>
                <w:rFonts w:asciiTheme="minorHAnsi" w:hAnsiTheme="minorHAnsi" w:cstheme="minorHAnsi"/>
                <w:b/>
                <w:bCs/>
                <w:lang w:val="en-GB"/>
              </w:rPr>
              <w:t>-06</w:t>
            </w:r>
          </w:p>
          <w:p w14:paraId="5ED2FFBC" w14:textId="5DF6D8D3" w:rsidR="000C4C4F" w:rsidRPr="00CD397C" w:rsidRDefault="000C4C4F" w:rsidP="000C4C4F">
            <w:pPr>
              <w:pStyle w:val="Listenabsatz"/>
              <w:numPr>
                <w:ilvl w:val="0"/>
                <w:numId w:val="14"/>
              </w:numPr>
              <w:jc w:val="both"/>
              <w:rPr>
                <w:rFonts w:asciiTheme="minorHAnsi" w:hAnsiTheme="minorHAnsi" w:cstheme="minorHAnsi"/>
                <w:b/>
                <w:bCs/>
                <w:szCs w:val="24"/>
                <w:lang w:val="en-US"/>
              </w:rPr>
            </w:pPr>
            <w:r w:rsidRPr="00CD397C">
              <w:rPr>
                <w:rFonts w:asciiTheme="minorHAnsi" w:hAnsiTheme="minorHAnsi" w:cstheme="minorHAnsi"/>
              </w:rPr>
              <w:t>MDCG 2021-09 MDCG Position Paper on the Implementation of UDI requirements for contact lenses, spectacle frames, spectacle lenses &amp; ready readers</w:t>
            </w:r>
            <w:r>
              <w:rPr>
                <w:rFonts w:asciiTheme="minorHAnsi" w:hAnsiTheme="minorHAnsi" w:cstheme="minorHAnsi"/>
              </w:rPr>
              <w:t xml:space="preserve"> </w:t>
            </w:r>
            <w:r w:rsidRPr="00CD397C">
              <w:rPr>
                <w:rFonts w:asciiTheme="minorHAnsi" w:hAnsiTheme="minorHAnsi" w:cstheme="minorHAnsi"/>
                <w:b/>
                <w:bCs/>
              </w:rPr>
              <w:t>2021</w:t>
            </w:r>
            <w:r w:rsidR="001133DA">
              <w:rPr>
                <w:rFonts w:asciiTheme="minorHAnsi" w:hAnsiTheme="minorHAnsi" w:cstheme="minorHAnsi"/>
                <w:b/>
                <w:bCs/>
              </w:rPr>
              <w:t>-05</w:t>
            </w:r>
          </w:p>
          <w:p w14:paraId="6DE1B98C" w14:textId="60A355FC" w:rsidR="000C4C4F" w:rsidRPr="00537ED3" w:rsidRDefault="000C4C4F" w:rsidP="000C4C4F">
            <w:pPr>
              <w:pStyle w:val="Listenabsatz"/>
              <w:numPr>
                <w:ilvl w:val="0"/>
                <w:numId w:val="14"/>
              </w:numPr>
              <w:jc w:val="both"/>
              <w:rPr>
                <w:rFonts w:asciiTheme="minorHAnsi" w:hAnsiTheme="minorHAnsi"/>
                <w:b/>
                <w:bCs/>
                <w:szCs w:val="24"/>
                <w:lang w:val="fr-FR"/>
              </w:rPr>
            </w:pPr>
            <w:r w:rsidRPr="00537ED3">
              <w:rPr>
                <w:rFonts w:asciiTheme="minorHAnsi" w:hAnsiTheme="minorHAnsi"/>
                <w:szCs w:val="24"/>
                <w:lang w:val="fr-FR"/>
              </w:rPr>
              <w:t>MDCG 2021-08 Clinical investigation application/notification documents</w:t>
            </w:r>
            <w:r>
              <w:rPr>
                <w:rFonts w:asciiTheme="minorHAnsi" w:hAnsiTheme="minorHAnsi"/>
                <w:b/>
                <w:bCs/>
                <w:szCs w:val="24"/>
                <w:lang w:val="fr-FR"/>
              </w:rPr>
              <w:t xml:space="preserve"> </w:t>
            </w:r>
            <w:r w:rsidR="001133DA" w:rsidRPr="001133DA">
              <w:rPr>
                <w:rFonts w:asciiTheme="minorHAnsi" w:hAnsiTheme="minorHAnsi" w:cstheme="minorHAnsi"/>
                <w:b/>
                <w:bCs/>
                <w:lang w:val="fr-FR"/>
              </w:rPr>
              <w:t>2021-05</w:t>
            </w:r>
          </w:p>
          <w:p w14:paraId="3CA6968B" w14:textId="6565F89C" w:rsidR="000C4C4F" w:rsidRPr="00B13A80" w:rsidRDefault="000C4C4F" w:rsidP="000C4C4F">
            <w:pPr>
              <w:pStyle w:val="Listenabsatz"/>
              <w:numPr>
                <w:ilvl w:val="0"/>
                <w:numId w:val="14"/>
              </w:numPr>
              <w:jc w:val="both"/>
              <w:rPr>
                <w:rFonts w:asciiTheme="minorHAnsi" w:hAnsiTheme="minorHAnsi" w:cstheme="minorHAnsi"/>
                <w:b/>
                <w:bCs/>
                <w:szCs w:val="24"/>
                <w:lang w:val="en-GB"/>
              </w:rPr>
            </w:pPr>
            <w:r w:rsidRPr="00B13A80">
              <w:rPr>
                <w:rFonts w:asciiTheme="minorHAnsi" w:hAnsiTheme="minorHAnsi" w:cstheme="minorHAnsi"/>
                <w:lang w:val="en-GB"/>
              </w:rPr>
              <w:t>MDCG 2021-7 Notice to manufacturers and authorised representatives on the impact of genetic variants on SARS-COV-2 in vitro diagnostic medical devices</w:t>
            </w:r>
            <w:r>
              <w:rPr>
                <w:rFonts w:asciiTheme="minorHAnsi" w:hAnsiTheme="minorHAnsi" w:cstheme="minorHAnsi"/>
                <w:lang w:val="en-GB"/>
              </w:rPr>
              <w:t xml:space="preserve"> </w:t>
            </w:r>
            <w:r w:rsidR="001133DA" w:rsidRPr="001133DA">
              <w:rPr>
                <w:rFonts w:asciiTheme="minorHAnsi" w:hAnsiTheme="minorHAnsi" w:cstheme="minorHAnsi"/>
                <w:b/>
                <w:bCs/>
                <w:lang w:val="en-GB"/>
              </w:rPr>
              <w:t>2021-05</w:t>
            </w:r>
          </w:p>
          <w:p w14:paraId="3C799324" w14:textId="77777777" w:rsidR="001133DA" w:rsidRPr="00DB771E" w:rsidRDefault="001133DA" w:rsidP="001133DA">
            <w:pPr>
              <w:pStyle w:val="Listenabsatz"/>
              <w:numPr>
                <w:ilvl w:val="0"/>
                <w:numId w:val="14"/>
              </w:numPr>
              <w:jc w:val="both"/>
              <w:rPr>
                <w:rFonts w:asciiTheme="minorHAnsi" w:hAnsiTheme="minorHAnsi" w:cstheme="minorHAnsi"/>
                <w:b/>
                <w:bCs/>
                <w:szCs w:val="24"/>
                <w:lang w:val="en-GB"/>
              </w:rPr>
            </w:pPr>
            <w:r w:rsidRPr="00DB771E">
              <w:rPr>
                <w:rFonts w:asciiTheme="minorHAnsi" w:hAnsiTheme="minorHAnsi" w:cstheme="minorHAnsi"/>
                <w:lang w:val="en-GB"/>
              </w:rPr>
              <w:t>MDCG 2021-1 Rev.1 Guidance on harmonised administrative practices and alternative technical solutions until EUDAMED is fully functional</w:t>
            </w:r>
            <w:r>
              <w:rPr>
                <w:rFonts w:asciiTheme="minorHAnsi" w:hAnsiTheme="minorHAnsi" w:cstheme="minorHAnsi"/>
                <w:lang w:val="en-GB"/>
              </w:rPr>
              <w:t xml:space="preserve"> </w:t>
            </w:r>
            <w:r w:rsidRPr="001133DA">
              <w:rPr>
                <w:rFonts w:asciiTheme="minorHAnsi" w:hAnsiTheme="minorHAnsi" w:cstheme="minorHAnsi"/>
                <w:b/>
                <w:bCs/>
                <w:lang w:val="en-GB"/>
              </w:rPr>
              <w:t>2021-05</w:t>
            </w:r>
          </w:p>
          <w:p w14:paraId="21C73FCF" w14:textId="14E0D24D" w:rsidR="000C4C4F" w:rsidRPr="00537ED3" w:rsidRDefault="000C4C4F" w:rsidP="000C4C4F">
            <w:pPr>
              <w:pStyle w:val="Listenabsatz"/>
              <w:numPr>
                <w:ilvl w:val="0"/>
                <w:numId w:val="14"/>
              </w:numPr>
              <w:jc w:val="both"/>
              <w:rPr>
                <w:rFonts w:asciiTheme="minorHAnsi" w:hAnsiTheme="minorHAnsi" w:cstheme="minorHAnsi"/>
                <w:b/>
                <w:bCs/>
                <w:szCs w:val="24"/>
                <w:lang w:val="fr-FR"/>
              </w:rPr>
            </w:pPr>
            <w:r w:rsidRPr="00537ED3">
              <w:rPr>
                <w:rFonts w:asciiTheme="minorHAnsi" w:hAnsiTheme="minorHAnsi" w:cstheme="minorHAnsi"/>
              </w:rPr>
              <w:t>MDCG 2021-6 Regulation (EU) 2017/745 – Questions &amp; Answers regarding clinical investigation</w:t>
            </w:r>
            <w:r>
              <w:rPr>
                <w:rFonts w:asciiTheme="minorHAnsi" w:hAnsiTheme="minorHAnsi" w:cstheme="minorHAnsi"/>
              </w:rPr>
              <w:t xml:space="preserve"> </w:t>
            </w:r>
            <w:r w:rsidR="001133DA" w:rsidRPr="00CD397C">
              <w:rPr>
                <w:rFonts w:asciiTheme="minorHAnsi" w:hAnsiTheme="minorHAnsi" w:cstheme="minorHAnsi"/>
                <w:b/>
                <w:bCs/>
              </w:rPr>
              <w:t>2021</w:t>
            </w:r>
            <w:r w:rsidR="001133DA">
              <w:rPr>
                <w:rFonts w:asciiTheme="minorHAnsi" w:hAnsiTheme="minorHAnsi" w:cstheme="minorHAnsi"/>
                <w:b/>
                <w:bCs/>
              </w:rPr>
              <w:t>-04</w:t>
            </w:r>
          </w:p>
          <w:p w14:paraId="3A7CF24A" w14:textId="6E7B4DEE" w:rsidR="000C4C4F" w:rsidRPr="00593C25" w:rsidRDefault="000C4C4F" w:rsidP="000C4C4F">
            <w:pPr>
              <w:pStyle w:val="Listenabsatz"/>
              <w:numPr>
                <w:ilvl w:val="0"/>
                <w:numId w:val="14"/>
              </w:numPr>
              <w:jc w:val="both"/>
              <w:rPr>
                <w:rFonts w:asciiTheme="minorHAnsi" w:hAnsiTheme="minorHAnsi" w:cstheme="minorHAnsi"/>
                <w:b/>
                <w:bCs/>
                <w:szCs w:val="24"/>
                <w:lang w:val="en-GB"/>
              </w:rPr>
            </w:pPr>
            <w:r w:rsidRPr="00593C25">
              <w:rPr>
                <w:rFonts w:asciiTheme="minorHAnsi" w:hAnsiTheme="minorHAnsi" w:cstheme="minorHAnsi"/>
                <w:lang w:val="en-GB"/>
              </w:rPr>
              <w:t>MDCG 2021-5 Guidance on standardisation for medical devices</w:t>
            </w:r>
            <w:r>
              <w:rPr>
                <w:rFonts w:asciiTheme="minorHAnsi" w:hAnsiTheme="minorHAnsi" w:cstheme="minorHAnsi"/>
                <w:lang w:val="en-GB"/>
              </w:rPr>
              <w:t xml:space="preserve"> </w:t>
            </w:r>
            <w:r w:rsidR="001133DA" w:rsidRPr="001133DA">
              <w:rPr>
                <w:rFonts w:asciiTheme="minorHAnsi" w:hAnsiTheme="minorHAnsi" w:cstheme="minorHAnsi"/>
                <w:b/>
                <w:bCs/>
                <w:lang w:val="en-GB"/>
              </w:rPr>
              <w:t>2021-0</w:t>
            </w:r>
            <w:r w:rsidR="001133DA">
              <w:rPr>
                <w:rFonts w:asciiTheme="minorHAnsi" w:hAnsiTheme="minorHAnsi" w:cstheme="minorHAnsi"/>
                <w:b/>
                <w:bCs/>
                <w:lang w:val="en-GB"/>
              </w:rPr>
              <w:t>4</w:t>
            </w:r>
          </w:p>
          <w:p w14:paraId="6154AA2D" w14:textId="739C70E1" w:rsidR="000C4C4F" w:rsidRPr="009540C0" w:rsidRDefault="000C4C4F" w:rsidP="000C4C4F">
            <w:pPr>
              <w:pStyle w:val="Listenabsatz"/>
              <w:numPr>
                <w:ilvl w:val="0"/>
                <w:numId w:val="14"/>
              </w:numPr>
              <w:jc w:val="both"/>
              <w:rPr>
                <w:rFonts w:asciiTheme="minorHAnsi" w:hAnsiTheme="minorHAnsi" w:cstheme="minorHAnsi"/>
                <w:b/>
                <w:bCs/>
                <w:szCs w:val="24"/>
                <w:lang w:val="en-GB"/>
              </w:rPr>
            </w:pPr>
            <w:r w:rsidRPr="009540C0">
              <w:rPr>
                <w:rFonts w:asciiTheme="minorHAnsi" w:hAnsiTheme="minorHAnsi" w:cstheme="minorHAnsi"/>
                <w:lang w:val="en-GB"/>
              </w:rPr>
              <w:t>MDCG 2021-4 Application of transitional provisions for certification of class D in vitro diagnostic medical devices according to Regulation (EU) 2017/746</w:t>
            </w:r>
            <w:r>
              <w:rPr>
                <w:rFonts w:asciiTheme="minorHAnsi" w:hAnsiTheme="minorHAnsi" w:cstheme="minorHAnsi"/>
                <w:lang w:val="en-GB"/>
              </w:rPr>
              <w:t xml:space="preserve"> </w:t>
            </w:r>
            <w:r w:rsidR="001133DA" w:rsidRPr="001133DA">
              <w:rPr>
                <w:rFonts w:asciiTheme="minorHAnsi" w:hAnsiTheme="minorHAnsi" w:cstheme="minorHAnsi"/>
                <w:b/>
                <w:bCs/>
                <w:lang w:val="en-GB"/>
              </w:rPr>
              <w:t>2021-0</w:t>
            </w:r>
            <w:r w:rsidR="001133DA">
              <w:rPr>
                <w:rFonts w:asciiTheme="minorHAnsi" w:hAnsiTheme="minorHAnsi" w:cstheme="minorHAnsi"/>
                <w:b/>
                <w:bCs/>
                <w:lang w:val="en-GB"/>
              </w:rPr>
              <w:t>4</w:t>
            </w:r>
          </w:p>
          <w:p w14:paraId="7856B6E8" w14:textId="77777777" w:rsidR="000C68FC" w:rsidRDefault="000C68FC" w:rsidP="000C68FC">
            <w:pPr>
              <w:pStyle w:val="Listenabsatz"/>
              <w:numPr>
                <w:ilvl w:val="0"/>
                <w:numId w:val="14"/>
              </w:numPr>
              <w:rPr>
                <w:rFonts w:asciiTheme="minorHAnsi" w:hAnsiTheme="minorHAnsi"/>
                <w:szCs w:val="24"/>
                <w:lang w:val="en-US"/>
              </w:rPr>
            </w:pPr>
            <w:r w:rsidRPr="002020DE">
              <w:rPr>
                <w:rFonts w:asciiTheme="minorHAnsi" w:hAnsiTheme="minorHAnsi"/>
                <w:szCs w:val="24"/>
                <w:lang w:val="en-US"/>
              </w:rPr>
              <w:t>MDCG 2018-1</w:t>
            </w:r>
            <w:r>
              <w:rPr>
                <w:rFonts w:asciiTheme="minorHAnsi" w:hAnsiTheme="minorHAnsi"/>
                <w:szCs w:val="24"/>
                <w:lang w:val="en-US"/>
              </w:rPr>
              <w:t xml:space="preserve"> v. 4</w:t>
            </w:r>
            <w:r w:rsidRPr="002020DE">
              <w:rPr>
                <w:rFonts w:asciiTheme="minorHAnsi" w:hAnsiTheme="minorHAnsi"/>
                <w:szCs w:val="24"/>
                <w:lang w:val="en-US"/>
              </w:rPr>
              <w:t xml:space="preserve"> </w:t>
            </w:r>
            <w:r>
              <w:rPr>
                <w:rFonts w:asciiTheme="minorHAnsi" w:hAnsiTheme="minorHAnsi"/>
                <w:szCs w:val="24"/>
                <w:lang w:val="en-US"/>
              </w:rPr>
              <w:t>G</w:t>
            </w:r>
            <w:r w:rsidRPr="002020DE">
              <w:rPr>
                <w:rFonts w:asciiTheme="minorHAnsi" w:hAnsiTheme="minorHAnsi"/>
                <w:szCs w:val="24"/>
                <w:lang w:val="en-US"/>
              </w:rPr>
              <w:t>uidance on BASIC UDI-DI and changes to UDI-DI</w:t>
            </w:r>
            <w:r>
              <w:rPr>
                <w:rFonts w:asciiTheme="minorHAnsi" w:hAnsiTheme="minorHAnsi"/>
                <w:szCs w:val="24"/>
                <w:lang w:val="en-US"/>
              </w:rPr>
              <w:t xml:space="preserve"> </w:t>
            </w:r>
            <w:r w:rsidRPr="00895493">
              <w:rPr>
                <w:rFonts w:asciiTheme="minorHAnsi" w:hAnsiTheme="minorHAnsi"/>
                <w:b/>
                <w:bCs/>
                <w:szCs w:val="24"/>
                <w:lang w:val="en-US"/>
              </w:rPr>
              <w:t>2</w:t>
            </w:r>
            <w:r>
              <w:rPr>
                <w:rFonts w:asciiTheme="minorHAnsi" w:hAnsiTheme="minorHAnsi"/>
                <w:b/>
                <w:bCs/>
                <w:szCs w:val="24"/>
                <w:lang w:val="en-US"/>
              </w:rPr>
              <w:t>021-04</w:t>
            </w:r>
          </w:p>
          <w:p w14:paraId="021D8CC4" w14:textId="77777777" w:rsidR="001133DA" w:rsidRPr="001133DA" w:rsidRDefault="000C4C4F" w:rsidP="00DC2F09">
            <w:pPr>
              <w:pStyle w:val="Listenabsatz"/>
              <w:numPr>
                <w:ilvl w:val="0"/>
                <w:numId w:val="14"/>
              </w:numPr>
              <w:jc w:val="both"/>
              <w:rPr>
                <w:rFonts w:asciiTheme="minorHAnsi" w:hAnsiTheme="minorHAnsi" w:cstheme="minorHAnsi"/>
                <w:b/>
                <w:bCs/>
                <w:szCs w:val="24"/>
                <w:lang w:val="en-GB"/>
              </w:rPr>
            </w:pPr>
            <w:r w:rsidRPr="001133DA">
              <w:rPr>
                <w:rFonts w:asciiTheme="minorHAnsi" w:hAnsiTheme="minorHAnsi" w:cstheme="minorHAnsi"/>
                <w:lang w:val="en-GB"/>
              </w:rPr>
              <w:t xml:space="preserve">MDCG 2021-3 Questions and Answers on Custom-Made Devices </w:t>
            </w:r>
            <w:r w:rsidR="001133DA" w:rsidRPr="001133DA">
              <w:rPr>
                <w:rFonts w:asciiTheme="minorHAnsi" w:hAnsiTheme="minorHAnsi" w:cstheme="minorHAnsi"/>
                <w:b/>
                <w:bCs/>
                <w:lang w:val="en-GB"/>
              </w:rPr>
              <w:t>2021-0</w:t>
            </w:r>
            <w:r w:rsidR="001133DA">
              <w:rPr>
                <w:rFonts w:asciiTheme="minorHAnsi" w:hAnsiTheme="minorHAnsi" w:cstheme="minorHAnsi"/>
                <w:b/>
                <w:bCs/>
                <w:lang w:val="en-GB"/>
              </w:rPr>
              <w:t>3</w:t>
            </w:r>
          </w:p>
          <w:p w14:paraId="00B9030D" w14:textId="4F6F9485" w:rsidR="000C4C4F" w:rsidRPr="001133DA" w:rsidRDefault="000C4C4F" w:rsidP="00DC2F09">
            <w:pPr>
              <w:pStyle w:val="Listenabsatz"/>
              <w:numPr>
                <w:ilvl w:val="0"/>
                <w:numId w:val="14"/>
              </w:numPr>
              <w:jc w:val="both"/>
              <w:rPr>
                <w:rFonts w:asciiTheme="minorHAnsi" w:hAnsiTheme="minorHAnsi" w:cstheme="minorHAnsi"/>
                <w:b/>
                <w:bCs/>
                <w:szCs w:val="24"/>
                <w:lang w:val="en-GB"/>
              </w:rPr>
            </w:pPr>
            <w:r w:rsidRPr="001133DA">
              <w:rPr>
                <w:rFonts w:asciiTheme="minorHAnsi" w:hAnsiTheme="minorHAnsi" w:cstheme="minorHAnsi"/>
                <w:lang w:val="en-GB"/>
              </w:rPr>
              <w:lastRenderedPageBreak/>
              <w:t xml:space="preserve">MDCG 2021-2 Guidance on state of the art of COVID-19 rapid antibody tests </w:t>
            </w:r>
            <w:r w:rsidR="001133DA" w:rsidRPr="001133DA">
              <w:rPr>
                <w:rFonts w:asciiTheme="minorHAnsi" w:hAnsiTheme="minorHAnsi" w:cstheme="minorHAnsi"/>
                <w:b/>
                <w:bCs/>
                <w:lang w:val="en-GB"/>
              </w:rPr>
              <w:t>2021-0</w:t>
            </w:r>
            <w:r w:rsidR="001133DA">
              <w:rPr>
                <w:rFonts w:asciiTheme="minorHAnsi" w:hAnsiTheme="minorHAnsi" w:cstheme="minorHAnsi"/>
                <w:b/>
                <w:bCs/>
                <w:lang w:val="en-GB"/>
              </w:rPr>
              <w:t>3</w:t>
            </w:r>
          </w:p>
          <w:p w14:paraId="0A31A225" w14:textId="77777777" w:rsidR="001133DA" w:rsidRPr="000C4C4F" w:rsidRDefault="001133DA" w:rsidP="001133DA">
            <w:pPr>
              <w:pStyle w:val="Listenabsatz"/>
              <w:numPr>
                <w:ilvl w:val="0"/>
                <w:numId w:val="14"/>
              </w:numPr>
              <w:jc w:val="both"/>
              <w:rPr>
                <w:rFonts w:asciiTheme="minorHAnsi" w:hAnsiTheme="minorHAnsi" w:cstheme="minorHAnsi"/>
                <w:szCs w:val="24"/>
                <w:lang w:val="en-US"/>
              </w:rPr>
            </w:pPr>
            <w:r w:rsidRPr="009540C0">
              <w:rPr>
                <w:rFonts w:asciiTheme="minorHAnsi" w:hAnsiTheme="minorHAnsi" w:cstheme="minorHAnsi"/>
                <w:szCs w:val="24"/>
                <w:lang w:val="en-US"/>
              </w:rPr>
              <w:t>Is your software a Medical Device?</w:t>
            </w:r>
            <w:r>
              <w:rPr>
                <w:rFonts w:asciiTheme="minorHAnsi" w:hAnsiTheme="minorHAnsi" w:cstheme="minorHAnsi"/>
                <w:szCs w:val="24"/>
                <w:lang w:val="en-US"/>
              </w:rPr>
              <w:t xml:space="preserve"> </w:t>
            </w:r>
            <w:r w:rsidRPr="009540C0">
              <w:rPr>
                <w:rFonts w:asciiTheme="minorHAnsi" w:hAnsiTheme="minorHAnsi" w:cstheme="minorHAnsi"/>
                <w:b/>
                <w:bCs/>
                <w:szCs w:val="24"/>
                <w:lang w:val="en-US"/>
              </w:rPr>
              <w:t>2021</w:t>
            </w:r>
            <w:r>
              <w:rPr>
                <w:rFonts w:asciiTheme="minorHAnsi" w:hAnsiTheme="minorHAnsi" w:cstheme="minorHAnsi"/>
                <w:b/>
                <w:bCs/>
                <w:szCs w:val="24"/>
                <w:lang w:val="en-US"/>
              </w:rPr>
              <w:t>-</w:t>
            </w:r>
            <w:r w:rsidRPr="009540C0">
              <w:rPr>
                <w:rFonts w:asciiTheme="minorHAnsi" w:hAnsiTheme="minorHAnsi" w:cstheme="minorHAnsi"/>
                <w:b/>
                <w:bCs/>
                <w:szCs w:val="24"/>
                <w:lang w:val="en-US"/>
              </w:rPr>
              <w:t>03</w:t>
            </w:r>
          </w:p>
          <w:p w14:paraId="2D26109A" w14:textId="77777777" w:rsidR="001133DA" w:rsidRPr="00B13A80" w:rsidRDefault="001133DA" w:rsidP="001133DA">
            <w:pPr>
              <w:pStyle w:val="Listenabsatz"/>
              <w:numPr>
                <w:ilvl w:val="0"/>
                <w:numId w:val="14"/>
              </w:numPr>
              <w:jc w:val="both"/>
              <w:rPr>
                <w:rFonts w:asciiTheme="minorHAnsi" w:hAnsiTheme="minorHAnsi" w:cstheme="minorHAnsi"/>
                <w:szCs w:val="24"/>
                <w:lang w:val="en-US"/>
              </w:rPr>
            </w:pPr>
            <w:r w:rsidRPr="00B13A80">
              <w:rPr>
                <w:rFonts w:asciiTheme="minorHAnsi" w:hAnsiTheme="minorHAnsi" w:cstheme="minorHAnsi"/>
                <w:lang w:val="en-GB"/>
              </w:rPr>
              <w:t>COVID-19 TESTS Q&amp;A on in vitro diagnostic medical device conformity assessment and performance in the context of COVID-19</w:t>
            </w:r>
            <w:r>
              <w:rPr>
                <w:rFonts w:asciiTheme="minorHAnsi" w:hAnsiTheme="minorHAnsi" w:cstheme="minorHAnsi"/>
                <w:lang w:val="en-GB"/>
              </w:rPr>
              <w:t xml:space="preserve"> </w:t>
            </w:r>
            <w:r w:rsidRPr="00B13A80">
              <w:rPr>
                <w:rFonts w:asciiTheme="minorHAnsi" w:hAnsiTheme="minorHAnsi" w:cstheme="minorHAnsi"/>
                <w:b/>
                <w:bCs/>
                <w:lang w:val="en-GB"/>
              </w:rPr>
              <w:t>2021</w:t>
            </w:r>
            <w:r>
              <w:rPr>
                <w:rFonts w:asciiTheme="minorHAnsi" w:hAnsiTheme="minorHAnsi" w:cstheme="minorHAnsi"/>
                <w:b/>
                <w:bCs/>
                <w:lang w:val="en-GB"/>
              </w:rPr>
              <w:t>-02</w:t>
            </w:r>
          </w:p>
          <w:p w14:paraId="788FA33F" w14:textId="0708CA73" w:rsidR="000C68FC" w:rsidRPr="003A1320" w:rsidRDefault="000C68FC" w:rsidP="000C68FC">
            <w:pPr>
              <w:pStyle w:val="Listenabsatz"/>
              <w:numPr>
                <w:ilvl w:val="0"/>
                <w:numId w:val="14"/>
              </w:numPr>
              <w:jc w:val="both"/>
              <w:rPr>
                <w:rFonts w:asciiTheme="minorHAnsi" w:hAnsiTheme="minorHAnsi" w:cstheme="minorHAnsi"/>
                <w:b/>
                <w:bCs/>
                <w:szCs w:val="24"/>
                <w:lang w:val="en-GB"/>
              </w:rPr>
            </w:pPr>
            <w:r w:rsidRPr="003A1320">
              <w:rPr>
                <w:rFonts w:asciiTheme="minorHAnsi" w:hAnsiTheme="minorHAnsi" w:cstheme="minorHAnsi"/>
                <w:lang w:val="en-GB"/>
              </w:rPr>
              <w:t>MDCG 2020-18 MDCG Position Paper on UDI assignment for Spectacle lenses &amp; Ready readers</w:t>
            </w:r>
            <w:r>
              <w:rPr>
                <w:rFonts w:asciiTheme="minorHAnsi" w:hAnsiTheme="minorHAnsi" w:cstheme="minorHAnsi"/>
                <w:lang w:val="en-GB"/>
              </w:rPr>
              <w:t xml:space="preserve"> </w:t>
            </w:r>
            <w:r w:rsidRPr="00593C25">
              <w:rPr>
                <w:rFonts w:asciiTheme="minorHAnsi" w:hAnsiTheme="minorHAnsi" w:cstheme="minorHAnsi"/>
                <w:b/>
                <w:bCs/>
                <w:lang w:val="en-GB"/>
              </w:rPr>
              <w:t>2020</w:t>
            </w:r>
            <w:r w:rsidR="001133DA">
              <w:rPr>
                <w:rFonts w:asciiTheme="minorHAnsi" w:hAnsiTheme="minorHAnsi" w:cstheme="minorHAnsi"/>
                <w:b/>
                <w:bCs/>
                <w:lang w:val="en-GB"/>
              </w:rPr>
              <w:t>-12</w:t>
            </w:r>
          </w:p>
          <w:p w14:paraId="41101624" w14:textId="2CE17391" w:rsidR="000C68FC" w:rsidRPr="00593C25" w:rsidRDefault="000C68FC" w:rsidP="000C68FC">
            <w:pPr>
              <w:pStyle w:val="Listenabsatz"/>
              <w:numPr>
                <w:ilvl w:val="0"/>
                <w:numId w:val="14"/>
              </w:numPr>
              <w:jc w:val="both"/>
              <w:rPr>
                <w:rFonts w:asciiTheme="minorHAnsi" w:hAnsiTheme="minorHAnsi" w:cstheme="minorHAnsi"/>
                <w:b/>
                <w:bCs/>
                <w:szCs w:val="24"/>
                <w:lang w:val="en-GB"/>
              </w:rPr>
            </w:pPr>
            <w:r w:rsidRPr="00593C25">
              <w:rPr>
                <w:rFonts w:asciiTheme="minorHAnsi" w:hAnsiTheme="minorHAnsi" w:cstheme="minorHAnsi"/>
                <w:lang w:val="en-GB"/>
              </w:rPr>
              <w:t>MDCG 2020-17 Questions and Answers related to MDCG 2020-4</w:t>
            </w:r>
            <w:r>
              <w:rPr>
                <w:rFonts w:asciiTheme="minorHAnsi" w:hAnsiTheme="minorHAnsi" w:cstheme="minorHAnsi"/>
                <w:lang w:val="en-GB"/>
              </w:rPr>
              <w:t xml:space="preserve"> </w:t>
            </w:r>
            <w:r w:rsidR="001133DA" w:rsidRPr="00593C25">
              <w:rPr>
                <w:rFonts w:asciiTheme="minorHAnsi" w:hAnsiTheme="minorHAnsi" w:cstheme="minorHAnsi"/>
                <w:b/>
                <w:bCs/>
                <w:lang w:val="en-GB"/>
              </w:rPr>
              <w:t>2020</w:t>
            </w:r>
            <w:r w:rsidR="001133DA">
              <w:rPr>
                <w:rFonts w:asciiTheme="minorHAnsi" w:hAnsiTheme="minorHAnsi" w:cstheme="minorHAnsi"/>
                <w:b/>
                <w:bCs/>
                <w:lang w:val="en-GB"/>
              </w:rPr>
              <w:t>-12</w:t>
            </w:r>
          </w:p>
          <w:p w14:paraId="64EF6FFA" w14:textId="0353E2B6" w:rsidR="000C68FC" w:rsidRPr="009540C0" w:rsidRDefault="000C68FC" w:rsidP="000C68FC">
            <w:pPr>
              <w:pStyle w:val="Listenabsatz"/>
              <w:numPr>
                <w:ilvl w:val="0"/>
                <w:numId w:val="14"/>
              </w:numPr>
              <w:jc w:val="both"/>
              <w:rPr>
                <w:rFonts w:asciiTheme="minorHAnsi" w:hAnsiTheme="minorHAnsi" w:cstheme="minorHAnsi"/>
                <w:b/>
                <w:bCs/>
                <w:szCs w:val="24"/>
                <w:lang w:val="en-GB"/>
              </w:rPr>
            </w:pPr>
            <w:r w:rsidRPr="009540C0">
              <w:rPr>
                <w:rFonts w:asciiTheme="minorHAnsi" w:hAnsiTheme="minorHAnsi" w:cstheme="minorHAnsi"/>
                <w:lang w:val="en-GB"/>
              </w:rPr>
              <w:t>MDCG 2020-16 Guidance on Classification Rules for in vitro Diagnostic Medical Devices under Regulation (EU) 2017/746</w:t>
            </w:r>
            <w:r>
              <w:rPr>
                <w:rFonts w:asciiTheme="minorHAnsi" w:hAnsiTheme="minorHAnsi" w:cstheme="minorHAnsi"/>
                <w:lang w:val="en-GB"/>
              </w:rPr>
              <w:t xml:space="preserve"> </w:t>
            </w:r>
            <w:r w:rsidR="001133DA" w:rsidRPr="00593C25">
              <w:rPr>
                <w:rFonts w:asciiTheme="minorHAnsi" w:hAnsiTheme="minorHAnsi" w:cstheme="minorHAnsi"/>
                <w:b/>
                <w:bCs/>
                <w:lang w:val="en-GB"/>
              </w:rPr>
              <w:t>2020</w:t>
            </w:r>
            <w:r w:rsidR="001133DA">
              <w:rPr>
                <w:rFonts w:asciiTheme="minorHAnsi" w:hAnsiTheme="minorHAnsi" w:cstheme="minorHAnsi"/>
                <w:b/>
                <w:bCs/>
                <w:lang w:val="en-GB"/>
              </w:rPr>
              <w:t>-11</w:t>
            </w:r>
          </w:p>
          <w:p w14:paraId="7164EB56" w14:textId="16C955EC" w:rsidR="000C68FC" w:rsidRPr="00537ED3" w:rsidRDefault="000C68FC" w:rsidP="000C68FC">
            <w:pPr>
              <w:pStyle w:val="Listenabsatz"/>
              <w:numPr>
                <w:ilvl w:val="0"/>
                <w:numId w:val="14"/>
              </w:numPr>
              <w:jc w:val="both"/>
              <w:rPr>
                <w:rFonts w:asciiTheme="minorHAnsi" w:hAnsiTheme="minorHAnsi"/>
                <w:szCs w:val="24"/>
                <w:lang w:val="en-US"/>
              </w:rPr>
            </w:pPr>
            <w:r>
              <w:rPr>
                <w:rFonts w:asciiTheme="minorHAnsi" w:hAnsiTheme="minorHAnsi"/>
                <w:szCs w:val="24"/>
                <w:lang w:val="en-US"/>
              </w:rPr>
              <w:t xml:space="preserve">MDCG 2020-15 </w:t>
            </w:r>
            <w:r w:rsidRPr="00D83B9F">
              <w:rPr>
                <w:rFonts w:asciiTheme="minorHAnsi" w:hAnsiTheme="minorHAnsi"/>
                <w:szCs w:val="24"/>
                <w:lang w:val="en-US"/>
              </w:rPr>
              <w:t>MDCG Position Paper on the use of the EUDAMED actor registration module and of the Single Registration Number (SRN) in the Member States</w:t>
            </w:r>
            <w:r>
              <w:rPr>
                <w:rFonts w:asciiTheme="minorHAnsi" w:hAnsiTheme="minorHAnsi"/>
                <w:szCs w:val="24"/>
                <w:lang w:val="en-US"/>
              </w:rPr>
              <w:t xml:space="preserve"> </w:t>
            </w:r>
            <w:r w:rsidR="001133DA" w:rsidRPr="00593C25">
              <w:rPr>
                <w:rFonts w:asciiTheme="minorHAnsi" w:hAnsiTheme="minorHAnsi" w:cstheme="minorHAnsi"/>
                <w:b/>
                <w:bCs/>
                <w:lang w:val="en-GB"/>
              </w:rPr>
              <w:t>2020</w:t>
            </w:r>
            <w:r w:rsidR="001133DA">
              <w:rPr>
                <w:rFonts w:asciiTheme="minorHAnsi" w:hAnsiTheme="minorHAnsi" w:cstheme="minorHAnsi"/>
                <w:b/>
                <w:bCs/>
                <w:lang w:val="en-GB"/>
              </w:rPr>
              <w:t>-08</w:t>
            </w:r>
          </w:p>
          <w:p w14:paraId="3F9D54C1" w14:textId="41746A8B" w:rsidR="000C68FC" w:rsidRPr="00D83B9F" w:rsidRDefault="000C68FC" w:rsidP="000C68FC">
            <w:pPr>
              <w:pStyle w:val="Listenabsatz"/>
              <w:numPr>
                <w:ilvl w:val="0"/>
                <w:numId w:val="14"/>
              </w:numPr>
              <w:jc w:val="both"/>
              <w:rPr>
                <w:rFonts w:asciiTheme="minorHAnsi" w:hAnsiTheme="minorHAnsi"/>
                <w:szCs w:val="24"/>
                <w:lang w:val="en-US"/>
              </w:rPr>
            </w:pPr>
            <w:r>
              <w:rPr>
                <w:rFonts w:asciiTheme="minorHAnsi" w:hAnsiTheme="minorHAnsi"/>
                <w:szCs w:val="24"/>
                <w:lang w:val="en-US"/>
              </w:rPr>
              <w:t xml:space="preserve">MDCG 2020-14 </w:t>
            </w:r>
            <w:r w:rsidRPr="00D83B9F">
              <w:rPr>
                <w:rFonts w:asciiTheme="minorHAnsi" w:hAnsiTheme="minorHAnsi"/>
                <w:szCs w:val="24"/>
                <w:lang w:val="en-US"/>
              </w:rPr>
              <w:t>Guidance for notified bodies on the use of MDSAP audit reports in the context of surveillance audits carried out under the Medical Devices Regulation (MDR)/In Vitro Diagnostic medical devices Regulation (IVDR)</w:t>
            </w:r>
            <w:r>
              <w:rPr>
                <w:rFonts w:asciiTheme="minorHAnsi" w:hAnsiTheme="minorHAnsi"/>
                <w:szCs w:val="24"/>
                <w:lang w:val="en-US"/>
              </w:rPr>
              <w:t xml:space="preserve"> </w:t>
            </w:r>
            <w:r w:rsidR="001133DA" w:rsidRPr="00593C25">
              <w:rPr>
                <w:rFonts w:asciiTheme="minorHAnsi" w:hAnsiTheme="minorHAnsi" w:cstheme="minorHAnsi"/>
                <w:b/>
                <w:bCs/>
                <w:lang w:val="en-GB"/>
              </w:rPr>
              <w:t>2020</w:t>
            </w:r>
            <w:r w:rsidR="001133DA">
              <w:rPr>
                <w:rFonts w:asciiTheme="minorHAnsi" w:hAnsiTheme="minorHAnsi" w:cstheme="minorHAnsi"/>
                <w:b/>
                <w:bCs/>
                <w:lang w:val="en-GB"/>
              </w:rPr>
              <w:t>-08</w:t>
            </w:r>
          </w:p>
          <w:p w14:paraId="701D64EA" w14:textId="1C92C8EC" w:rsidR="000C4C4F" w:rsidRPr="00DB771E" w:rsidRDefault="000C68FC" w:rsidP="000C4C4F">
            <w:pPr>
              <w:pStyle w:val="Listenabsatz"/>
              <w:numPr>
                <w:ilvl w:val="0"/>
                <w:numId w:val="14"/>
              </w:numPr>
              <w:jc w:val="both"/>
              <w:rPr>
                <w:rFonts w:asciiTheme="minorHAnsi" w:hAnsiTheme="minorHAnsi" w:cstheme="minorHAnsi"/>
                <w:b/>
                <w:bCs/>
                <w:szCs w:val="24"/>
                <w:lang w:val="en-US"/>
              </w:rPr>
            </w:pPr>
            <w:r w:rsidRPr="004367A5">
              <w:rPr>
                <w:rFonts w:asciiTheme="minorHAnsi" w:hAnsiTheme="minorHAnsi"/>
                <w:szCs w:val="24"/>
                <w:lang w:val="en-US"/>
              </w:rPr>
              <w:t>MDCG 2020-13</w:t>
            </w:r>
            <w:r>
              <w:rPr>
                <w:rFonts w:asciiTheme="minorHAnsi" w:hAnsiTheme="minorHAnsi"/>
                <w:szCs w:val="24"/>
                <w:lang w:val="en-US"/>
              </w:rPr>
              <w:t xml:space="preserve"> </w:t>
            </w:r>
            <w:r w:rsidRPr="004367A5">
              <w:rPr>
                <w:rFonts w:asciiTheme="minorHAnsi" w:hAnsiTheme="minorHAnsi"/>
                <w:szCs w:val="24"/>
                <w:lang w:val="en-US"/>
              </w:rPr>
              <w:t>Clinical evaluation assessment report template</w:t>
            </w:r>
            <w:r>
              <w:rPr>
                <w:rFonts w:asciiTheme="minorHAnsi" w:hAnsiTheme="minorHAnsi"/>
                <w:szCs w:val="24"/>
                <w:lang w:val="en-US"/>
              </w:rPr>
              <w:t xml:space="preserve"> </w:t>
            </w:r>
            <w:r w:rsidR="001133DA" w:rsidRPr="00593C25">
              <w:rPr>
                <w:rFonts w:asciiTheme="minorHAnsi" w:hAnsiTheme="minorHAnsi" w:cstheme="minorHAnsi"/>
                <w:b/>
                <w:bCs/>
                <w:lang w:val="en-GB"/>
              </w:rPr>
              <w:t>2020</w:t>
            </w:r>
            <w:r w:rsidR="001133DA">
              <w:rPr>
                <w:rFonts w:asciiTheme="minorHAnsi" w:hAnsiTheme="minorHAnsi" w:cstheme="minorHAnsi"/>
                <w:b/>
                <w:bCs/>
                <w:lang w:val="en-GB"/>
              </w:rPr>
              <w:t>-07</w:t>
            </w:r>
          </w:p>
          <w:p w14:paraId="5A6321F9" w14:textId="77777777" w:rsidR="009876F5" w:rsidRPr="0010521E" w:rsidRDefault="009876F5" w:rsidP="009876F5">
            <w:pPr>
              <w:pStyle w:val="Listenabsatz"/>
              <w:numPr>
                <w:ilvl w:val="0"/>
                <w:numId w:val="14"/>
              </w:numPr>
              <w:jc w:val="both"/>
              <w:rPr>
                <w:rFonts w:asciiTheme="minorHAnsi" w:hAnsiTheme="minorHAnsi"/>
                <w:szCs w:val="24"/>
                <w:lang w:val="en-US"/>
              </w:rPr>
            </w:pPr>
            <w:r w:rsidRPr="0010521E">
              <w:rPr>
                <w:rFonts w:asciiTheme="minorHAnsi" w:hAnsiTheme="minorHAnsi"/>
                <w:szCs w:val="24"/>
                <w:lang w:val="en-US"/>
              </w:rPr>
              <w:t>MDCG 2020-2</w:t>
            </w:r>
            <w:r>
              <w:rPr>
                <w:rFonts w:asciiTheme="minorHAnsi" w:hAnsiTheme="minorHAnsi"/>
                <w:szCs w:val="24"/>
                <w:lang w:val="en-US"/>
              </w:rPr>
              <w:t xml:space="preserve"> rev. 1 </w:t>
            </w:r>
            <w:r w:rsidRPr="0010521E">
              <w:rPr>
                <w:rFonts w:asciiTheme="minorHAnsi" w:hAnsiTheme="minorHAnsi"/>
                <w:szCs w:val="24"/>
                <w:lang w:val="en-US"/>
              </w:rPr>
              <w:t>Class I Transitional provisions under Article</w:t>
            </w:r>
            <w:r>
              <w:rPr>
                <w:rFonts w:asciiTheme="minorHAnsi" w:hAnsiTheme="minorHAnsi"/>
                <w:szCs w:val="24"/>
                <w:lang w:val="en-US"/>
              </w:rPr>
              <w:t xml:space="preserve"> </w:t>
            </w:r>
            <w:r w:rsidRPr="0010521E">
              <w:rPr>
                <w:rFonts w:asciiTheme="minorHAnsi" w:hAnsiTheme="minorHAnsi"/>
                <w:szCs w:val="24"/>
                <w:lang w:val="en-US"/>
              </w:rPr>
              <w:t>120 (3 and 4) – (MDR)</w:t>
            </w:r>
            <w:r>
              <w:rPr>
                <w:rFonts w:asciiTheme="minorHAnsi" w:hAnsiTheme="minorHAnsi"/>
                <w:szCs w:val="24"/>
                <w:lang w:val="en-US"/>
              </w:rPr>
              <w:t xml:space="preserve"> </w:t>
            </w:r>
            <w:r w:rsidRPr="0010521E">
              <w:rPr>
                <w:rFonts w:asciiTheme="minorHAnsi" w:hAnsiTheme="minorHAnsi"/>
                <w:b/>
                <w:bCs/>
                <w:szCs w:val="24"/>
                <w:lang w:val="en-US"/>
              </w:rPr>
              <w:t>2020-0</w:t>
            </w:r>
            <w:r>
              <w:rPr>
                <w:rFonts w:asciiTheme="minorHAnsi" w:hAnsiTheme="minorHAnsi"/>
                <w:b/>
                <w:bCs/>
                <w:szCs w:val="24"/>
                <w:lang w:val="en-US"/>
              </w:rPr>
              <w:t>7</w:t>
            </w:r>
          </w:p>
          <w:p w14:paraId="5F9ECAAE" w14:textId="77777777" w:rsidR="009876F5" w:rsidRPr="0010521E" w:rsidRDefault="009876F5" w:rsidP="009876F5">
            <w:pPr>
              <w:pStyle w:val="Listenabsatz"/>
              <w:numPr>
                <w:ilvl w:val="0"/>
                <w:numId w:val="14"/>
              </w:numPr>
              <w:jc w:val="both"/>
              <w:rPr>
                <w:rFonts w:asciiTheme="minorHAnsi" w:hAnsiTheme="minorHAnsi"/>
                <w:szCs w:val="24"/>
                <w:lang w:val="en-US"/>
              </w:rPr>
            </w:pPr>
            <w:r w:rsidRPr="006023D0">
              <w:rPr>
                <w:rFonts w:asciiTheme="minorHAnsi" w:hAnsiTheme="minorHAnsi"/>
                <w:szCs w:val="24"/>
                <w:lang w:val="en-US"/>
              </w:rPr>
              <w:t xml:space="preserve">MDCG 2019-16 </w:t>
            </w:r>
            <w:r>
              <w:rPr>
                <w:rFonts w:asciiTheme="minorHAnsi" w:hAnsiTheme="minorHAnsi"/>
                <w:szCs w:val="24"/>
                <w:lang w:val="en-US"/>
              </w:rPr>
              <w:t xml:space="preserve">rev. 1 </w:t>
            </w:r>
            <w:r w:rsidRPr="006023D0">
              <w:rPr>
                <w:rFonts w:asciiTheme="minorHAnsi" w:hAnsiTheme="minorHAnsi"/>
                <w:szCs w:val="24"/>
                <w:lang w:val="en-US"/>
              </w:rPr>
              <w:t>Guidance on Cybersecurity for medical devices</w:t>
            </w:r>
            <w:r>
              <w:rPr>
                <w:rFonts w:asciiTheme="minorHAnsi" w:hAnsiTheme="minorHAnsi"/>
                <w:szCs w:val="24"/>
                <w:lang w:val="en-US"/>
              </w:rPr>
              <w:t xml:space="preserve"> </w:t>
            </w:r>
            <w:r w:rsidRPr="006023D0">
              <w:rPr>
                <w:rFonts w:asciiTheme="minorHAnsi" w:hAnsiTheme="minorHAnsi"/>
                <w:b/>
                <w:bCs/>
                <w:szCs w:val="24"/>
                <w:lang w:val="en-US"/>
              </w:rPr>
              <w:t>20</w:t>
            </w:r>
            <w:r>
              <w:rPr>
                <w:rFonts w:asciiTheme="minorHAnsi" w:hAnsiTheme="minorHAnsi"/>
                <w:b/>
                <w:bCs/>
                <w:szCs w:val="24"/>
                <w:lang w:val="en-US"/>
              </w:rPr>
              <w:t>20</w:t>
            </w:r>
            <w:r w:rsidRPr="006023D0">
              <w:rPr>
                <w:rFonts w:asciiTheme="minorHAnsi" w:hAnsiTheme="minorHAnsi"/>
                <w:b/>
                <w:bCs/>
                <w:szCs w:val="24"/>
                <w:lang w:val="en-US"/>
              </w:rPr>
              <w:t>-</w:t>
            </w:r>
            <w:r>
              <w:rPr>
                <w:rFonts w:asciiTheme="minorHAnsi" w:hAnsiTheme="minorHAnsi"/>
                <w:b/>
                <w:bCs/>
                <w:szCs w:val="24"/>
                <w:lang w:val="en-US"/>
              </w:rPr>
              <w:t>07</w:t>
            </w:r>
          </w:p>
          <w:p w14:paraId="69D26C45" w14:textId="77777777" w:rsidR="009876F5" w:rsidRPr="006023D0" w:rsidRDefault="009876F5" w:rsidP="009876F5">
            <w:pPr>
              <w:pStyle w:val="Listenabsatz"/>
              <w:numPr>
                <w:ilvl w:val="0"/>
                <w:numId w:val="14"/>
              </w:numPr>
              <w:jc w:val="both"/>
              <w:rPr>
                <w:rFonts w:asciiTheme="minorHAnsi" w:hAnsiTheme="minorHAnsi"/>
                <w:szCs w:val="24"/>
                <w:lang w:val="en-US"/>
              </w:rPr>
            </w:pPr>
            <w:r w:rsidRPr="001E2CD5">
              <w:rPr>
                <w:rFonts w:asciiTheme="minorHAnsi" w:hAnsiTheme="minorHAnsi"/>
                <w:szCs w:val="24"/>
                <w:lang w:val="en-US"/>
              </w:rPr>
              <w:t>MDCG 2019-15</w:t>
            </w:r>
            <w:r>
              <w:rPr>
                <w:rFonts w:asciiTheme="minorHAnsi" w:hAnsiTheme="minorHAnsi"/>
                <w:szCs w:val="24"/>
                <w:lang w:val="en-US"/>
              </w:rPr>
              <w:t xml:space="preserve"> rev. 1 G</w:t>
            </w:r>
            <w:r w:rsidRPr="001E2CD5">
              <w:rPr>
                <w:rFonts w:asciiTheme="minorHAnsi" w:hAnsiTheme="minorHAnsi"/>
                <w:szCs w:val="24"/>
                <w:lang w:val="en-US"/>
              </w:rPr>
              <w:t>uidance notes for manufacturers</w:t>
            </w:r>
            <w:r>
              <w:rPr>
                <w:rFonts w:asciiTheme="minorHAnsi" w:hAnsiTheme="minorHAnsi"/>
                <w:szCs w:val="24"/>
                <w:lang w:val="en-US"/>
              </w:rPr>
              <w:t xml:space="preserve"> </w:t>
            </w:r>
            <w:r w:rsidRPr="001E2CD5">
              <w:rPr>
                <w:rFonts w:asciiTheme="minorHAnsi" w:hAnsiTheme="minorHAnsi"/>
                <w:szCs w:val="24"/>
                <w:lang w:val="en-US"/>
              </w:rPr>
              <w:t xml:space="preserve">of class </w:t>
            </w:r>
            <w:r>
              <w:rPr>
                <w:rFonts w:asciiTheme="minorHAnsi" w:hAnsiTheme="minorHAnsi"/>
                <w:szCs w:val="24"/>
                <w:lang w:val="en-US"/>
              </w:rPr>
              <w:t>I</w:t>
            </w:r>
            <w:r w:rsidRPr="001E2CD5">
              <w:rPr>
                <w:rFonts w:asciiTheme="minorHAnsi" w:hAnsiTheme="minorHAnsi"/>
                <w:szCs w:val="24"/>
                <w:lang w:val="en-US"/>
              </w:rPr>
              <w:t xml:space="preserve"> medical devices</w:t>
            </w:r>
            <w:r>
              <w:rPr>
                <w:rFonts w:asciiTheme="minorHAnsi" w:hAnsiTheme="minorHAnsi"/>
                <w:szCs w:val="24"/>
                <w:lang w:val="en-US"/>
              </w:rPr>
              <w:t xml:space="preserve"> </w:t>
            </w:r>
            <w:r w:rsidRPr="001E2CD5">
              <w:rPr>
                <w:rFonts w:asciiTheme="minorHAnsi" w:hAnsiTheme="minorHAnsi"/>
                <w:b/>
                <w:bCs/>
                <w:szCs w:val="24"/>
                <w:lang w:val="en-US"/>
              </w:rPr>
              <w:t>20</w:t>
            </w:r>
            <w:r>
              <w:rPr>
                <w:rFonts w:asciiTheme="minorHAnsi" w:hAnsiTheme="minorHAnsi"/>
                <w:b/>
                <w:bCs/>
                <w:szCs w:val="24"/>
                <w:lang w:val="en-US"/>
              </w:rPr>
              <w:t>20</w:t>
            </w:r>
            <w:r w:rsidRPr="001E2CD5">
              <w:rPr>
                <w:rFonts w:asciiTheme="minorHAnsi" w:hAnsiTheme="minorHAnsi"/>
                <w:b/>
                <w:bCs/>
                <w:szCs w:val="24"/>
                <w:lang w:val="en-US"/>
              </w:rPr>
              <w:t>-</w:t>
            </w:r>
            <w:r>
              <w:rPr>
                <w:rFonts w:asciiTheme="minorHAnsi" w:hAnsiTheme="minorHAnsi"/>
                <w:b/>
                <w:bCs/>
                <w:szCs w:val="24"/>
                <w:lang w:val="en-US"/>
              </w:rPr>
              <w:t>07</w:t>
            </w:r>
          </w:p>
          <w:p w14:paraId="7196E2F6" w14:textId="77777777" w:rsidR="009876F5" w:rsidRPr="008940D5" w:rsidRDefault="009876F5" w:rsidP="009876F5">
            <w:pPr>
              <w:pStyle w:val="Listenabsatz"/>
              <w:numPr>
                <w:ilvl w:val="0"/>
                <w:numId w:val="14"/>
              </w:numPr>
              <w:jc w:val="both"/>
              <w:rPr>
                <w:rFonts w:asciiTheme="minorHAnsi" w:hAnsiTheme="minorHAnsi"/>
                <w:szCs w:val="24"/>
                <w:lang w:val="en-US"/>
              </w:rPr>
            </w:pPr>
            <w:r w:rsidRPr="008940D5">
              <w:rPr>
                <w:rFonts w:asciiTheme="minorHAnsi" w:hAnsiTheme="minorHAnsi"/>
                <w:szCs w:val="24"/>
                <w:lang w:val="en-US"/>
              </w:rPr>
              <w:t xml:space="preserve">MDCG 2019-10 </w:t>
            </w:r>
            <w:r>
              <w:rPr>
                <w:rFonts w:asciiTheme="minorHAnsi" w:hAnsiTheme="minorHAnsi"/>
                <w:szCs w:val="24"/>
                <w:lang w:val="en-US"/>
              </w:rPr>
              <w:t xml:space="preserve">rev. 1 </w:t>
            </w:r>
            <w:r w:rsidRPr="008940D5">
              <w:rPr>
                <w:rFonts w:asciiTheme="minorHAnsi" w:hAnsiTheme="minorHAnsi"/>
                <w:szCs w:val="24"/>
                <w:lang w:val="en-US"/>
              </w:rPr>
              <w:t>Application of transitional provisions concerning validity of certificates issued in accordance to Directives 90/385/EEC and 93/42/EEC</w:t>
            </w:r>
            <w:r>
              <w:rPr>
                <w:rFonts w:asciiTheme="minorHAnsi" w:hAnsiTheme="minorHAnsi"/>
                <w:szCs w:val="24"/>
                <w:lang w:val="en-US"/>
              </w:rPr>
              <w:t xml:space="preserve"> </w:t>
            </w:r>
            <w:r w:rsidRPr="008940D5">
              <w:rPr>
                <w:rFonts w:asciiTheme="minorHAnsi" w:hAnsiTheme="minorHAnsi"/>
                <w:b/>
                <w:szCs w:val="24"/>
                <w:lang w:val="en-US"/>
              </w:rPr>
              <w:t>20</w:t>
            </w:r>
            <w:r>
              <w:rPr>
                <w:rFonts w:asciiTheme="minorHAnsi" w:hAnsiTheme="minorHAnsi"/>
                <w:b/>
                <w:szCs w:val="24"/>
                <w:lang w:val="en-US"/>
              </w:rPr>
              <w:t>20</w:t>
            </w:r>
            <w:r w:rsidRPr="008940D5">
              <w:rPr>
                <w:rFonts w:asciiTheme="minorHAnsi" w:hAnsiTheme="minorHAnsi"/>
                <w:b/>
                <w:szCs w:val="24"/>
                <w:lang w:val="en-US"/>
              </w:rPr>
              <w:t>-</w:t>
            </w:r>
            <w:r>
              <w:rPr>
                <w:rFonts w:asciiTheme="minorHAnsi" w:hAnsiTheme="minorHAnsi"/>
                <w:b/>
                <w:szCs w:val="24"/>
                <w:lang w:val="en-US"/>
              </w:rPr>
              <w:t>07</w:t>
            </w:r>
          </w:p>
          <w:p w14:paraId="25711C8B" w14:textId="0B0100D4" w:rsidR="000C68FC" w:rsidRPr="00B13A80" w:rsidRDefault="000C68FC" w:rsidP="000C68FC">
            <w:pPr>
              <w:pStyle w:val="Listenabsatz"/>
              <w:numPr>
                <w:ilvl w:val="0"/>
                <w:numId w:val="14"/>
              </w:numPr>
              <w:jc w:val="both"/>
              <w:rPr>
                <w:rFonts w:asciiTheme="minorHAnsi" w:hAnsiTheme="minorHAnsi" w:cstheme="minorHAnsi"/>
                <w:szCs w:val="24"/>
                <w:lang w:val="en-US"/>
              </w:rPr>
            </w:pPr>
            <w:r w:rsidRPr="00B13A80">
              <w:rPr>
                <w:rFonts w:asciiTheme="minorHAnsi" w:hAnsiTheme="minorHAnsi" w:cstheme="minorHAnsi"/>
                <w:lang w:val="en-GB"/>
              </w:rPr>
              <w:t>Conformity assessment procedures for protective equipment</w:t>
            </w:r>
            <w:r>
              <w:rPr>
                <w:rFonts w:asciiTheme="minorHAnsi" w:hAnsiTheme="minorHAnsi" w:cstheme="minorHAnsi"/>
                <w:lang w:val="en-GB"/>
              </w:rPr>
              <w:t xml:space="preserve"> </w:t>
            </w:r>
            <w:r w:rsidRPr="00B13A80">
              <w:rPr>
                <w:rFonts w:asciiTheme="minorHAnsi" w:hAnsiTheme="minorHAnsi" w:cstheme="minorHAnsi"/>
                <w:b/>
                <w:bCs/>
                <w:lang w:val="en-GB"/>
              </w:rPr>
              <w:t>2020</w:t>
            </w:r>
            <w:r w:rsidR="001133DA">
              <w:rPr>
                <w:rFonts w:asciiTheme="minorHAnsi" w:hAnsiTheme="minorHAnsi" w:cstheme="minorHAnsi"/>
                <w:b/>
                <w:bCs/>
                <w:lang w:val="en-GB"/>
              </w:rPr>
              <w:t>-07</w:t>
            </w:r>
          </w:p>
          <w:p w14:paraId="74280E2A" w14:textId="210A2F10" w:rsidR="000C68FC" w:rsidRPr="00D83B9F" w:rsidRDefault="000C68FC" w:rsidP="000C68FC">
            <w:pPr>
              <w:pStyle w:val="Listenabsatz"/>
              <w:numPr>
                <w:ilvl w:val="0"/>
                <w:numId w:val="14"/>
              </w:numPr>
              <w:jc w:val="both"/>
              <w:rPr>
                <w:rFonts w:asciiTheme="minorHAnsi" w:hAnsiTheme="minorHAnsi"/>
                <w:b/>
                <w:bCs/>
                <w:szCs w:val="24"/>
                <w:lang w:val="en-US"/>
              </w:rPr>
            </w:pPr>
            <w:r>
              <w:rPr>
                <w:rFonts w:asciiTheme="minorHAnsi" w:hAnsiTheme="minorHAnsi"/>
                <w:szCs w:val="24"/>
                <w:lang w:val="en-US"/>
              </w:rPr>
              <w:t xml:space="preserve">MDCG 2020-12 </w:t>
            </w:r>
            <w:r w:rsidRPr="00D83B9F">
              <w:rPr>
                <w:rFonts w:asciiTheme="minorHAnsi" w:hAnsiTheme="minorHAnsi"/>
                <w:szCs w:val="24"/>
                <w:lang w:val="en-US"/>
              </w:rPr>
              <w:t>Guidance on transitional provisions for consultations of authorities on devices incorporating a substance which may be considered a medicinal product and which has action ancillary to that of the device, as well as on devices manufactured using TSE susceptible animal tissues</w:t>
            </w:r>
            <w:r>
              <w:rPr>
                <w:rFonts w:asciiTheme="minorHAnsi" w:hAnsiTheme="minorHAnsi"/>
                <w:szCs w:val="24"/>
                <w:lang w:val="en-US"/>
              </w:rPr>
              <w:t xml:space="preserve"> </w:t>
            </w:r>
            <w:r w:rsidRPr="00D83B9F">
              <w:rPr>
                <w:rFonts w:asciiTheme="minorHAnsi" w:hAnsiTheme="minorHAnsi"/>
                <w:b/>
                <w:bCs/>
                <w:szCs w:val="24"/>
                <w:lang w:val="en-US"/>
              </w:rPr>
              <w:t>2020</w:t>
            </w:r>
            <w:r w:rsidR="001133DA">
              <w:rPr>
                <w:rFonts w:asciiTheme="minorHAnsi" w:hAnsiTheme="minorHAnsi"/>
                <w:b/>
                <w:bCs/>
                <w:szCs w:val="24"/>
                <w:lang w:val="en-US"/>
              </w:rPr>
              <w:t>-06</w:t>
            </w:r>
          </w:p>
          <w:p w14:paraId="17DA03A3" w14:textId="77777777" w:rsidR="009876F5" w:rsidRDefault="009876F5" w:rsidP="009876F5">
            <w:pPr>
              <w:pStyle w:val="Listenabsatz"/>
              <w:numPr>
                <w:ilvl w:val="0"/>
                <w:numId w:val="14"/>
              </w:numPr>
              <w:rPr>
                <w:rFonts w:asciiTheme="minorHAnsi" w:hAnsiTheme="minorHAnsi"/>
                <w:szCs w:val="24"/>
                <w:lang w:val="en-US"/>
              </w:rPr>
            </w:pPr>
            <w:r w:rsidRPr="00895493">
              <w:rPr>
                <w:rFonts w:asciiTheme="minorHAnsi" w:hAnsiTheme="minorHAnsi"/>
                <w:szCs w:val="24"/>
                <w:lang w:val="en-US"/>
              </w:rPr>
              <w:t>MDCG 2018-3</w:t>
            </w:r>
            <w:r>
              <w:rPr>
                <w:rFonts w:asciiTheme="minorHAnsi" w:hAnsiTheme="minorHAnsi"/>
                <w:szCs w:val="24"/>
                <w:lang w:val="en-US"/>
              </w:rPr>
              <w:t xml:space="preserve"> rev. 1</w:t>
            </w:r>
            <w:r w:rsidRPr="00895493">
              <w:rPr>
                <w:rFonts w:asciiTheme="minorHAnsi" w:hAnsiTheme="minorHAnsi"/>
                <w:szCs w:val="24"/>
                <w:lang w:val="en-US"/>
              </w:rPr>
              <w:t xml:space="preserve"> Guidance on UDI for systems and procedure packs</w:t>
            </w:r>
            <w:r>
              <w:rPr>
                <w:rFonts w:asciiTheme="minorHAnsi" w:hAnsiTheme="minorHAnsi"/>
                <w:szCs w:val="24"/>
                <w:lang w:val="en-US"/>
              </w:rPr>
              <w:t xml:space="preserve"> </w:t>
            </w:r>
            <w:r>
              <w:rPr>
                <w:rFonts w:asciiTheme="minorHAnsi" w:hAnsiTheme="minorHAnsi"/>
                <w:b/>
                <w:bCs/>
                <w:szCs w:val="24"/>
                <w:lang w:val="en-US"/>
              </w:rPr>
              <w:t>2020-06</w:t>
            </w:r>
          </w:p>
          <w:p w14:paraId="5551EAC9" w14:textId="061E3141" w:rsidR="000C68FC" w:rsidRPr="00B13A80" w:rsidRDefault="000C68FC" w:rsidP="000C68FC">
            <w:pPr>
              <w:pStyle w:val="Listenabsatz"/>
              <w:numPr>
                <w:ilvl w:val="0"/>
                <w:numId w:val="14"/>
              </w:numPr>
              <w:jc w:val="both"/>
              <w:rPr>
                <w:rFonts w:asciiTheme="minorHAnsi" w:hAnsiTheme="minorHAnsi" w:cstheme="minorHAnsi"/>
                <w:szCs w:val="24"/>
                <w:lang w:val="en-US"/>
              </w:rPr>
            </w:pPr>
            <w:r w:rsidRPr="00B13A80">
              <w:rPr>
                <w:rFonts w:asciiTheme="minorHAnsi" w:hAnsiTheme="minorHAnsi" w:cstheme="minorHAnsi"/>
                <w:lang w:val="en-GB"/>
              </w:rPr>
              <w:t>Guidance on regulatory requirements for medical face masks</w:t>
            </w:r>
            <w:r>
              <w:rPr>
                <w:rFonts w:asciiTheme="minorHAnsi" w:hAnsiTheme="minorHAnsi" w:cstheme="minorHAnsi"/>
                <w:lang w:val="en-GB"/>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-06</w:t>
            </w:r>
          </w:p>
          <w:p w14:paraId="31D7B3D4" w14:textId="5C1419CA" w:rsidR="000C68FC" w:rsidRPr="00D83B9F" w:rsidRDefault="000C68FC" w:rsidP="000C68FC">
            <w:pPr>
              <w:pStyle w:val="Listenabsatz"/>
              <w:numPr>
                <w:ilvl w:val="0"/>
                <w:numId w:val="14"/>
              </w:numPr>
              <w:jc w:val="both"/>
              <w:rPr>
                <w:rFonts w:asciiTheme="minorHAnsi" w:hAnsiTheme="minorHAnsi"/>
                <w:b/>
                <w:bCs/>
                <w:szCs w:val="24"/>
                <w:lang w:val="en-US"/>
              </w:rPr>
            </w:pPr>
            <w:r>
              <w:rPr>
                <w:rFonts w:asciiTheme="minorHAnsi" w:hAnsiTheme="minorHAnsi"/>
                <w:szCs w:val="24"/>
                <w:lang w:val="en-US"/>
              </w:rPr>
              <w:lastRenderedPageBreak/>
              <w:t xml:space="preserve">MDCG 2020-11 </w:t>
            </w:r>
            <w:r w:rsidRPr="00D83B9F">
              <w:rPr>
                <w:rFonts w:asciiTheme="minorHAnsi" w:hAnsiTheme="minorHAnsi"/>
                <w:szCs w:val="24"/>
                <w:lang w:val="en-US"/>
              </w:rPr>
              <w:t>Guidance on the renewal of designation and monitoring of notified bodies under Directives 90/385/EEC and 93/42/EEC to be performed in accordance with Commission Implementing Regulation (EU) 2020/666 amending Commission Implementing Regulation (EU) 920/2013</w:t>
            </w:r>
            <w:r>
              <w:rPr>
                <w:rFonts w:asciiTheme="minorHAnsi" w:hAnsiTheme="minorHAnsi"/>
                <w:szCs w:val="24"/>
                <w:lang w:val="en-US"/>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-05</w:t>
            </w:r>
          </w:p>
          <w:p w14:paraId="45CCCB88" w14:textId="5BFCE040" w:rsidR="000C68FC" w:rsidRPr="004367A5" w:rsidRDefault="000C68FC" w:rsidP="000C68FC">
            <w:pPr>
              <w:pStyle w:val="Listenabsatz"/>
              <w:numPr>
                <w:ilvl w:val="0"/>
                <w:numId w:val="14"/>
              </w:numPr>
              <w:jc w:val="both"/>
              <w:rPr>
                <w:rFonts w:asciiTheme="minorHAnsi" w:hAnsiTheme="minorHAnsi"/>
                <w:b/>
                <w:bCs/>
                <w:szCs w:val="24"/>
                <w:lang w:val="en-US"/>
              </w:rPr>
            </w:pPr>
            <w:r w:rsidRPr="004367A5">
              <w:rPr>
                <w:rFonts w:asciiTheme="minorHAnsi" w:hAnsiTheme="minorHAnsi"/>
                <w:szCs w:val="24"/>
                <w:lang w:val="en-US"/>
              </w:rPr>
              <w:t>MDCG 2020-10-2 Clinical Investigation Summary Safety Report Form v1.0</w:t>
            </w:r>
            <w:r w:rsidRPr="004367A5">
              <w:rPr>
                <w:rFonts w:asciiTheme="minorHAnsi" w:hAnsiTheme="minorHAnsi"/>
                <w:b/>
                <w:bCs/>
                <w:szCs w:val="24"/>
                <w:lang w:val="en-US"/>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-05</w:t>
            </w:r>
          </w:p>
          <w:p w14:paraId="2B8177DA" w14:textId="004F8438" w:rsidR="000C68FC" w:rsidRDefault="000C68FC" w:rsidP="000C68FC">
            <w:pPr>
              <w:pStyle w:val="Listenabsatz"/>
              <w:numPr>
                <w:ilvl w:val="0"/>
                <w:numId w:val="14"/>
              </w:numPr>
              <w:jc w:val="both"/>
              <w:rPr>
                <w:rFonts w:asciiTheme="minorHAnsi" w:hAnsiTheme="minorHAnsi"/>
                <w:b/>
                <w:bCs/>
                <w:szCs w:val="24"/>
                <w:lang w:val="en-US"/>
              </w:rPr>
            </w:pPr>
            <w:r w:rsidRPr="004367A5">
              <w:rPr>
                <w:rFonts w:asciiTheme="minorHAnsi" w:hAnsiTheme="minorHAnsi"/>
                <w:szCs w:val="24"/>
                <w:lang w:val="en-US"/>
              </w:rPr>
              <w:t>MDCG 2020-10</w:t>
            </w:r>
            <w:r>
              <w:rPr>
                <w:rFonts w:asciiTheme="minorHAnsi" w:hAnsiTheme="minorHAnsi"/>
                <w:szCs w:val="24"/>
                <w:lang w:val="en-US"/>
              </w:rPr>
              <w:t>-</w:t>
            </w:r>
            <w:r w:rsidRPr="004367A5">
              <w:rPr>
                <w:rFonts w:asciiTheme="minorHAnsi" w:hAnsiTheme="minorHAnsi"/>
                <w:szCs w:val="24"/>
                <w:lang w:val="en-US"/>
              </w:rPr>
              <w:t>1 Safety reporting in clinical investigations of medical devices under the Regulation (EU) 2017/745</w:t>
            </w:r>
            <w:r>
              <w:rPr>
                <w:rFonts w:asciiTheme="minorHAnsi" w:hAnsiTheme="minorHAnsi"/>
                <w:b/>
                <w:bCs/>
                <w:szCs w:val="24"/>
                <w:lang w:val="en-US"/>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-05</w:t>
            </w:r>
          </w:p>
          <w:p w14:paraId="14F2E04A" w14:textId="46D03EA9" w:rsidR="000C68FC" w:rsidRPr="00B13A80" w:rsidRDefault="000C68FC" w:rsidP="000C68FC">
            <w:pPr>
              <w:pStyle w:val="Listenabsatz"/>
              <w:numPr>
                <w:ilvl w:val="0"/>
                <w:numId w:val="14"/>
              </w:numPr>
              <w:jc w:val="both"/>
              <w:rPr>
                <w:rFonts w:asciiTheme="minorHAnsi" w:hAnsiTheme="minorHAnsi" w:cstheme="minorHAnsi"/>
                <w:szCs w:val="24"/>
                <w:lang w:val="en-US"/>
              </w:rPr>
            </w:pPr>
            <w:r w:rsidRPr="00B13A80">
              <w:rPr>
                <w:rFonts w:asciiTheme="minorHAnsi" w:hAnsiTheme="minorHAnsi" w:cstheme="minorHAnsi"/>
                <w:lang w:val="en-GB"/>
              </w:rPr>
              <w:t>How to verify that medical devices and personal protective equipment can be lawfully placed on the EU market and thus purchased and used – also in the COVID-19 context</w:t>
            </w:r>
            <w:r>
              <w:rPr>
                <w:rFonts w:asciiTheme="minorHAnsi" w:hAnsiTheme="minorHAnsi" w:cstheme="minorHAnsi"/>
                <w:lang w:val="en-GB"/>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-05</w:t>
            </w:r>
          </w:p>
          <w:p w14:paraId="7A68C49D" w14:textId="77777777" w:rsidR="001133DA" w:rsidRDefault="000C68FC" w:rsidP="000C68FC">
            <w:pPr>
              <w:pStyle w:val="Listenabsatz"/>
              <w:numPr>
                <w:ilvl w:val="0"/>
                <w:numId w:val="14"/>
              </w:numPr>
              <w:jc w:val="both"/>
              <w:rPr>
                <w:rFonts w:asciiTheme="minorHAnsi" w:hAnsiTheme="minorHAnsi"/>
                <w:b/>
                <w:bCs/>
                <w:szCs w:val="24"/>
                <w:lang w:val="en-US"/>
              </w:rPr>
            </w:pPr>
            <w:r w:rsidRPr="0018028A">
              <w:rPr>
                <w:rFonts w:asciiTheme="minorHAnsi" w:hAnsiTheme="minorHAnsi"/>
                <w:szCs w:val="24"/>
                <w:lang w:val="en-US"/>
              </w:rPr>
              <w:t>MDCG 2020-9 Regulatory requirements for ventilators and related accessories</w:t>
            </w:r>
            <w:r>
              <w:rPr>
                <w:rFonts w:asciiTheme="minorHAnsi" w:hAnsiTheme="minorHAnsi"/>
                <w:szCs w:val="24"/>
                <w:lang w:val="en-US"/>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-04</w:t>
            </w:r>
          </w:p>
          <w:p w14:paraId="22979628" w14:textId="620EF8DA" w:rsidR="000C68FC" w:rsidRPr="00134B6D" w:rsidRDefault="000C68FC" w:rsidP="000C68FC">
            <w:pPr>
              <w:pStyle w:val="Listenabsatz"/>
              <w:numPr>
                <w:ilvl w:val="0"/>
                <w:numId w:val="14"/>
              </w:numPr>
              <w:jc w:val="both"/>
              <w:rPr>
                <w:rFonts w:asciiTheme="minorHAnsi" w:hAnsiTheme="minorHAnsi"/>
                <w:b/>
                <w:bCs/>
                <w:szCs w:val="24"/>
                <w:lang w:val="en-US"/>
              </w:rPr>
            </w:pPr>
            <w:r w:rsidRPr="00134B6D">
              <w:rPr>
                <w:rFonts w:asciiTheme="minorHAnsi" w:hAnsiTheme="minorHAnsi"/>
                <w:szCs w:val="24"/>
                <w:lang w:val="en-GB"/>
              </w:rPr>
              <w:t>MDCG 2020-8 Post-market clinical follow-up (PMCF) Evaluation Report Template A guide for manufacturers and notified bodies</w:t>
            </w:r>
            <w:r>
              <w:rPr>
                <w:rFonts w:asciiTheme="minorHAnsi" w:hAnsiTheme="minorHAnsi"/>
                <w:szCs w:val="24"/>
                <w:lang w:val="en-GB"/>
              </w:rPr>
              <w:t xml:space="preserve"> </w:t>
            </w:r>
            <w:r w:rsidR="001133DA" w:rsidRPr="00D83B9F">
              <w:rPr>
                <w:rFonts w:asciiTheme="minorHAnsi" w:hAnsiTheme="minorHAnsi"/>
                <w:b/>
                <w:bCs/>
                <w:szCs w:val="24"/>
                <w:lang w:val="en-US"/>
              </w:rPr>
              <w:t>2020</w:t>
            </w:r>
            <w:r w:rsidR="001133DA">
              <w:rPr>
                <w:rFonts w:asciiTheme="minorHAnsi" w:hAnsiTheme="minorHAnsi"/>
                <w:b/>
                <w:bCs/>
                <w:szCs w:val="24"/>
                <w:lang w:val="en-US"/>
              </w:rPr>
              <w:t>-04</w:t>
            </w:r>
          </w:p>
          <w:p w14:paraId="59EE9CAC" w14:textId="47275781" w:rsidR="000C68FC" w:rsidRPr="00134B6D" w:rsidRDefault="000C68FC" w:rsidP="000C68FC">
            <w:pPr>
              <w:pStyle w:val="Listenabsatz"/>
              <w:numPr>
                <w:ilvl w:val="0"/>
                <w:numId w:val="14"/>
              </w:numPr>
              <w:jc w:val="both"/>
              <w:rPr>
                <w:rFonts w:asciiTheme="minorHAnsi" w:hAnsiTheme="minorHAnsi"/>
                <w:szCs w:val="24"/>
                <w:lang w:val="en-US"/>
              </w:rPr>
            </w:pPr>
            <w:r w:rsidRPr="00134B6D">
              <w:rPr>
                <w:rFonts w:asciiTheme="minorHAnsi" w:hAnsiTheme="minorHAnsi"/>
                <w:szCs w:val="24"/>
                <w:lang w:val="en-GB"/>
              </w:rPr>
              <w:t>MDCG 2020-7 Post-market clinical follow-up (PMCF) Plan Template A guide for manufacturers and notified bodies</w:t>
            </w:r>
            <w:r>
              <w:rPr>
                <w:rFonts w:asciiTheme="minorHAnsi" w:hAnsiTheme="minorHAnsi"/>
                <w:szCs w:val="24"/>
                <w:lang w:val="en-GB"/>
              </w:rPr>
              <w:t xml:space="preserve"> </w:t>
            </w:r>
            <w:r w:rsidRPr="00134B6D">
              <w:rPr>
                <w:rFonts w:asciiTheme="minorHAnsi" w:hAnsiTheme="minorHAnsi"/>
                <w:b/>
                <w:bCs/>
                <w:szCs w:val="24"/>
                <w:lang w:val="en-GB"/>
              </w:rPr>
              <w:t>2020</w:t>
            </w:r>
            <w:r w:rsidR="001133DA">
              <w:rPr>
                <w:rFonts w:asciiTheme="minorHAnsi" w:hAnsiTheme="minorHAnsi"/>
                <w:b/>
                <w:bCs/>
                <w:szCs w:val="24"/>
                <w:lang w:val="en-GB"/>
              </w:rPr>
              <w:t>-04</w:t>
            </w:r>
          </w:p>
          <w:p w14:paraId="27FBEAE7" w14:textId="77777777" w:rsidR="001133DA" w:rsidRPr="00134B6D" w:rsidRDefault="000C68FC" w:rsidP="001133DA">
            <w:pPr>
              <w:pStyle w:val="Listenabsatz"/>
              <w:numPr>
                <w:ilvl w:val="0"/>
                <w:numId w:val="14"/>
              </w:numPr>
              <w:jc w:val="both"/>
              <w:rPr>
                <w:rFonts w:asciiTheme="minorHAnsi" w:hAnsiTheme="minorHAnsi"/>
                <w:szCs w:val="24"/>
                <w:lang w:val="en-US"/>
              </w:rPr>
            </w:pPr>
            <w:r w:rsidRPr="00134B6D">
              <w:rPr>
                <w:rFonts w:asciiTheme="minorHAnsi" w:hAnsiTheme="minorHAnsi"/>
                <w:szCs w:val="24"/>
                <w:lang w:val="en-US"/>
              </w:rPr>
              <w:t>MDCG 2020-6 Regulation (EU) 2017/745: Clinical evidence needed for medical devices previously CE marked under Directives 93/42/EEC or 90/385/EEC. A guide for manufacturers and notified bodies</w:t>
            </w:r>
            <w:r>
              <w:rPr>
                <w:rFonts w:asciiTheme="minorHAnsi" w:hAnsiTheme="minorHAnsi"/>
                <w:szCs w:val="24"/>
                <w:lang w:val="en-US"/>
              </w:rPr>
              <w:t xml:space="preserve"> </w:t>
            </w:r>
            <w:r w:rsidR="001133DA" w:rsidRPr="00134B6D">
              <w:rPr>
                <w:rFonts w:asciiTheme="minorHAnsi" w:hAnsiTheme="minorHAnsi"/>
                <w:b/>
                <w:bCs/>
                <w:szCs w:val="24"/>
                <w:lang w:val="en-GB"/>
              </w:rPr>
              <w:t>2020</w:t>
            </w:r>
            <w:r w:rsidR="001133DA">
              <w:rPr>
                <w:rFonts w:asciiTheme="minorHAnsi" w:hAnsiTheme="minorHAnsi"/>
                <w:b/>
                <w:bCs/>
                <w:szCs w:val="24"/>
                <w:lang w:val="en-GB"/>
              </w:rPr>
              <w:t>-04</w:t>
            </w:r>
          </w:p>
          <w:p w14:paraId="51B4B2E0" w14:textId="1AF2BECF" w:rsidR="000C68FC" w:rsidRPr="001133DA" w:rsidRDefault="000C68FC" w:rsidP="001133DA">
            <w:pPr>
              <w:pStyle w:val="Listenabsatz"/>
              <w:numPr>
                <w:ilvl w:val="0"/>
                <w:numId w:val="14"/>
              </w:numPr>
              <w:jc w:val="both"/>
              <w:rPr>
                <w:rFonts w:asciiTheme="minorHAnsi" w:hAnsiTheme="minorHAnsi"/>
                <w:szCs w:val="24"/>
                <w:lang w:val="en-US"/>
              </w:rPr>
            </w:pPr>
            <w:r w:rsidRPr="00134B6D">
              <w:rPr>
                <w:rFonts w:asciiTheme="minorHAnsi" w:hAnsiTheme="minorHAnsi"/>
                <w:szCs w:val="24"/>
                <w:lang w:val="en-US"/>
              </w:rPr>
              <w:t>MDCG 2020-5</w:t>
            </w:r>
            <w:r>
              <w:rPr>
                <w:rFonts w:asciiTheme="minorHAnsi" w:hAnsiTheme="minorHAnsi"/>
                <w:szCs w:val="24"/>
                <w:lang w:val="en-US"/>
              </w:rPr>
              <w:t xml:space="preserve"> </w:t>
            </w:r>
            <w:r w:rsidRPr="00134B6D">
              <w:rPr>
                <w:rFonts w:asciiTheme="minorHAnsi" w:hAnsiTheme="minorHAnsi"/>
                <w:szCs w:val="24"/>
                <w:lang w:val="en-US"/>
              </w:rPr>
              <w:t xml:space="preserve">Clinical Evaluation </w:t>
            </w:r>
            <w:r>
              <w:rPr>
                <w:rFonts w:asciiTheme="minorHAnsi" w:hAnsiTheme="minorHAnsi"/>
                <w:szCs w:val="24"/>
                <w:lang w:val="en-US"/>
              </w:rPr>
              <w:t>–</w:t>
            </w:r>
            <w:r w:rsidRPr="00134B6D">
              <w:rPr>
                <w:rFonts w:asciiTheme="minorHAnsi" w:hAnsiTheme="minorHAnsi"/>
                <w:szCs w:val="24"/>
                <w:lang w:val="en-US"/>
              </w:rPr>
              <w:t xml:space="preserve"> Equivalence</w:t>
            </w:r>
            <w:r>
              <w:rPr>
                <w:rFonts w:asciiTheme="minorHAnsi" w:hAnsiTheme="minorHAnsi"/>
                <w:szCs w:val="24"/>
                <w:lang w:val="en-US"/>
              </w:rPr>
              <w:t xml:space="preserve"> </w:t>
            </w:r>
            <w:r w:rsidRPr="00134B6D">
              <w:rPr>
                <w:rFonts w:asciiTheme="minorHAnsi" w:hAnsiTheme="minorHAnsi"/>
                <w:szCs w:val="24"/>
                <w:lang w:val="en-US"/>
              </w:rPr>
              <w:t>A guide for manufacturers and notified bodies</w:t>
            </w:r>
            <w:r>
              <w:rPr>
                <w:rFonts w:asciiTheme="minorHAnsi" w:hAnsiTheme="minorHAnsi"/>
                <w:szCs w:val="24"/>
                <w:lang w:val="en-US"/>
              </w:rPr>
              <w:t xml:space="preserve"> </w:t>
            </w:r>
            <w:r w:rsidR="001133DA" w:rsidRPr="00134B6D">
              <w:rPr>
                <w:rFonts w:asciiTheme="minorHAnsi" w:hAnsiTheme="minorHAnsi"/>
                <w:b/>
                <w:bCs/>
                <w:szCs w:val="24"/>
                <w:lang w:val="en-GB"/>
              </w:rPr>
              <w:t>2020</w:t>
            </w:r>
            <w:r w:rsidR="001133DA">
              <w:rPr>
                <w:rFonts w:asciiTheme="minorHAnsi" w:hAnsiTheme="minorHAnsi"/>
                <w:b/>
                <w:bCs/>
                <w:szCs w:val="24"/>
                <w:lang w:val="en-GB"/>
              </w:rPr>
              <w:t>-04</w:t>
            </w:r>
          </w:p>
          <w:p w14:paraId="18FEFB78" w14:textId="77777777" w:rsidR="001133DA" w:rsidRPr="00134B6D" w:rsidRDefault="000C68FC" w:rsidP="001133DA">
            <w:pPr>
              <w:pStyle w:val="Listenabsatz"/>
              <w:numPr>
                <w:ilvl w:val="0"/>
                <w:numId w:val="14"/>
              </w:numPr>
              <w:jc w:val="both"/>
              <w:rPr>
                <w:rFonts w:asciiTheme="minorHAnsi" w:hAnsiTheme="minorHAnsi"/>
                <w:szCs w:val="24"/>
                <w:lang w:val="en-US"/>
              </w:rPr>
            </w:pPr>
            <w:r>
              <w:rPr>
                <w:rFonts w:asciiTheme="minorHAnsi" w:hAnsiTheme="minorHAnsi"/>
                <w:szCs w:val="24"/>
                <w:lang w:val="en-US"/>
              </w:rPr>
              <w:t xml:space="preserve">MDCG 2020-4 </w:t>
            </w:r>
            <w:r w:rsidRPr="0018028A">
              <w:rPr>
                <w:rFonts w:asciiTheme="minorHAnsi" w:hAnsiTheme="minorHAnsi"/>
                <w:szCs w:val="24"/>
                <w:lang w:val="en-US"/>
              </w:rPr>
              <w:t>Guidance on temporary extraordinary measures related to medical device notified body audits during COVID-19 quarantine orders and travel restrictions</w:t>
            </w:r>
            <w:r>
              <w:rPr>
                <w:rFonts w:asciiTheme="minorHAnsi" w:hAnsiTheme="minorHAnsi"/>
                <w:szCs w:val="24"/>
                <w:lang w:val="en-US"/>
              </w:rPr>
              <w:t xml:space="preserve"> </w:t>
            </w:r>
            <w:r w:rsidR="001133DA" w:rsidRPr="00134B6D">
              <w:rPr>
                <w:rFonts w:asciiTheme="minorHAnsi" w:hAnsiTheme="minorHAnsi"/>
                <w:b/>
                <w:bCs/>
                <w:szCs w:val="24"/>
                <w:lang w:val="en-GB"/>
              </w:rPr>
              <w:t>2020</w:t>
            </w:r>
            <w:r w:rsidR="001133DA">
              <w:rPr>
                <w:rFonts w:asciiTheme="minorHAnsi" w:hAnsiTheme="minorHAnsi"/>
                <w:b/>
                <w:bCs/>
                <w:szCs w:val="24"/>
                <w:lang w:val="en-GB"/>
              </w:rPr>
              <w:t>-04</w:t>
            </w:r>
          </w:p>
          <w:p w14:paraId="319BD8C5" w14:textId="7A3075CC" w:rsidR="000C68FC" w:rsidRPr="001133DA" w:rsidRDefault="000C68FC" w:rsidP="001133DA">
            <w:pPr>
              <w:pStyle w:val="Listenabsatz"/>
              <w:numPr>
                <w:ilvl w:val="0"/>
                <w:numId w:val="14"/>
              </w:numPr>
              <w:jc w:val="both"/>
              <w:rPr>
                <w:rFonts w:asciiTheme="minorHAnsi" w:hAnsiTheme="minorHAnsi"/>
                <w:szCs w:val="24"/>
                <w:lang w:val="en-US"/>
              </w:rPr>
            </w:pPr>
            <w:r w:rsidRPr="00B13A80">
              <w:rPr>
                <w:rFonts w:asciiTheme="minorHAnsi" w:hAnsiTheme="minorHAnsi" w:cstheme="minorHAnsi"/>
                <w:lang w:val="en-GB"/>
              </w:rPr>
              <w:t>Guidance on medical devices, active implantable medical devices and in vitro diagnostic medical devices in the COVID-19 context</w:t>
            </w:r>
            <w:r>
              <w:rPr>
                <w:rFonts w:asciiTheme="minorHAnsi" w:hAnsiTheme="minorHAnsi" w:cstheme="minorHAnsi"/>
                <w:lang w:val="en-GB"/>
              </w:rPr>
              <w:t xml:space="preserve"> </w:t>
            </w:r>
            <w:r w:rsidR="001133DA" w:rsidRPr="00134B6D">
              <w:rPr>
                <w:rFonts w:asciiTheme="minorHAnsi" w:hAnsiTheme="minorHAnsi"/>
                <w:b/>
                <w:bCs/>
                <w:szCs w:val="24"/>
                <w:lang w:val="en-GB"/>
              </w:rPr>
              <w:t>2020</w:t>
            </w:r>
            <w:r w:rsidR="001133DA">
              <w:rPr>
                <w:rFonts w:asciiTheme="minorHAnsi" w:hAnsiTheme="minorHAnsi"/>
                <w:b/>
                <w:bCs/>
                <w:szCs w:val="24"/>
                <w:lang w:val="en-GB"/>
              </w:rPr>
              <w:t>-04</w:t>
            </w:r>
          </w:p>
          <w:p w14:paraId="42D7D72E" w14:textId="7FE49567" w:rsidR="000C68FC" w:rsidRPr="001133DA" w:rsidRDefault="000C68FC" w:rsidP="001133DA">
            <w:pPr>
              <w:pStyle w:val="Listenabsatz"/>
              <w:numPr>
                <w:ilvl w:val="0"/>
                <w:numId w:val="14"/>
              </w:numPr>
              <w:jc w:val="both"/>
              <w:rPr>
                <w:rFonts w:asciiTheme="minorHAnsi" w:hAnsiTheme="minorHAnsi"/>
                <w:szCs w:val="24"/>
                <w:lang w:val="en-US"/>
              </w:rPr>
            </w:pPr>
            <w:r w:rsidRPr="00B13A80">
              <w:rPr>
                <w:rFonts w:asciiTheme="minorHAnsi" w:hAnsiTheme="minorHAnsi" w:cstheme="minorHAnsi"/>
                <w:lang w:val="en-GB"/>
              </w:rPr>
              <w:t>Conformity assessment procedures for 3D printing and 3D printed products to be used in a medical context for COVID-19</w:t>
            </w:r>
            <w:r>
              <w:rPr>
                <w:rFonts w:asciiTheme="minorHAnsi" w:hAnsiTheme="minorHAnsi" w:cstheme="minorHAnsi"/>
                <w:lang w:val="en-GB"/>
              </w:rPr>
              <w:t xml:space="preserve"> </w:t>
            </w:r>
            <w:r w:rsidR="001133DA" w:rsidRPr="001133DA">
              <w:rPr>
                <w:rFonts w:asciiTheme="minorHAnsi" w:hAnsiTheme="minorHAnsi" w:cstheme="minorHAnsi"/>
                <w:b/>
                <w:bCs/>
                <w:lang w:val="en-GB"/>
              </w:rPr>
              <w:t>2</w:t>
            </w:r>
            <w:r w:rsidR="001133DA" w:rsidRPr="00134B6D">
              <w:rPr>
                <w:rFonts w:asciiTheme="minorHAnsi" w:hAnsiTheme="minorHAnsi"/>
                <w:b/>
                <w:bCs/>
                <w:szCs w:val="24"/>
                <w:lang w:val="en-GB"/>
              </w:rPr>
              <w:t>020</w:t>
            </w:r>
            <w:r w:rsidR="001133DA">
              <w:rPr>
                <w:rFonts w:asciiTheme="minorHAnsi" w:hAnsiTheme="minorHAnsi"/>
                <w:b/>
                <w:bCs/>
                <w:szCs w:val="24"/>
                <w:lang w:val="en-GB"/>
              </w:rPr>
              <w:t>-04</w:t>
            </w:r>
          </w:p>
          <w:p w14:paraId="257B05AB" w14:textId="77777777" w:rsidR="000C68FC" w:rsidRPr="00880E0F" w:rsidRDefault="000C68FC" w:rsidP="000C68FC">
            <w:pPr>
              <w:pStyle w:val="Listenabsatz"/>
              <w:numPr>
                <w:ilvl w:val="0"/>
                <w:numId w:val="14"/>
              </w:numPr>
              <w:jc w:val="both"/>
              <w:rPr>
                <w:rFonts w:asciiTheme="minorHAnsi" w:hAnsiTheme="minorHAnsi"/>
                <w:szCs w:val="24"/>
                <w:lang w:val="en-US"/>
              </w:rPr>
            </w:pPr>
            <w:r w:rsidRPr="00880E0F">
              <w:rPr>
                <w:rFonts w:asciiTheme="minorHAnsi" w:hAnsiTheme="minorHAnsi"/>
                <w:szCs w:val="24"/>
                <w:lang w:val="en-US"/>
              </w:rPr>
              <w:lastRenderedPageBreak/>
              <w:t>MDCG 2020-3</w:t>
            </w:r>
            <w:r>
              <w:rPr>
                <w:rFonts w:asciiTheme="minorHAnsi" w:hAnsiTheme="minorHAnsi"/>
                <w:szCs w:val="24"/>
                <w:lang w:val="en-US"/>
              </w:rPr>
              <w:t xml:space="preserve"> </w:t>
            </w:r>
            <w:r w:rsidRPr="00880E0F">
              <w:rPr>
                <w:rFonts w:asciiTheme="minorHAnsi" w:hAnsiTheme="minorHAnsi"/>
                <w:szCs w:val="24"/>
                <w:lang w:val="en-US"/>
              </w:rPr>
              <w:t>Guidance on significant changes regarding the transitional provision under Article 120 of the MDR with regard to devices covered by certificates according to MDD or AIMDD</w:t>
            </w:r>
            <w:r>
              <w:rPr>
                <w:rFonts w:asciiTheme="minorHAnsi" w:hAnsiTheme="minorHAnsi"/>
                <w:szCs w:val="24"/>
                <w:lang w:val="en-US"/>
              </w:rPr>
              <w:t xml:space="preserve"> </w:t>
            </w:r>
            <w:r w:rsidRPr="00880E0F">
              <w:rPr>
                <w:rFonts w:asciiTheme="minorHAnsi" w:hAnsiTheme="minorHAnsi"/>
                <w:b/>
                <w:bCs/>
                <w:szCs w:val="24"/>
                <w:lang w:val="en-US"/>
              </w:rPr>
              <w:t>2020-03</w:t>
            </w:r>
          </w:p>
          <w:p w14:paraId="771091E6" w14:textId="77777777" w:rsidR="000C68FC" w:rsidRPr="0010521E" w:rsidRDefault="000C68FC" w:rsidP="000C68FC">
            <w:pPr>
              <w:pStyle w:val="Listenabsatz"/>
              <w:numPr>
                <w:ilvl w:val="0"/>
                <w:numId w:val="14"/>
              </w:numPr>
              <w:jc w:val="both"/>
              <w:rPr>
                <w:rFonts w:asciiTheme="minorHAnsi" w:hAnsiTheme="minorHAnsi"/>
                <w:szCs w:val="24"/>
                <w:lang w:val="en-US"/>
              </w:rPr>
            </w:pPr>
            <w:r w:rsidRPr="0010521E">
              <w:rPr>
                <w:rFonts w:asciiTheme="minorHAnsi" w:hAnsiTheme="minorHAnsi"/>
                <w:szCs w:val="24"/>
                <w:lang w:val="en-US"/>
              </w:rPr>
              <w:t>MDCG 2020-1</w:t>
            </w:r>
            <w:r>
              <w:rPr>
                <w:rFonts w:asciiTheme="minorHAnsi" w:hAnsiTheme="minorHAnsi"/>
                <w:szCs w:val="24"/>
                <w:lang w:val="en-US"/>
              </w:rPr>
              <w:t xml:space="preserve"> </w:t>
            </w:r>
            <w:r w:rsidRPr="0010521E">
              <w:rPr>
                <w:rFonts w:asciiTheme="minorHAnsi" w:hAnsiTheme="minorHAnsi"/>
                <w:szCs w:val="24"/>
                <w:lang w:val="en-US"/>
              </w:rPr>
              <w:t>Guidance on Clinical Evaluation (MDR)/Performance Evaluation (IVDR) of</w:t>
            </w:r>
            <w:r>
              <w:rPr>
                <w:rFonts w:asciiTheme="minorHAnsi" w:hAnsiTheme="minorHAnsi"/>
                <w:szCs w:val="24"/>
                <w:lang w:val="en-US"/>
              </w:rPr>
              <w:t xml:space="preserve"> </w:t>
            </w:r>
            <w:r w:rsidRPr="0010521E">
              <w:rPr>
                <w:rFonts w:asciiTheme="minorHAnsi" w:hAnsiTheme="minorHAnsi"/>
                <w:szCs w:val="24"/>
                <w:lang w:val="en-US"/>
              </w:rPr>
              <w:t>Medical Device Software</w:t>
            </w:r>
            <w:r>
              <w:rPr>
                <w:rFonts w:asciiTheme="minorHAnsi" w:hAnsiTheme="minorHAnsi"/>
                <w:szCs w:val="24"/>
                <w:lang w:val="en-US"/>
              </w:rPr>
              <w:t xml:space="preserve"> </w:t>
            </w:r>
            <w:r w:rsidRPr="0010521E">
              <w:rPr>
                <w:rFonts w:asciiTheme="minorHAnsi" w:hAnsiTheme="minorHAnsi"/>
                <w:b/>
                <w:bCs/>
                <w:szCs w:val="24"/>
                <w:lang w:val="en-US"/>
              </w:rPr>
              <w:t>2020-03</w:t>
            </w:r>
          </w:p>
          <w:p w14:paraId="746BEEFB" w14:textId="77777777" w:rsidR="000C68FC" w:rsidRPr="009A34FF" w:rsidRDefault="000C68FC" w:rsidP="000C68FC">
            <w:pPr>
              <w:pStyle w:val="Listenabsatz"/>
              <w:numPr>
                <w:ilvl w:val="0"/>
                <w:numId w:val="14"/>
              </w:numPr>
              <w:jc w:val="both"/>
              <w:rPr>
                <w:rFonts w:asciiTheme="minorHAnsi" w:hAnsiTheme="minorHAnsi"/>
                <w:szCs w:val="24"/>
                <w:lang w:val="en-US"/>
              </w:rPr>
            </w:pPr>
            <w:r w:rsidRPr="0054119E">
              <w:rPr>
                <w:rFonts w:asciiTheme="minorHAnsi" w:hAnsiTheme="minorHAnsi"/>
                <w:szCs w:val="24"/>
                <w:lang w:val="en-US"/>
              </w:rPr>
              <w:t>MDCG 2019-8</w:t>
            </w:r>
            <w:r>
              <w:rPr>
                <w:rFonts w:asciiTheme="minorHAnsi" w:hAnsiTheme="minorHAnsi"/>
                <w:szCs w:val="24"/>
                <w:lang w:val="en-US"/>
              </w:rPr>
              <w:t xml:space="preserve"> v. 2 </w:t>
            </w:r>
            <w:r w:rsidRPr="0054119E">
              <w:rPr>
                <w:rFonts w:asciiTheme="minorHAnsi" w:hAnsiTheme="minorHAnsi"/>
                <w:szCs w:val="24"/>
                <w:lang w:val="en-US"/>
              </w:rPr>
              <w:t>Medical Devices: Guidance document</w:t>
            </w:r>
            <w:r>
              <w:rPr>
                <w:rFonts w:asciiTheme="minorHAnsi" w:hAnsiTheme="minorHAnsi"/>
                <w:szCs w:val="24"/>
                <w:lang w:val="en-US"/>
              </w:rPr>
              <w:t xml:space="preserve"> </w:t>
            </w:r>
            <w:r w:rsidRPr="002F4A06">
              <w:rPr>
                <w:rFonts w:asciiTheme="minorHAnsi" w:hAnsiTheme="minorHAnsi"/>
                <w:szCs w:val="24"/>
                <w:lang w:val="en-US"/>
              </w:rPr>
              <w:t>Implant Card relating to the application of Article 18 Regulation (EU) 2017/745 of the European Parliament and of the Council of 5 April 2017 on medical devices</w:t>
            </w:r>
            <w:r>
              <w:rPr>
                <w:rFonts w:asciiTheme="minorHAnsi" w:hAnsiTheme="minorHAnsi"/>
                <w:szCs w:val="24"/>
                <w:lang w:val="en-US"/>
              </w:rPr>
              <w:t xml:space="preserve"> </w:t>
            </w:r>
            <w:r w:rsidRPr="0054119E">
              <w:rPr>
                <w:rFonts w:asciiTheme="minorHAnsi" w:hAnsiTheme="minorHAnsi"/>
                <w:b/>
                <w:szCs w:val="24"/>
                <w:lang w:val="en-US"/>
              </w:rPr>
              <w:t>20</w:t>
            </w:r>
            <w:r>
              <w:rPr>
                <w:rFonts w:asciiTheme="minorHAnsi" w:hAnsiTheme="minorHAnsi"/>
                <w:b/>
                <w:szCs w:val="24"/>
                <w:lang w:val="en-US"/>
              </w:rPr>
              <w:t>20</w:t>
            </w:r>
            <w:r w:rsidRPr="0054119E">
              <w:rPr>
                <w:rFonts w:asciiTheme="minorHAnsi" w:hAnsiTheme="minorHAnsi"/>
                <w:b/>
                <w:szCs w:val="24"/>
                <w:lang w:val="en-US"/>
              </w:rPr>
              <w:t>-</w:t>
            </w:r>
            <w:r>
              <w:rPr>
                <w:rFonts w:asciiTheme="minorHAnsi" w:hAnsiTheme="minorHAnsi"/>
                <w:b/>
                <w:szCs w:val="24"/>
                <w:lang w:val="en-US"/>
              </w:rPr>
              <w:t>03</w:t>
            </w:r>
          </w:p>
          <w:p w14:paraId="784AC19C" w14:textId="77777777" w:rsidR="009876F5" w:rsidRPr="004367A5" w:rsidRDefault="009876F5" w:rsidP="009876F5">
            <w:pPr>
              <w:pStyle w:val="Listenabsatz"/>
              <w:numPr>
                <w:ilvl w:val="0"/>
                <w:numId w:val="14"/>
              </w:numPr>
              <w:jc w:val="both"/>
              <w:rPr>
                <w:rFonts w:asciiTheme="minorHAnsi" w:hAnsiTheme="minorHAnsi"/>
                <w:szCs w:val="24"/>
                <w:lang w:val="en-US"/>
              </w:rPr>
            </w:pPr>
            <w:r w:rsidRPr="0010521E">
              <w:rPr>
                <w:rFonts w:asciiTheme="minorHAnsi" w:hAnsiTheme="minorHAnsi"/>
                <w:szCs w:val="24"/>
                <w:lang w:val="en-US"/>
              </w:rPr>
              <w:t>Joint Implementation/preparedness plan on the</w:t>
            </w:r>
            <w:r>
              <w:rPr>
                <w:rFonts w:asciiTheme="minorHAnsi" w:hAnsiTheme="minorHAnsi"/>
                <w:szCs w:val="24"/>
                <w:lang w:val="en-US"/>
              </w:rPr>
              <w:t xml:space="preserve"> </w:t>
            </w:r>
            <w:r w:rsidRPr="0010521E">
              <w:rPr>
                <w:rFonts w:asciiTheme="minorHAnsi" w:hAnsiTheme="minorHAnsi"/>
                <w:szCs w:val="24"/>
                <w:lang w:val="en-US"/>
              </w:rPr>
              <w:t>new Medical Devices Regulation 2017/745 (MDR)</w:t>
            </w:r>
            <w:r>
              <w:rPr>
                <w:rFonts w:asciiTheme="minorHAnsi" w:hAnsiTheme="minorHAnsi"/>
                <w:szCs w:val="24"/>
                <w:lang w:val="en-US"/>
              </w:rPr>
              <w:t xml:space="preserve"> </w:t>
            </w:r>
            <w:r w:rsidRPr="0010521E">
              <w:rPr>
                <w:rFonts w:asciiTheme="minorHAnsi" w:hAnsiTheme="minorHAnsi"/>
                <w:b/>
                <w:bCs/>
                <w:szCs w:val="24"/>
                <w:lang w:val="en-US"/>
              </w:rPr>
              <w:t>2020-03</w:t>
            </w:r>
          </w:p>
          <w:p w14:paraId="1FCE9A21" w14:textId="77777777" w:rsidR="001133DA" w:rsidRDefault="001133DA" w:rsidP="001133DA">
            <w:pPr>
              <w:pStyle w:val="Listenabsatz"/>
              <w:numPr>
                <w:ilvl w:val="0"/>
                <w:numId w:val="14"/>
              </w:numPr>
              <w:rPr>
                <w:rFonts w:asciiTheme="minorHAnsi" w:hAnsiTheme="minorHAnsi"/>
                <w:szCs w:val="24"/>
                <w:lang w:val="en-US"/>
              </w:rPr>
            </w:pPr>
            <w:r w:rsidRPr="00E926BD">
              <w:rPr>
                <w:rFonts w:asciiTheme="minorHAnsi" w:hAnsiTheme="minorHAnsi"/>
                <w:szCs w:val="24"/>
                <w:lang w:val="en-US"/>
              </w:rPr>
              <w:t>The CND Nomenclature</w:t>
            </w:r>
            <w:r>
              <w:rPr>
                <w:rFonts w:asciiTheme="minorHAnsi" w:hAnsiTheme="minorHAnsi"/>
                <w:szCs w:val="24"/>
                <w:lang w:val="en-US"/>
              </w:rPr>
              <w:t xml:space="preserve"> </w:t>
            </w:r>
            <w:r w:rsidRPr="00E926BD">
              <w:rPr>
                <w:rFonts w:asciiTheme="minorHAnsi" w:hAnsiTheme="minorHAnsi"/>
                <w:b/>
                <w:bCs/>
                <w:szCs w:val="24"/>
                <w:lang w:val="en-US"/>
              </w:rPr>
              <w:t>2020-01</w:t>
            </w:r>
          </w:p>
          <w:p w14:paraId="039305AC" w14:textId="77777777" w:rsidR="003B168E" w:rsidRDefault="001133DA" w:rsidP="001133DA">
            <w:pPr>
              <w:pStyle w:val="Listenabsatz"/>
              <w:numPr>
                <w:ilvl w:val="0"/>
                <w:numId w:val="14"/>
              </w:numPr>
              <w:jc w:val="both"/>
              <w:rPr>
                <w:rFonts w:asciiTheme="minorHAnsi" w:hAnsiTheme="minorHAnsi"/>
                <w:b/>
                <w:bCs/>
                <w:szCs w:val="24"/>
                <w:lang w:val="en-US"/>
              </w:rPr>
            </w:pPr>
            <w:r w:rsidRPr="00E926BD">
              <w:rPr>
                <w:rFonts w:asciiTheme="minorHAnsi" w:hAnsiTheme="minorHAnsi"/>
                <w:szCs w:val="24"/>
                <w:lang w:val="en-US"/>
              </w:rPr>
              <w:t>The European Medical Device Nomenclature (EMDN)</w:t>
            </w:r>
            <w:r>
              <w:rPr>
                <w:rFonts w:asciiTheme="minorHAnsi" w:hAnsiTheme="minorHAnsi"/>
                <w:szCs w:val="24"/>
                <w:lang w:val="en-US"/>
              </w:rPr>
              <w:t xml:space="preserve"> </w:t>
            </w:r>
            <w:r w:rsidRPr="00E926BD">
              <w:rPr>
                <w:rFonts w:asciiTheme="minorHAnsi" w:hAnsiTheme="minorHAnsi"/>
                <w:b/>
                <w:bCs/>
                <w:szCs w:val="24"/>
                <w:lang w:val="en-US"/>
              </w:rPr>
              <w:t>2020-01</w:t>
            </w:r>
          </w:p>
          <w:p w14:paraId="181A31F8" w14:textId="7BF1BAAA" w:rsidR="000C68FC" w:rsidRPr="001E2CD5" w:rsidRDefault="000C68FC" w:rsidP="001133DA">
            <w:pPr>
              <w:pStyle w:val="Listenabsatz"/>
              <w:numPr>
                <w:ilvl w:val="0"/>
                <w:numId w:val="14"/>
              </w:numPr>
              <w:jc w:val="both"/>
              <w:rPr>
                <w:rFonts w:asciiTheme="minorHAnsi" w:hAnsiTheme="minorHAnsi"/>
                <w:b/>
                <w:bCs/>
                <w:szCs w:val="24"/>
                <w:lang w:val="en-US"/>
              </w:rPr>
            </w:pPr>
            <w:r w:rsidRPr="001E2CD5">
              <w:rPr>
                <w:rFonts w:asciiTheme="minorHAnsi" w:hAnsiTheme="minorHAnsi"/>
                <w:szCs w:val="24"/>
                <w:lang w:val="en-US"/>
              </w:rPr>
              <w:t>MDCG 2019-14 Explanatory note on MDR codes</w:t>
            </w:r>
            <w:r>
              <w:rPr>
                <w:rFonts w:asciiTheme="minorHAnsi" w:hAnsiTheme="minorHAnsi"/>
                <w:b/>
                <w:bCs/>
                <w:szCs w:val="24"/>
                <w:lang w:val="en-US"/>
              </w:rPr>
              <w:t xml:space="preserve"> 2019-12</w:t>
            </w:r>
          </w:p>
          <w:p w14:paraId="7C0322A0" w14:textId="77777777" w:rsidR="000C68FC" w:rsidRDefault="000C68FC" w:rsidP="000C68FC">
            <w:pPr>
              <w:pStyle w:val="Listenabsatz"/>
              <w:numPr>
                <w:ilvl w:val="0"/>
                <w:numId w:val="14"/>
              </w:numPr>
              <w:jc w:val="both"/>
              <w:rPr>
                <w:rFonts w:asciiTheme="minorHAnsi" w:hAnsiTheme="minorHAnsi"/>
                <w:b/>
                <w:bCs/>
                <w:szCs w:val="24"/>
                <w:lang w:val="en-US"/>
              </w:rPr>
            </w:pPr>
            <w:r w:rsidRPr="001E2CD5">
              <w:rPr>
                <w:rFonts w:asciiTheme="minorHAnsi" w:hAnsiTheme="minorHAnsi"/>
                <w:szCs w:val="24"/>
                <w:lang w:val="en-US"/>
              </w:rPr>
              <w:t>MDCG 2019-13</w:t>
            </w:r>
            <w:r>
              <w:rPr>
                <w:rFonts w:asciiTheme="minorHAnsi" w:hAnsiTheme="minorHAnsi"/>
                <w:szCs w:val="24"/>
                <w:lang w:val="en-US"/>
              </w:rPr>
              <w:t xml:space="preserve"> </w:t>
            </w:r>
            <w:r w:rsidRPr="001E2CD5">
              <w:rPr>
                <w:rFonts w:asciiTheme="minorHAnsi" w:hAnsiTheme="minorHAnsi"/>
                <w:szCs w:val="24"/>
                <w:lang w:val="en-US"/>
              </w:rPr>
              <w:t>Guidance on sampling of MDR Class IIa / Class IIb and IVDR Class B / Class C devices for the assessment of the technical documentation</w:t>
            </w:r>
            <w:r>
              <w:rPr>
                <w:rFonts w:asciiTheme="minorHAnsi" w:hAnsiTheme="minorHAnsi"/>
                <w:szCs w:val="24"/>
                <w:lang w:val="en-US"/>
              </w:rPr>
              <w:t xml:space="preserve"> </w:t>
            </w:r>
            <w:r w:rsidRPr="001E2CD5">
              <w:rPr>
                <w:rFonts w:asciiTheme="minorHAnsi" w:hAnsiTheme="minorHAnsi"/>
                <w:b/>
                <w:bCs/>
                <w:szCs w:val="24"/>
                <w:lang w:val="en-US"/>
              </w:rPr>
              <w:t>2019-12</w:t>
            </w:r>
          </w:p>
          <w:p w14:paraId="2051B99C" w14:textId="77777777" w:rsidR="000C68FC" w:rsidRPr="001E2CD5" w:rsidRDefault="000C68FC" w:rsidP="000C68FC">
            <w:pPr>
              <w:pStyle w:val="Listenabsatz"/>
              <w:numPr>
                <w:ilvl w:val="0"/>
                <w:numId w:val="14"/>
              </w:numPr>
              <w:jc w:val="both"/>
              <w:rPr>
                <w:rFonts w:asciiTheme="minorHAnsi" w:hAnsiTheme="minorHAnsi"/>
                <w:szCs w:val="24"/>
                <w:lang w:val="en-US"/>
              </w:rPr>
            </w:pPr>
            <w:r w:rsidRPr="000F327B">
              <w:rPr>
                <w:rFonts w:asciiTheme="minorHAnsi" w:hAnsiTheme="minorHAnsi"/>
                <w:szCs w:val="24"/>
                <w:lang w:val="en-US"/>
              </w:rPr>
              <w:t>MDCG 2019-12</w:t>
            </w:r>
            <w:r>
              <w:rPr>
                <w:rFonts w:asciiTheme="minorHAnsi" w:hAnsiTheme="minorHAnsi"/>
                <w:szCs w:val="24"/>
                <w:lang w:val="en-US"/>
              </w:rPr>
              <w:t xml:space="preserve"> </w:t>
            </w:r>
            <w:r w:rsidRPr="000F327B">
              <w:rPr>
                <w:rFonts w:asciiTheme="minorHAnsi" w:hAnsiTheme="minorHAnsi"/>
                <w:szCs w:val="24"/>
                <w:lang w:val="en-US"/>
              </w:rPr>
              <w:t>Designating authority's final assessment form:</w:t>
            </w:r>
            <w:r>
              <w:rPr>
                <w:rFonts w:asciiTheme="minorHAnsi" w:hAnsiTheme="minorHAnsi"/>
                <w:szCs w:val="24"/>
                <w:lang w:val="en-US"/>
              </w:rPr>
              <w:t xml:space="preserve"> </w:t>
            </w:r>
            <w:r w:rsidRPr="000F327B">
              <w:rPr>
                <w:rFonts w:asciiTheme="minorHAnsi" w:hAnsiTheme="minorHAnsi"/>
                <w:szCs w:val="24"/>
                <w:lang w:val="en-US"/>
              </w:rPr>
              <w:t>Key Information (EN)</w:t>
            </w:r>
            <w:r>
              <w:rPr>
                <w:rFonts w:asciiTheme="minorHAnsi" w:hAnsiTheme="minorHAnsi"/>
                <w:szCs w:val="24"/>
                <w:lang w:val="en-US"/>
              </w:rPr>
              <w:t xml:space="preserve"> </w:t>
            </w:r>
            <w:r w:rsidRPr="000F327B">
              <w:rPr>
                <w:rFonts w:asciiTheme="minorHAnsi" w:hAnsiTheme="minorHAnsi"/>
                <w:b/>
                <w:szCs w:val="24"/>
                <w:lang w:val="en-US"/>
              </w:rPr>
              <w:t>2019-10</w:t>
            </w:r>
          </w:p>
          <w:p w14:paraId="09032C9B" w14:textId="2B60C791" w:rsidR="000C68FC" w:rsidRPr="004367A5" w:rsidRDefault="000C68FC" w:rsidP="000C68FC">
            <w:pPr>
              <w:pStyle w:val="Listenabsatz"/>
              <w:numPr>
                <w:ilvl w:val="0"/>
                <w:numId w:val="14"/>
              </w:numPr>
              <w:jc w:val="both"/>
              <w:rPr>
                <w:rFonts w:asciiTheme="minorHAnsi" w:hAnsiTheme="minorHAnsi"/>
                <w:b/>
                <w:bCs/>
                <w:szCs w:val="24"/>
                <w:lang w:val="en-US"/>
              </w:rPr>
            </w:pPr>
            <w:r w:rsidRPr="009A34FF">
              <w:rPr>
                <w:rFonts w:asciiTheme="minorHAnsi" w:hAnsiTheme="minorHAnsi"/>
                <w:szCs w:val="24"/>
                <w:lang w:val="en-US"/>
              </w:rPr>
              <w:t>MDCG 2019-11</w:t>
            </w:r>
            <w:r>
              <w:rPr>
                <w:rFonts w:asciiTheme="minorHAnsi" w:hAnsiTheme="minorHAnsi"/>
                <w:szCs w:val="24"/>
                <w:lang w:val="en-US"/>
              </w:rPr>
              <w:t xml:space="preserve"> </w:t>
            </w:r>
            <w:r w:rsidRPr="009A34FF">
              <w:rPr>
                <w:rFonts w:asciiTheme="minorHAnsi" w:hAnsiTheme="minorHAnsi"/>
                <w:szCs w:val="24"/>
                <w:lang w:val="en-US"/>
              </w:rPr>
              <w:t>Guidance on Qualification and Classification</w:t>
            </w:r>
            <w:r>
              <w:rPr>
                <w:rFonts w:asciiTheme="minorHAnsi" w:hAnsiTheme="minorHAnsi"/>
                <w:szCs w:val="24"/>
                <w:lang w:val="en-US"/>
              </w:rPr>
              <w:t xml:space="preserve"> </w:t>
            </w:r>
            <w:r w:rsidRPr="009A34FF">
              <w:rPr>
                <w:rFonts w:asciiTheme="minorHAnsi" w:hAnsiTheme="minorHAnsi"/>
                <w:szCs w:val="24"/>
                <w:lang w:val="en-US"/>
              </w:rPr>
              <w:t>of Software in Regulation (EU) 2017/745 – MDR</w:t>
            </w:r>
            <w:r>
              <w:rPr>
                <w:rFonts w:asciiTheme="minorHAnsi" w:hAnsiTheme="minorHAnsi"/>
                <w:szCs w:val="24"/>
                <w:lang w:val="en-US"/>
              </w:rPr>
              <w:t xml:space="preserve"> </w:t>
            </w:r>
            <w:r w:rsidRPr="009A34FF">
              <w:rPr>
                <w:rFonts w:asciiTheme="minorHAnsi" w:hAnsiTheme="minorHAnsi"/>
                <w:szCs w:val="24"/>
                <w:lang w:val="en-US"/>
              </w:rPr>
              <w:t>and Regulation (EU) 2017/746 – IVDR</w:t>
            </w:r>
            <w:r>
              <w:rPr>
                <w:rFonts w:asciiTheme="minorHAnsi" w:hAnsiTheme="minorHAnsi"/>
                <w:szCs w:val="24"/>
                <w:lang w:val="en-US"/>
              </w:rPr>
              <w:t xml:space="preserve"> </w:t>
            </w:r>
            <w:r w:rsidRPr="009A34FF">
              <w:rPr>
                <w:rFonts w:asciiTheme="minorHAnsi" w:hAnsiTheme="minorHAnsi"/>
                <w:b/>
                <w:szCs w:val="24"/>
                <w:lang w:val="en-US"/>
              </w:rPr>
              <w:t>2019-10</w:t>
            </w:r>
          </w:p>
          <w:p w14:paraId="5DE99115" w14:textId="77777777" w:rsidR="000C68FC" w:rsidRPr="009A34FF" w:rsidRDefault="000C68FC" w:rsidP="000C68FC">
            <w:pPr>
              <w:pStyle w:val="Listenabsatz"/>
              <w:numPr>
                <w:ilvl w:val="0"/>
                <w:numId w:val="14"/>
              </w:numPr>
              <w:jc w:val="both"/>
              <w:rPr>
                <w:rFonts w:asciiTheme="minorHAnsi" w:hAnsiTheme="minorHAnsi"/>
                <w:szCs w:val="24"/>
                <w:lang w:val="en-US"/>
              </w:rPr>
            </w:pPr>
            <w:r w:rsidRPr="009A34FF">
              <w:rPr>
                <w:rFonts w:asciiTheme="minorHAnsi" w:hAnsiTheme="minorHAnsi"/>
                <w:szCs w:val="24"/>
                <w:lang w:val="en-US"/>
              </w:rPr>
              <w:t>MDCG 2019-9</w:t>
            </w:r>
            <w:r>
              <w:rPr>
                <w:rFonts w:asciiTheme="minorHAnsi" w:hAnsiTheme="minorHAnsi"/>
                <w:szCs w:val="24"/>
                <w:lang w:val="en-US"/>
              </w:rPr>
              <w:t xml:space="preserve"> </w:t>
            </w:r>
            <w:r w:rsidRPr="009A34FF">
              <w:rPr>
                <w:rFonts w:asciiTheme="minorHAnsi" w:hAnsiTheme="minorHAnsi"/>
                <w:szCs w:val="24"/>
                <w:lang w:val="en-US"/>
              </w:rPr>
              <w:t>Summary of safety and clinical performance</w:t>
            </w:r>
            <w:r>
              <w:rPr>
                <w:rFonts w:asciiTheme="minorHAnsi" w:hAnsiTheme="minorHAnsi"/>
                <w:szCs w:val="24"/>
                <w:lang w:val="en-US"/>
              </w:rPr>
              <w:t xml:space="preserve"> </w:t>
            </w:r>
            <w:r w:rsidRPr="009A34FF">
              <w:rPr>
                <w:rFonts w:asciiTheme="minorHAnsi" w:hAnsiTheme="minorHAnsi"/>
                <w:szCs w:val="24"/>
                <w:lang w:val="en-US"/>
              </w:rPr>
              <w:t>A guide for manufacturers and notified bodies</w:t>
            </w:r>
            <w:r>
              <w:rPr>
                <w:rFonts w:asciiTheme="minorHAnsi" w:hAnsiTheme="minorHAnsi"/>
                <w:szCs w:val="24"/>
                <w:lang w:val="en-US"/>
              </w:rPr>
              <w:t xml:space="preserve"> </w:t>
            </w:r>
            <w:r w:rsidRPr="009A34FF">
              <w:rPr>
                <w:rFonts w:asciiTheme="minorHAnsi" w:hAnsiTheme="minorHAnsi"/>
                <w:b/>
                <w:szCs w:val="24"/>
                <w:lang w:val="en-US"/>
              </w:rPr>
              <w:t>2019-08</w:t>
            </w:r>
          </w:p>
          <w:p w14:paraId="47294C7A" w14:textId="77777777" w:rsidR="000C68FC" w:rsidRPr="0054119E" w:rsidRDefault="000C68FC" w:rsidP="000C68FC">
            <w:pPr>
              <w:pStyle w:val="Listenabsatz"/>
              <w:numPr>
                <w:ilvl w:val="0"/>
                <w:numId w:val="14"/>
              </w:numPr>
              <w:jc w:val="both"/>
              <w:rPr>
                <w:rFonts w:asciiTheme="minorHAnsi" w:hAnsiTheme="minorHAnsi"/>
                <w:szCs w:val="24"/>
                <w:lang w:val="en-US"/>
              </w:rPr>
            </w:pPr>
            <w:r w:rsidRPr="0054119E">
              <w:rPr>
                <w:rFonts w:asciiTheme="minorHAnsi" w:hAnsiTheme="minorHAnsi"/>
                <w:szCs w:val="24"/>
                <w:lang w:val="en-US"/>
              </w:rPr>
              <w:t>MDCG 2019-7 Guidance on Article 15 of the Medical Device Regulation (MDR) and in vitro Diagnostic Device Regulation (IVDR) regarding a ‘person responsible for regulatory compliance’ (PRRC)</w:t>
            </w:r>
            <w:r>
              <w:rPr>
                <w:rFonts w:asciiTheme="minorHAnsi" w:hAnsiTheme="minorHAnsi"/>
                <w:szCs w:val="24"/>
                <w:lang w:val="en-US"/>
              </w:rPr>
              <w:t xml:space="preserve"> </w:t>
            </w:r>
            <w:r w:rsidRPr="0054119E">
              <w:rPr>
                <w:rFonts w:asciiTheme="minorHAnsi" w:hAnsiTheme="minorHAnsi"/>
                <w:b/>
                <w:szCs w:val="24"/>
                <w:lang w:val="en-US"/>
              </w:rPr>
              <w:t>2019-07-01</w:t>
            </w:r>
          </w:p>
          <w:p w14:paraId="60845185" w14:textId="77777777" w:rsidR="000C68FC" w:rsidRPr="00746431" w:rsidRDefault="000C68FC" w:rsidP="000C68FC">
            <w:pPr>
              <w:pStyle w:val="Listenabsatz"/>
              <w:numPr>
                <w:ilvl w:val="0"/>
                <w:numId w:val="14"/>
              </w:numPr>
              <w:rPr>
                <w:rFonts w:asciiTheme="minorHAnsi" w:hAnsiTheme="minorHAnsi"/>
                <w:szCs w:val="24"/>
                <w:lang w:val="en-US"/>
              </w:rPr>
            </w:pPr>
            <w:r w:rsidRPr="004B433E">
              <w:rPr>
                <w:rFonts w:asciiTheme="minorHAnsi" w:hAnsiTheme="minorHAnsi"/>
                <w:szCs w:val="24"/>
                <w:lang w:val="en-US"/>
              </w:rPr>
              <w:t>MDCG 2019-5</w:t>
            </w:r>
            <w:r>
              <w:rPr>
                <w:rFonts w:asciiTheme="minorHAnsi" w:hAnsiTheme="minorHAnsi"/>
                <w:szCs w:val="24"/>
                <w:lang w:val="en-US"/>
              </w:rPr>
              <w:t xml:space="preserve"> </w:t>
            </w:r>
            <w:r w:rsidRPr="004B433E">
              <w:rPr>
                <w:rFonts w:asciiTheme="minorHAnsi" w:hAnsiTheme="minorHAnsi"/>
                <w:szCs w:val="24"/>
                <w:lang w:val="en-US"/>
              </w:rPr>
              <w:t>Registration of legacy devices in EUDAMED</w:t>
            </w:r>
            <w:r>
              <w:rPr>
                <w:rFonts w:asciiTheme="minorHAnsi" w:hAnsiTheme="minorHAnsi"/>
                <w:szCs w:val="24"/>
                <w:lang w:val="en-US"/>
              </w:rPr>
              <w:t xml:space="preserve"> </w:t>
            </w:r>
            <w:r w:rsidRPr="004B433E">
              <w:rPr>
                <w:rFonts w:asciiTheme="minorHAnsi" w:hAnsiTheme="minorHAnsi"/>
                <w:b/>
                <w:bCs/>
                <w:szCs w:val="24"/>
                <w:lang w:val="en-US"/>
              </w:rPr>
              <w:t>2019-04</w:t>
            </w:r>
          </w:p>
          <w:p w14:paraId="4BF312C3" w14:textId="77777777" w:rsidR="000C68FC" w:rsidRPr="004B433E" w:rsidRDefault="000C68FC" w:rsidP="000C68FC">
            <w:pPr>
              <w:pStyle w:val="Listenabsatz"/>
              <w:numPr>
                <w:ilvl w:val="0"/>
                <w:numId w:val="14"/>
              </w:numPr>
              <w:jc w:val="both"/>
              <w:rPr>
                <w:rFonts w:asciiTheme="minorHAnsi" w:hAnsiTheme="minorHAnsi"/>
                <w:szCs w:val="24"/>
                <w:lang w:val="en-US"/>
              </w:rPr>
            </w:pPr>
            <w:r w:rsidRPr="004B433E">
              <w:rPr>
                <w:rFonts w:asciiTheme="minorHAnsi" w:hAnsiTheme="minorHAnsi"/>
                <w:szCs w:val="24"/>
                <w:lang w:val="en-US"/>
              </w:rPr>
              <w:t>MDCG 2019-4</w:t>
            </w:r>
            <w:r>
              <w:rPr>
                <w:rFonts w:asciiTheme="minorHAnsi" w:hAnsiTheme="minorHAnsi"/>
                <w:szCs w:val="24"/>
                <w:lang w:val="en-US"/>
              </w:rPr>
              <w:t xml:space="preserve"> </w:t>
            </w:r>
            <w:r w:rsidRPr="004B433E">
              <w:rPr>
                <w:rFonts w:asciiTheme="minorHAnsi" w:hAnsiTheme="minorHAnsi"/>
                <w:szCs w:val="24"/>
                <w:lang w:val="en-US"/>
              </w:rPr>
              <w:t>Timelines for registration of device data elements in EUDAMED</w:t>
            </w:r>
            <w:r>
              <w:rPr>
                <w:rFonts w:asciiTheme="minorHAnsi" w:hAnsiTheme="minorHAnsi"/>
                <w:szCs w:val="24"/>
                <w:lang w:val="en-US"/>
              </w:rPr>
              <w:t xml:space="preserve"> </w:t>
            </w:r>
            <w:r w:rsidRPr="004B433E">
              <w:rPr>
                <w:rFonts w:asciiTheme="minorHAnsi" w:hAnsiTheme="minorHAnsi"/>
                <w:b/>
                <w:bCs/>
                <w:szCs w:val="24"/>
                <w:lang w:val="en-US"/>
              </w:rPr>
              <w:t>2019-04</w:t>
            </w:r>
          </w:p>
          <w:p w14:paraId="36DFFCF2" w14:textId="77777777" w:rsidR="000C68FC" w:rsidRPr="004B433E" w:rsidRDefault="000C68FC" w:rsidP="000C68FC">
            <w:pPr>
              <w:pStyle w:val="Listenabsatz"/>
              <w:numPr>
                <w:ilvl w:val="0"/>
                <w:numId w:val="14"/>
              </w:numPr>
              <w:rPr>
                <w:rFonts w:asciiTheme="minorHAnsi" w:hAnsiTheme="minorHAnsi"/>
                <w:szCs w:val="24"/>
                <w:lang w:val="en-US"/>
              </w:rPr>
            </w:pPr>
            <w:r w:rsidRPr="00117F26">
              <w:rPr>
                <w:rFonts w:asciiTheme="minorHAnsi" w:hAnsiTheme="minorHAnsi"/>
                <w:szCs w:val="24"/>
                <w:lang w:val="en-US"/>
              </w:rPr>
              <w:t>MDCG 2019-3</w:t>
            </w:r>
            <w:r>
              <w:rPr>
                <w:rFonts w:asciiTheme="minorHAnsi" w:hAnsiTheme="minorHAnsi"/>
                <w:szCs w:val="24"/>
                <w:lang w:val="en-US"/>
              </w:rPr>
              <w:t xml:space="preserve"> rev.1 </w:t>
            </w:r>
            <w:r w:rsidRPr="00117F26">
              <w:rPr>
                <w:rFonts w:asciiTheme="minorHAnsi" w:hAnsiTheme="minorHAnsi"/>
                <w:szCs w:val="24"/>
                <w:lang w:val="en-US"/>
              </w:rPr>
              <w:t>Interpretation of Article 54(2)b</w:t>
            </w:r>
            <w:r>
              <w:rPr>
                <w:rFonts w:asciiTheme="minorHAnsi" w:hAnsiTheme="minorHAnsi"/>
                <w:szCs w:val="24"/>
                <w:lang w:val="en-US"/>
              </w:rPr>
              <w:t xml:space="preserve"> </w:t>
            </w:r>
            <w:r w:rsidRPr="00117F26">
              <w:rPr>
                <w:rFonts w:asciiTheme="minorHAnsi" w:hAnsiTheme="minorHAnsi"/>
                <w:b/>
                <w:bCs/>
                <w:szCs w:val="24"/>
                <w:lang w:val="en-US"/>
              </w:rPr>
              <w:t>2019-0</w:t>
            </w:r>
            <w:r>
              <w:rPr>
                <w:rFonts w:asciiTheme="minorHAnsi" w:hAnsiTheme="minorHAnsi"/>
                <w:b/>
                <w:bCs/>
                <w:szCs w:val="24"/>
                <w:lang w:val="en-US"/>
              </w:rPr>
              <w:t>4</w:t>
            </w:r>
          </w:p>
          <w:p w14:paraId="4CDDABFB" w14:textId="77777777" w:rsidR="000C68FC" w:rsidRPr="00117F26" w:rsidRDefault="000C68FC" w:rsidP="000C68FC">
            <w:pPr>
              <w:pStyle w:val="Listenabsatz"/>
              <w:numPr>
                <w:ilvl w:val="0"/>
                <w:numId w:val="14"/>
              </w:numPr>
              <w:rPr>
                <w:rFonts w:asciiTheme="minorHAnsi" w:hAnsiTheme="minorHAnsi"/>
                <w:szCs w:val="24"/>
                <w:lang w:val="en-US"/>
              </w:rPr>
            </w:pPr>
            <w:r w:rsidRPr="004C6A9F">
              <w:rPr>
                <w:rFonts w:asciiTheme="minorHAnsi" w:hAnsiTheme="minorHAnsi"/>
                <w:szCs w:val="24"/>
                <w:lang w:val="en-US"/>
              </w:rPr>
              <w:t>MDCG 2019-2</w:t>
            </w:r>
            <w:r>
              <w:rPr>
                <w:rFonts w:asciiTheme="minorHAnsi" w:hAnsiTheme="minorHAnsi"/>
                <w:szCs w:val="24"/>
                <w:lang w:val="en-US"/>
              </w:rPr>
              <w:t xml:space="preserve"> </w:t>
            </w:r>
            <w:r w:rsidRPr="004C6A9F">
              <w:rPr>
                <w:rFonts w:asciiTheme="minorHAnsi" w:hAnsiTheme="minorHAnsi"/>
                <w:szCs w:val="24"/>
                <w:lang w:val="en-US"/>
              </w:rPr>
              <w:t>Guidance on application of UDI rules to device-part of products referred to in Article 1(8), 1(9) and 1(10) of Regulation 745/2017</w:t>
            </w:r>
            <w:r>
              <w:rPr>
                <w:rFonts w:asciiTheme="minorHAnsi" w:hAnsiTheme="minorHAnsi"/>
                <w:szCs w:val="24"/>
                <w:lang w:val="en-US"/>
              </w:rPr>
              <w:t xml:space="preserve"> </w:t>
            </w:r>
            <w:r w:rsidRPr="004C6A9F">
              <w:rPr>
                <w:rFonts w:asciiTheme="minorHAnsi" w:hAnsiTheme="minorHAnsi"/>
                <w:b/>
                <w:bCs/>
                <w:szCs w:val="24"/>
                <w:lang w:val="en-US"/>
              </w:rPr>
              <w:t>2019-02</w:t>
            </w:r>
          </w:p>
          <w:p w14:paraId="69DC8E04" w14:textId="77777777" w:rsidR="000C68FC" w:rsidRDefault="000C68FC" w:rsidP="000C68FC">
            <w:pPr>
              <w:pStyle w:val="Listenabsatz"/>
              <w:numPr>
                <w:ilvl w:val="0"/>
                <w:numId w:val="14"/>
              </w:numPr>
              <w:rPr>
                <w:rFonts w:asciiTheme="minorHAnsi" w:hAnsiTheme="minorHAnsi"/>
                <w:szCs w:val="24"/>
                <w:lang w:val="en-US"/>
              </w:rPr>
            </w:pPr>
            <w:r w:rsidRPr="00B532E2">
              <w:rPr>
                <w:rFonts w:asciiTheme="minorHAnsi" w:hAnsiTheme="minorHAnsi"/>
                <w:szCs w:val="24"/>
                <w:lang w:val="en-US"/>
              </w:rPr>
              <w:lastRenderedPageBreak/>
              <w:t>MDCG 2019-1 MDCG guiding principles for issuing entities rules on Basic UDI-DI</w:t>
            </w:r>
            <w:r>
              <w:rPr>
                <w:rFonts w:asciiTheme="minorHAnsi" w:hAnsiTheme="minorHAnsi"/>
                <w:szCs w:val="24"/>
                <w:lang w:val="en-US"/>
              </w:rPr>
              <w:t xml:space="preserve"> </w:t>
            </w:r>
            <w:r w:rsidRPr="00B532E2">
              <w:rPr>
                <w:rFonts w:asciiTheme="minorHAnsi" w:hAnsiTheme="minorHAnsi"/>
                <w:b/>
                <w:szCs w:val="24"/>
                <w:lang w:val="en-US"/>
              </w:rPr>
              <w:t>2019-01</w:t>
            </w:r>
          </w:p>
          <w:p w14:paraId="394417CE" w14:textId="77777777" w:rsidR="000C68FC" w:rsidRPr="004C6A9F" w:rsidRDefault="000C68FC" w:rsidP="000C68FC">
            <w:pPr>
              <w:pStyle w:val="Listenabsatz"/>
              <w:numPr>
                <w:ilvl w:val="0"/>
                <w:numId w:val="14"/>
              </w:numPr>
              <w:rPr>
                <w:rFonts w:asciiTheme="minorHAnsi" w:hAnsiTheme="minorHAnsi"/>
                <w:szCs w:val="24"/>
                <w:lang w:val="en-US"/>
              </w:rPr>
            </w:pPr>
            <w:r>
              <w:rPr>
                <w:rFonts w:asciiTheme="minorHAnsi" w:hAnsiTheme="minorHAnsi"/>
                <w:szCs w:val="24"/>
                <w:lang w:val="en-US"/>
              </w:rPr>
              <w:t xml:space="preserve">MDCG 2018-8 </w:t>
            </w:r>
            <w:r w:rsidRPr="006B1585">
              <w:rPr>
                <w:rFonts w:asciiTheme="minorHAnsi" w:hAnsiTheme="minorHAnsi"/>
                <w:szCs w:val="24"/>
                <w:lang w:val="en-US"/>
              </w:rPr>
              <w:t>Guidance on content of the certificates, voluntary certificate transfers</w:t>
            </w:r>
            <w:r>
              <w:rPr>
                <w:rFonts w:asciiTheme="minorHAnsi" w:hAnsiTheme="minorHAnsi"/>
                <w:szCs w:val="24"/>
                <w:lang w:val="en-US"/>
              </w:rPr>
              <w:t xml:space="preserve"> </w:t>
            </w:r>
            <w:r w:rsidRPr="006B1585">
              <w:rPr>
                <w:rFonts w:asciiTheme="minorHAnsi" w:hAnsiTheme="minorHAnsi"/>
                <w:b/>
                <w:bCs/>
                <w:szCs w:val="24"/>
                <w:lang w:val="en-US"/>
              </w:rPr>
              <w:t>2018-11</w:t>
            </w:r>
          </w:p>
          <w:p w14:paraId="263A14CB" w14:textId="77777777" w:rsidR="000C68FC" w:rsidRDefault="000C68FC" w:rsidP="000C68FC">
            <w:pPr>
              <w:pStyle w:val="Listenabsatz"/>
              <w:numPr>
                <w:ilvl w:val="0"/>
                <w:numId w:val="14"/>
              </w:numPr>
              <w:rPr>
                <w:rFonts w:asciiTheme="minorHAnsi" w:hAnsiTheme="minorHAnsi"/>
                <w:szCs w:val="24"/>
                <w:lang w:val="en-US"/>
              </w:rPr>
            </w:pPr>
            <w:r w:rsidRPr="00895493">
              <w:rPr>
                <w:rFonts w:asciiTheme="minorHAnsi" w:hAnsiTheme="minorHAnsi"/>
                <w:szCs w:val="24"/>
                <w:lang w:val="en-US"/>
              </w:rPr>
              <w:t>MDCG 2018-7 Provisional considerations regarding language issues associated with the UDI database</w:t>
            </w:r>
            <w:r>
              <w:rPr>
                <w:rFonts w:asciiTheme="minorHAnsi" w:hAnsiTheme="minorHAnsi"/>
                <w:szCs w:val="24"/>
                <w:lang w:val="en-US"/>
              </w:rPr>
              <w:t xml:space="preserve"> </w:t>
            </w:r>
            <w:r>
              <w:rPr>
                <w:rFonts w:asciiTheme="minorHAnsi" w:hAnsiTheme="minorHAnsi"/>
                <w:b/>
                <w:bCs/>
                <w:szCs w:val="24"/>
                <w:lang w:val="en-US"/>
              </w:rPr>
              <w:t>2018-10</w:t>
            </w:r>
          </w:p>
          <w:p w14:paraId="0E4619B3" w14:textId="77777777" w:rsidR="000C68FC" w:rsidRDefault="000C68FC" w:rsidP="000C68FC">
            <w:pPr>
              <w:pStyle w:val="Listenabsatz"/>
              <w:numPr>
                <w:ilvl w:val="0"/>
                <w:numId w:val="14"/>
              </w:numPr>
              <w:rPr>
                <w:rFonts w:asciiTheme="minorHAnsi" w:hAnsiTheme="minorHAnsi"/>
                <w:szCs w:val="24"/>
                <w:lang w:val="en-US"/>
              </w:rPr>
            </w:pPr>
            <w:r w:rsidRPr="00895493">
              <w:rPr>
                <w:rFonts w:asciiTheme="minorHAnsi" w:hAnsiTheme="minorHAnsi"/>
                <w:szCs w:val="24"/>
                <w:lang w:val="en-US"/>
              </w:rPr>
              <w:t>MDCG 2018-6 Clarifications of UDI related responsibilities in relation to Article 16</w:t>
            </w:r>
            <w:r>
              <w:rPr>
                <w:rFonts w:asciiTheme="minorHAnsi" w:hAnsiTheme="minorHAnsi"/>
                <w:szCs w:val="24"/>
                <w:lang w:val="en-US"/>
              </w:rPr>
              <w:t xml:space="preserve"> </w:t>
            </w:r>
            <w:r>
              <w:rPr>
                <w:rFonts w:asciiTheme="minorHAnsi" w:hAnsiTheme="minorHAnsi"/>
                <w:b/>
                <w:bCs/>
                <w:szCs w:val="24"/>
                <w:lang w:val="en-US"/>
              </w:rPr>
              <w:t>2018-10</w:t>
            </w:r>
          </w:p>
          <w:p w14:paraId="0DE308DD" w14:textId="77777777" w:rsidR="000C68FC" w:rsidRDefault="000C68FC" w:rsidP="000C68FC">
            <w:pPr>
              <w:pStyle w:val="Listenabsatz"/>
              <w:numPr>
                <w:ilvl w:val="0"/>
                <w:numId w:val="14"/>
              </w:numPr>
              <w:rPr>
                <w:rFonts w:asciiTheme="minorHAnsi" w:hAnsiTheme="minorHAnsi"/>
                <w:szCs w:val="24"/>
                <w:lang w:val="en-US"/>
              </w:rPr>
            </w:pPr>
            <w:r w:rsidRPr="00895493">
              <w:rPr>
                <w:rFonts w:asciiTheme="minorHAnsi" w:hAnsiTheme="minorHAnsi"/>
                <w:szCs w:val="24"/>
                <w:lang w:val="en-US"/>
              </w:rPr>
              <w:t>MDCG 2018-5 UDI Assignment to Medical Device Software</w:t>
            </w:r>
            <w:r>
              <w:rPr>
                <w:rFonts w:asciiTheme="minorHAnsi" w:hAnsiTheme="minorHAnsi"/>
                <w:szCs w:val="24"/>
                <w:lang w:val="en-US"/>
              </w:rPr>
              <w:t xml:space="preserve"> </w:t>
            </w:r>
            <w:r>
              <w:rPr>
                <w:rFonts w:asciiTheme="minorHAnsi" w:hAnsiTheme="minorHAnsi"/>
                <w:b/>
                <w:bCs/>
                <w:szCs w:val="24"/>
                <w:lang w:val="en-US"/>
              </w:rPr>
              <w:t>2018-10</w:t>
            </w:r>
          </w:p>
          <w:p w14:paraId="1B708F5B" w14:textId="77777777" w:rsidR="000C68FC" w:rsidRDefault="000C68FC" w:rsidP="000C68FC">
            <w:pPr>
              <w:pStyle w:val="Listenabsatz"/>
              <w:numPr>
                <w:ilvl w:val="0"/>
                <w:numId w:val="14"/>
              </w:numPr>
              <w:rPr>
                <w:rFonts w:asciiTheme="minorHAnsi" w:hAnsiTheme="minorHAnsi"/>
                <w:szCs w:val="24"/>
                <w:lang w:val="en-US"/>
              </w:rPr>
            </w:pPr>
            <w:r w:rsidRPr="00895493">
              <w:rPr>
                <w:rFonts w:asciiTheme="minorHAnsi" w:hAnsiTheme="minorHAnsi"/>
                <w:szCs w:val="24"/>
                <w:lang w:val="en-US"/>
              </w:rPr>
              <w:t>MDCG 2018-4 Definitions/Descriptions and formats of the UDI core elements for systems or procedure packs</w:t>
            </w:r>
            <w:r>
              <w:rPr>
                <w:rFonts w:asciiTheme="minorHAnsi" w:hAnsiTheme="minorHAnsi"/>
                <w:szCs w:val="24"/>
                <w:lang w:val="en-US"/>
              </w:rPr>
              <w:t xml:space="preserve"> </w:t>
            </w:r>
            <w:r>
              <w:rPr>
                <w:rFonts w:asciiTheme="minorHAnsi" w:hAnsiTheme="minorHAnsi"/>
                <w:b/>
                <w:bCs/>
                <w:szCs w:val="24"/>
                <w:lang w:val="en-US"/>
              </w:rPr>
              <w:t>2018-10</w:t>
            </w:r>
          </w:p>
          <w:p w14:paraId="3BF316EE" w14:textId="21FBEF34" w:rsidR="009540C0" w:rsidRPr="001133DA" w:rsidRDefault="000C68FC" w:rsidP="001133DA">
            <w:pPr>
              <w:pStyle w:val="Listenabsatz"/>
              <w:numPr>
                <w:ilvl w:val="0"/>
                <w:numId w:val="14"/>
              </w:numPr>
              <w:rPr>
                <w:rFonts w:asciiTheme="minorHAnsi" w:hAnsiTheme="minorHAnsi"/>
                <w:szCs w:val="24"/>
                <w:lang w:val="en-US"/>
              </w:rPr>
            </w:pPr>
            <w:r w:rsidRPr="002020DE">
              <w:rPr>
                <w:rFonts w:asciiTheme="minorHAnsi" w:hAnsiTheme="minorHAnsi"/>
                <w:szCs w:val="24"/>
                <w:lang w:val="en-US"/>
              </w:rPr>
              <w:t>MDCG 2018-2</w:t>
            </w:r>
            <w:r>
              <w:rPr>
                <w:rFonts w:asciiTheme="minorHAnsi" w:hAnsiTheme="minorHAnsi"/>
                <w:szCs w:val="24"/>
                <w:lang w:val="en-US"/>
              </w:rPr>
              <w:t xml:space="preserve"> </w:t>
            </w:r>
            <w:r w:rsidRPr="002020DE">
              <w:rPr>
                <w:rFonts w:asciiTheme="minorHAnsi" w:hAnsiTheme="minorHAnsi"/>
                <w:szCs w:val="24"/>
                <w:lang w:val="en-US"/>
              </w:rPr>
              <w:t>Future EU medical device nomenclature Description of requirements</w:t>
            </w:r>
            <w:r>
              <w:rPr>
                <w:rFonts w:asciiTheme="minorHAnsi" w:hAnsiTheme="minorHAnsi"/>
                <w:szCs w:val="24"/>
                <w:lang w:val="en-US"/>
              </w:rPr>
              <w:t xml:space="preserve"> </w:t>
            </w:r>
            <w:r w:rsidRPr="00895493">
              <w:rPr>
                <w:rFonts w:asciiTheme="minorHAnsi" w:hAnsiTheme="minorHAnsi"/>
                <w:b/>
                <w:bCs/>
                <w:szCs w:val="24"/>
                <w:lang w:val="en-US"/>
              </w:rPr>
              <w:t>2018-03</w:t>
            </w:r>
          </w:p>
        </w:tc>
      </w:tr>
    </w:tbl>
    <w:p w14:paraId="7D6F85F0" w14:textId="77777777" w:rsidR="009616B3" w:rsidRPr="009616B3" w:rsidRDefault="009616B3" w:rsidP="000C4C4F">
      <w:pPr>
        <w:rPr>
          <w:rFonts w:asciiTheme="minorHAnsi" w:hAnsiTheme="minorHAnsi"/>
          <w:szCs w:val="24"/>
          <w:lang w:val="en-US"/>
        </w:rPr>
      </w:pPr>
    </w:p>
    <w:sectPr w:rsidR="009616B3" w:rsidRPr="009616B3" w:rsidSect="009616B3">
      <w:footerReference w:type="default" r:id="rId12"/>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5D965" w14:textId="77777777" w:rsidR="00DC2D79" w:rsidRDefault="00DC2D79" w:rsidP="004A156F">
      <w:r>
        <w:separator/>
      </w:r>
    </w:p>
  </w:endnote>
  <w:endnote w:type="continuationSeparator" w:id="0">
    <w:p w14:paraId="1421B213" w14:textId="77777777" w:rsidR="00DC2D79" w:rsidRDefault="00DC2D79" w:rsidP="004A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492505"/>
      <w:docPartObj>
        <w:docPartGallery w:val="Page Numbers (Bottom of Page)"/>
        <w:docPartUnique/>
      </w:docPartObj>
    </w:sdtPr>
    <w:sdtEndPr/>
    <w:sdtContent>
      <w:p w14:paraId="3D8666E7" w14:textId="2765067B" w:rsidR="00D73EC7" w:rsidRDefault="00D73EC7">
        <w:pPr>
          <w:pStyle w:val="Fuzeile"/>
          <w:jc w:val="center"/>
        </w:pPr>
        <w:r>
          <w:fldChar w:fldCharType="begin"/>
        </w:r>
        <w:r>
          <w:instrText>PAGE   \* MERGEFORMAT</w:instrText>
        </w:r>
        <w:r>
          <w:fldChar w:fldCharType="separate"/>
        </w:r>
        <w:r>
          <w:t>2</w:t>
        </w:r>
        <w:r>
          <w:fldChar w:fldCharType="end"/>
        </w:r>
      </w:p>
    </w:sdtContent>
  </w:sdt>
  <w:p w14:paraId="30B33E77" w14:textId="77777777" w:rsidR="00D73EC7" w:rsidRDefault="00D73E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FF3B6" w14:textId="77777777" w:rsidR="00DC2D79" w:rsidRDefault="00DC2D79" w:rsidP="004A156F">
      <w:r>
        <w:separator/>
      </w:r>
    </w:p>
  </w:footnote>
  <w:footnote w:type="continuationSeparator" w:id="0">
    <w:p w14:paraId="5870892B" w14:textId="77777777" w:rsidR="00DC2D79" w:rsidRDefault="00DC2D79" w:rsidP="004A15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6759"/>
    <w:multiLevelType w:val="hybridMultilevel"/>
    <w:tmpl w:val="2C400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4A603B"/>
    <w:multiLevelType w:val="hybridMultilevel"/>
    <w:tmpl w:val="19E01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E030F"/>
    <w:multiLevelType w:val="hybridMultilevel"/>
    <w:tmpl w:val="2FAAF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A5FE4"/>
    <w:multiLevelType w:val="hybridMultilevel"/>
    <w:tmpl w:val="E6060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9A7548"/>
    <w:multiLevelType w:val="hybridMultilevel"/>
    <w:tmpl w:val="1A908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A15C64"/>
    <w:multiLevelType w:val="hybridMultilevel"/>
    <w:tmpl w:val="DAB05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51000B"/>
    <w:multiLevelType w:val="hybridMultilevel"/>
    <w:tmpl w:val="8B524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69367A"/>
    <w:multiLevelType w:val="hybridMultilevel"/>
    <w:tmpl w:val="6AA6D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B402FF"/>
    <w:multiLevelType w:val="hybridMultilevel"/>
    <w:tmpl w:val="2A822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3A79AE"/>
    <w:multiLevelType w:val="hybridMultilevel"/>
    <w:tmpl w:val="381CF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4C3F8F"/>
    <w:multiLevelType w:val="hybridMultilevel"/>
    <w:tmpl w:val="0CC42AE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4EDC19AE"/>
    <w:multiLevelType w:val="hybridMultilevel"/>
    <w:tmpl w:val="C72A40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FF45C4"/>
    <w:multiLevelType w:val="hybridMultilevel"/>
    <w:tmpl w:val="1660ACB2"/>
    <w:lvl w:ilvl="0" w:tplc="70586BC0">
      <w:numFmt w:val="bullet"/>
      <w:lvlText w:val="•"/>
      <w:lvlJc w:val="left"/>
      <w:pPr>
        <w:ind w:left="1080" w:hanging="720"/>
      </w:pPr>
      <w:rPr>
        <w:rFonts w:ascii="Segoe UI" w:eastAsia="Calibr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C341F0"/>
    <w:multiLevelType w:val="hybridMultilevel"/>
    <w:tmpl w:val="E8161700"/>
    <w:lvl w:ilvl="0" w:tplc="09A68A1C">
      <w:start w:val="14"/>
      <w:numFmt w:val="bullet"/>
      <w:lvlText w:val="-"/>
      <w:lvlJc w:val="left"/>
      <w:pPr>
        <w:ind w:left="420" w:hanging="360"/>
      </w:pPr>
      <w:rPr>
        <w:rFonts w:ascii="Segoe UI" w:eastAsia="Times New Roman" w:hAnsi="Segoe UI" w:cs="Segoe UI"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4" w15:restartNumberingAfterBreak="0">
    <w:nsid w:val="56276255"/>
    <w:multiLevelType w:val="hybridMultilevel"/>
    <w:tmpl w:val="22D0E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E1292"/>
    <w:multiLevelType w:val="hybridMultilevel"/>
    <w:tmpl w:val="5D2CC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BB7C3C"/>
    <w:multiLevelType w:val="hybridMultilevel"/>
    <w:tmpl w:val="C7FC9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2B6931"/>
    <w:multiLevelType w:val="hybridMultilevel"/>
    <w:tmpl w:val="7D908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F03CD4"/>
    <w:multiLevelType w:val="hybridMultilevel"/>
    <w:tmpl w:val="95849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9A302E"/>
    <w:multiLevelType w:val="hybridMultilevel"/>
    <w:tmpl w:val="41188D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8E325A"/>
    <w:multiLevelType w:val="hybridMultilevel"/>
    <w:tmpl w:val="A290F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B984D87"/>
    <w:multiLevelType w:val="hybridMultilevel"/>
    <w:tmpl w:val="FE384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CD0376"/>
    <w:multiLevelType w:val="hybridMultilevel"/>
    <w:tmpl w:val="082CF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5"/>
  </w:num>
  <w:num w:numId="6">
    <w:abstractNumId w:val="17"/>
  </w:num>
  <w:num w:numId="7">
    <w:abstractNumId w:val="1"/>
  </w:num>
  <w:num w:numId="8">
    <w:abstractNumId w:val="18"/>
  </w:num>
  <w:num w:numId="9">
    <w:abstractNumId w:val="21"/>
  </w:num>
  <w:num w:numId="10">
    <w:abstractNumId w:val="22"/>
  </w:num>
  <w:num w:numId="11">
    <w:abstractNumId w:val="9"/>
  </w:num>
  <w:num w:numId="12">
    <w:abstractNumId w:val="0"/>
  </w:num>
  <w:num w:numId="13">
    <w:abstractNumId w:val="19"/>
  </w:num>
  <w:num w:numId="14">
    <w:abstractNumId w:val="16"/>
  </w:num>
  <w:num w:numId="15">
    <w:abstractNumId w:val="11"/>
  </w:num>
  <w:num w:numId="16">
    <w:abstractNumId w:val="7"/>
  </w:num>
  <w:num w:numId="17">
    <w:abstractNumId w:val="14"/>
  </w:num>
  <w:num w:numId="18">
    <w:abstractNumId w:val="20"/>
  </w:num>
  <w:num w:numId="19">
    <w:abstractNumId w:val="12"/>
  </w:num>
  <w:num w:numId="20">
    <w:abstractNumId w:val="13"/>
  </w:num>
  <w:num w:numId="21">
    <w:abstractNumId w:val="8"/>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809"/>
    <w:rsid w:val="00022177"/>
    <w:rsid w:val="000356F8"/>
    <w:rsid w:val="00040D11"/>
    <w:rsid w:val="0004133E"/>
    <w:rsid w:val="00042B4C"/>
    <w:rsid w:val="00042B8C"/>
    <w:rsid w:val="00057F2D"/>
    <w:rsid w:val="00061446"/>
    <w:rsid w:val="0006429F"/>
    <w:rsid w:val="0006489D"/>
    <w:rsid w:val="00065C0F"/>
    <w:rsid w:val="00093826"/>
    <w:rsid w:val="00095209"/>
    <w:rsid w:val="000959D1"/>
    <w:rsid w:val="000B1083"/>
    <w:rsid w:val="000B7B4B"/>
    <w:rsid w:val="000B7DAF"/>
    <w:rsid w:val="000C4C4F"/>
    <w:rsid w:val="000C68FC"/>
    <w:rsid w:val="000E35A9"/>
    <w:rsid w:val="000F3202"/>
    <w:rsid w:val="000F327B"/>
    <w:rsid w:val="000F5996"/>
    <w:rsid w:val="0010521E"/>
    <w:rsid w:val="001102DD"/>
    <w:rsid w:val="001133DA"/>
    <w:rsid w:val="00117F26"/>
    <w:rsid w:val="00134B6D"/>
    <w:rsid w:val="001415F7"/>
    <w:rsid w:val="001437AD"/>
    <w:rsid w:val="00156AB4"/>
    <w:rsid w:val="001606D4"/>
    <w:rsid w:val="00162746"/>
    <w:rsid w:val="00162A21"/>
    <w:rsid w:val="00165D13"/>
    <w:rsid w:val="0018028A"/>
    <w:rsid w:val="001905EE"/>
    <w:rsid w:val="001908B9"/>
    <w:rsid w:val="00191477"/>
    <w:rsid w:val="00191838"/>
    <w:rsid w:val="00194E36"/>
    <w:rsid w:val="001A33C4"/>
    <w:rsid w:val="001B35C1"/>
    <w:rsid w:val="001B3A1F"/>
    <w:rsid w:val="001C398D"/>
    <w:rsid w:val="001E1781"/>
    <w:rsid w:val="001E2CD5"/>
    <w:rsid w:val="002020DE"/>
    <w:rsid w:val="00205B0B"/>
    <w:rsid w:val="002123CA"/>
    <w:rsid w:val="00222D92"/>
    <w:rsid w:val="002355A4"/>
    <w:rsid w:val="00235A94"/>
    <w:rsid w:val="002662B6"/>
    <w:rsid w:val="00284E8B"/>
    <w:rsid w:val="0029120B"/>
    <w:rsid w:val="002935E7"/>
    <w:rsid w:val="002944C1"/>
    <w:rsid w:val="00294B08"/>
    <w:rsid w:val="00297CA6"/>
    <w:rsid w:val="002A2964"/>
    <w:rsid w:val="002A4E33"/>
    <w:rsid w:val="002A7232"/>
    <w:rsid w:val="002D4323"/>
    <w:rsid w:val="002D7A87"/>
    <w:rsid w:val="002E0C10"/>
    <w:rsid w:val="002E5BC7"/>
    <w:rsid w:val="002F4A06"/>
    <w:rsid w:val="00302F6D"/>
    <w:rsid w:val="00324F6F"/>
    <w:rsid w:val="00337CD6"/>
    <w:rsid w:val="00337D5A"/>
    <w:rsid w:val="00352089"/>
    <w:rsid w:val="00395F07"/>
    <w:rsid w:val="003A1320"/>
    <w:rsid w:val="003A5C29"/>
    <w:rsid w:val="003A7898"/>
    <w:rsid w:val="003B168E"/>
    <w:rsid w:val="003B3D72"/>
    <w:rsid w:val="003B4A60"/>
    <w:rsid w:val="003C106B"/>
    <w:rsid w:val="003C29CB"/>
    <w:rsid w:val="003C4B2B"/>
    <w:rsid w:val="003C7AA0"/>
    <w:rsid w:val="003D26CD"/>
    <w:rsid w:val="003F40EF"/>
    <w:rsid w:val="00415C19"/>
    <w:rsid w:val="0041737A"/>
    <w:rsid w:val="00417676"/>
    <w:rsid w:val="00435FB1"/>
    <w:rsid w:val="004367A5"/>
    <w:rsid w:val="00437B79"/>
    <w:rsid w:val="00454911"/>
    <w:rsid w:val="00473DE0"/>
    <w:rsid w:val="00487DF8"/>
    <w:rsid w:val="004A0B87"/>
    <w:rsid w:val="004A0CE6"/>
    <w:rsid w:val="004A156F"/>
    <w:rsid w:val="004B13F5"/>
    <w:rsid w:val="004B433E"/>
    <w:rsid w:val="004C0E89"/>
    <w:rsid w:val="004C69D7"/>
    <w:rsid w:val="004C6A9F"/>
    <w:rsid w:val="004C7EEC"/>
    <w:rsid w:val="004D09BC"/>
    <w:rsid w:val="004D3D01"/>
    <w:rsid w:val="004E35F9"/>
    <w:rsid w:val="004E549B"/>
    <w:rsid w:val="004F19EE"/>
    <w:rsid w:val="004F4612"/>
    <w:rsid w:val="004F61C7"/>
    <w:rsid w:val="004F7A09"/>
    <w:rsid w:val="00502EF7"/>
    <w:rsid w:val="00513605"/>
    <w:rsid w:val="00537ED3"/>
    <w:rsid w:val="0054119E"/>
    <w:rsid w:val="005429F4"/>
    <w:rsid w:val="00542C9E"/>
    <w:rsid w:val="005462AE"/>
    <w:rsid w:val="00555840"/>
    <w:rsid w:val="00560DB5"/>
    <w:rsid w:val="00562830"/>
    <w:rsid w:val="005637E4"/>
    <w:rsid w:val="00575347"/>
    <w:rsid w:val="00577F51"/>
    <w:rsid w:val="00593C25"/>
    <w:rsid w:val="00596535"/>
    <w:rsid w:val="005B4279"/>
    <w:rsid w:val="005C0944"/>
    <w:rsid w:val="005D3138"/>
    <w:rsid w:val="005D3F0D"/>
    <w:rsid w:val="005E1D13"/>
    <w:rsid w:val="005E472B"/>
    <w:rsid w:val="005F09A5"/>
    <w:rsid w:val="006023D0"/>
    <w:rsid w:val="00603878"/>
    <w:rsid w:val="00611A23"/>
    <w:rsid w:val="00622A47"/>
    <w:rsid w:val="00626042"/>
    <w:rsid w:val="006261D6"/>
    <w:rsid w:val="0063505F"/>
    <w:rsid w:val="006510BD"/>
    <w:rsid w:val="00660BD1"/>
    <w:rsid w:val="006623F8"/>
    <w:rsid w:val="006631B4"/>
    <w:rsid w:val="00671FEB"/>
    <w:rsid w:val="0069592E"/>
    <w:rsid w:val="006A2C56"/>
    <w:rsid w:val="006B1000"/>
    <w:rsid w:val="006B1277"/>
    <w:rsid w:val="006B1585"/>
    <w:rsid w:val="006C21AD"/>
    <w:rsid w:val="006C7729"/>
    <w:rsid w:val="006D2A2D"/>
    <w:rsid w:val="006D50D5"/>
    <w:rsid w:val="006E7957"/>
    <w:rsid w:val="006F2666"/>
    <w:rsid w:val="006F6177"/>
    <w:rsid w:val="007049D0"/>
    <w:rsid w:val="0072264B"/>
    <w:rsid w:val="00745A57"/>
    <w:rsid w:val="00746431"/>
    <w:rsid w:val="0075427B"/>
    <w:rsid w:val="007A0333"/>
    <w:rsid w:val="007B28F4"/>
    <w:rsid w:val="007C180D"/>
    <w:rsid w:val="007C23C8"/>
    <w:rsid w:val="007D54D9"/>
    <w:rsid w:val="007E3EF5"/>
    <w:rsid w:val="007E7144"/>
    <w:rsid w:val="007F4B95"/>
    <w:rsid w:val="008063CC"/>
    <w:rsid w:val="008320E7"/>
    <w:rsid w:val="00834B17"/>
    <w:rsid w:val="008360A8"/>
    <w:rsid w:val="00846B6D"/>
    <w:rsid w:val="00856153"/>
    <w:rsid w:val="00856B2E"/>
    <w:rsid w:val="00860E0C"/>
    <w:rsid w:val="0086480F"/>
    <w:rsid w:val="008704FF"/>
    <w:rsid w:val="008707EC"/>
    <w:rsid w:val="00872F75"/>
    <w:rsid w:val="00880E0F"/>
    <w:rsid w:val="00884B4B"/>
    <w:rsid w:val="00886F25"/>
    <w:rsid w:val="008940D5"/>
    <w:rsid w:val="00895493"/>
    <w:rsid w:val="008A0CFB"/>
    <w:rsid w:val="008B0525"/>
    <w:rsid w:val="008B4596"/>
    <w:rsid w:val="008C0877"/>
    <w:rsid w:val="008C7809"/>
    <w:rsid w:val="008E0D60"/>
    <w:rsid w:val="008E4F05"/>
    <w:rsid w:val="008E6793"/>
    <w:rsid w:val="008F64A6"/>
    <w:rsid w:val="009000C8"/>
    <w:rsid w:val="0091213D"/>
    <w:rsid w:val="00920108"/>
    <w:rsid w:val="00925654"/>
    <w:rsid w:val="0093388E"/>
    <w:rsid w:val="009341C1"/>
    <w:rsid w:val="00934CFF"/>
    <w:rsid w:val="00942475"/>
    <w:rsid w:val="00945537"/>
    <w:rsid w:val="00946FD7"/>
    <w:rsid w:val="009509F2"/>
    <w:rsid w:val="009510C9"/>
    <w:rsid w:val="009540C0"/>
    <w:rsid w:val="0095424A"/>
    <w:rsid w:val="00954EE6"/>
    <w:rsid w:val="009616B3"/>
    <w:rsid w:val="00971B1B"/>
    <w:rsid w:val="0097554F"/>
    <w:rsid w:val="00984C61"/>
    <w:rsid w:val="009864B6"/>
    <w:rsid w:val="009876F5"/>
    <w:rsid w:val="00991082"/>
    <w:rsid w:val="009932E2"/>
    <w:rsid w:val="009A34FF"/>
    <w:rsid w:val="009B2066"/>
    <w:rsid w:val="009B4AD4"/>
    <w:rsid w:val="009B7FA0"/>
    <w:rsid w:val="009D16AE"/>
    <w:rsid w:val="009D4114"/>
    <w:rsid w:val="009D59BB"/>
    <w:rsid w:val="009E0905"/>
    <w:rsid w:val="009E3691"/>
    <w:rsid w:val="009F26E1"/>
    <w:rsid w:val="00A05095"/>
    <w:rsid w:val="00A13ED6"/>
    <w:rsid w:val="00A224B1"/>
    <w:rsid w:val="00A26EC5"/>
    <w:rsid w:val="00A55A5E"/>
    <w:rsid w:val="00A72D93"/>
    <w:rsid w:val="00A74CBF"/>
    <w:rsid w:val="00A85F8C"/>
    <w:rsid w:val="00A92D93"/>
    <w:rsid w:val="00AA23F1"/>
    <w:rsid w:val="00AA652B"/>
    <w:rsid w:val="00AC4837"/>
    <w:rsid w:val="00AC7172"/>
    <w:rsid w:val="00AD0BF7"/>
    <w:rsid w:val="00AD35B9"/>
    <w:rsid w:val="00AD5A99"/>
    <w:rsid w:val="00AE07B3"/>
    <w:rsid w:val="00AE0AB8"/>
    <w:rsid w:val="00AF3196"/>
    <w:rsid w:val="00AF6A38"/>
    <w:rsid w:val="00B03EC3"/>
    <w:rsid w:val="00B06B91"/>
    <w:rsid w:val="00B10063"/>
    <w:rsid w:val="00B1367F"/>
    <w:rsid w:val="00B13A80"/>
    <w:rsid w:val="00B532E2"/>
    <w:rsid w:val="00B5349C"/>
    <w:rsid w:val="00B621DE"/>
    <w:rsid w:val="00B65A1D"/>
    <w:rsid w:val="00B67FDD"/>
    <w:rsid w:val="00B758D8"/>
    <w:rsid w:val="00B80798"/>
    <w:rsid w:val="00B905BC"/>
    <w:rsid w:val="00B923AD"/>
    <w:rsid w:val="00B933C2"/>
    <w:rsid w:val="00B943A0"/>
    <w:rsid w:val="00BD411D"/>
    <w:rsid w:val="00BD7ED8"/>
    <w:rsid w:val="00BE72E9"/>
    <w:rsid w:val="00BE7EA3"/>
    <w:rsid w:val="00BF0339"/>
    <w:rsid w:val="00C131BE"/>
    <w:rsid w:val="00C142C8"/>
    <w:rsid w:val="00C159D6"/>
    <w:rsid w:val="00C223A8"/>
    <w:rsid w:val="00C22A4D"/>
    <w:rsid w:val="00C27A6C"/>
    <w:rsid w:val="00C36A22"/>
    <w:rsid w:val="00C42AE7"/>
    <w:rsid w:val="00C4415E"/>
    <w:rsid w:val="00C65666"/>
    <w:rsid w:val="00C65D1E"/>
    <w:rsid w:val="00C8034F"/>
    <w:rsid w:val="00C85B9F"/>
    <w:rsid w:val="00C913B5"/>
    <w:rsid w:val="00C92ECE"/>
    <w:rsid w:val="00CA6895"/>
    <w:rsid w:val="00CA7D28"/>
    <w:rsid w:val="00CB4932"/>
    <w:rsid w:val="00CB5364"/>
    <w:rsid w:val="00CC5CEF"/>
    <w:rsid w:val="00CD397C"/>
    <w:rsid w:val="00CE20C0"/>
    <w:rsid w:val="00CF1326"/>
    <w:rsid w:val="00D00A2C"/>
    <w:rsid w:val="00D01052"/>
    <w:rsid w:val="00D21AE0"/>
    <w:rsid w:val="00D328C7"/>
    <w:rsid w:val="00D36AA2"/>
    <w:rsid w:val="00D41624"/>
    <w:rsid w:val="00D44228"/>
    <w:rsid w:val="00D47181"/>
    <w:rsid w:val="00D55D37"/>
    <w:rsid w:val="00D56B41"/>
    <w:rsid w:val="00D57469"/>
    <w:rsid w:val="00D606D8"/>
    <w:rsid w:val="00D7385E"/>
    <w:rsid w:val="00D73EC7"/>
    <w:rsid w:val="00D83B9F"/>
    <w:rsid w:val="00D96898"/>
    <w:rsid w:val="00D97B2B"/>
    <w:rsid w:val="00DB0CB9"/>
    <w:rsid w:val="00DB165B"/>
    <w:rsid w:val="00DB2402"/>
    <w:rsid w:val="00DB66DD"/>
    <w:rsid w:val="00DB771E"/>
    <w:rsid w:val="00DC2D79"/>
    <w:rsid w:val="00DD1A22"/>
    <w:rsid w:val="00DD414E"/>
    <w:rsid w:val="00DD7B8C"/>
    <w:rsid w:val="00DE1591"/>
    <w:rsid w:val="00DF274A"/>
    <w:rsid w:val="00E04E91"/>
    <w:rsid w:val="00E16B1D"/>
    <w:rsid w:val="00E237F5"/>
    <w:rsid w:val="00E377FD"/>
    <w:rsid w:val="00E44380"/>
    <w:rsid w:val="00E50E23"/>
    <w:rsid w:val="00E5629A"/>
    <w:rsid w:val="00E60621"/>
    <w:rsid w:val="00E677CD"/>
    <w:rsid w:val="00E81D37"/>
    <w:rsid w:val="00E926BD"/>
    <w:rsid w:val="00E963E4"/>
    <w:rsid w:val="00EA3063"/>
    <w:rsid w:val="00EB3B38"/>
    <w:rsid w:val="00EC5364"/>
    <w:rsid w:val="00ED3B41"/>
    <w:rsid w:val="00EF5E26"/>
    <w:rsid w:val="00EF6672"/>
    <w:rsid w:val="00EF6D8E"/>
    <w:rsid w:val="00F2465B"/>
    <w:rsid w:val="00F277A5"/>
    <w:rsid w:val="00F3696F"/>
    <w:rsid w:val="00F52396"/>
    <w:rsid w:val="00F81063"/>
    <w:rsid w:val="00F841AC"/>
    <w:rsid w:val="00F8578A"/>
    <w:rsid w:val="00F85E0C"/>
    <w:rsid w:val="00F9364A"/>
    <w:rsid w:val="00F97395"/>
    <w:rsid w:val="00FA512D"/>
    <w:rsid w:val="00FB05D5"/>
    <w:rsid w:val="00FC0C01"/>
    <w:rsid w:val="00FC235F"/>
    <w:rsid w:val="00FC3BA5"/>
    <w:rsid w:val="00FC5B3A"/>
    <w:rsid w:val="00FC5D42"/>
    <w:rsid w:val="00FD0869"/>
    <w:rsid w:val="00FE1376"/>
    <w:rsid w:val="00FE1A75"/>
  </w:rsids>
  <m:mathPr>
    <m:mathFont m:val="Cambria Math"/>
    <m:brkBin m:val="before"/>
    <m:brkBinSub m:val="--"/>
    <m:smallFrac m:val="0"/>
    <m:dispDef/>
    <m:lMargin m:val="0"/>
    <m:rMargin m:val="0"/>
    <m:defJc m:val="centerGroup"/>
    <m:wrapIndent m:val="1440"/>
    <m:intLim m:val="subSup"/>
    <m:naryLim m:val="undOvr"/>
  </m:mathPr>
  <w:themeFontLang w:val="de-DE"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FDA9F"/>
  <w15:chartTrackingRefBased/>
  <w15:docId w15:val="{15DE3787-30CC-44D8-9A70-9B82B2F0A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13F5"/>
    <w:pPr>
      <w:spacing w:after="0" w:line="240" w:lineRule="auto"/>
    </w:pPr>
    <w:rPr>
      <w:rFonts w:ascii="Arial" w:hAnsi="Arial"/>
      <w:sz w:val="24"/>
    </w:rPr>
  </w:style>
  <w:style w:type="paragraph" w:styleId="berschrift1">
    <w:name w:val="heading 1"/>
    <w:basedOn w:val="Standard"/>
    <w:next w:val="Standard"/>
    <w:link w:val="berschrift1Zchn"/>
    <w:uiPriority w:val="9"/>
    <w:qFormat/>
    <w:rsid w:val="00B67F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qFormat/>
    <w:rsid w:val="009B4AD4"/>
    <w:pPr>
      <w:keepNext/>
      <w:outlineLvl w:val="1"/>
    </w:pPr>
    <w:rPr>
      <w:rFonts w:eastAsia="Times New Roman" w:cs="Arial"/>
      <w:b/>
      <w:bCs/>
      <w:lang w:val="en-GB" w:eastAsia="de-DE"/>
    </w:rPr>
  </w:style>
  <w:style w:type="paragraph" w:styleId="berschrift3">
    <w:name w:val="heading 3"/>
    <w:basedOn w:val="Standard"/>
    <w:next w:val="Standard"/>
    <w:link w:val="berschrift3Zchn"/>
    <w:uiPriority w:val="9"/>
    <w:semiHidden/>
    <w:unhideWhenUsed/>
    <w:qFormat/>
    <w:rsid w:val="00F85E0C"/>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61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616B3"/>
    <w:pPr>
      <w:ind w:left="720"/>
      <w:contextualSpacing/>
    </w:pPr>
  </w:style>
  <w:style w:type="character" w:customStyle="1" w:styleId="berschrift2Zchn">
    <w:name w:val="Überschrift 2 Zchn"/>
    <w:basedOn w:val="Absatz-Standardschriftart"/>
    <w:link w:val="berschrift2"/>
    <w:uiPriority w:val="9"/>
    <w:rsid w:val="009B4AD4"/>
    <w:rPr>
      <w:rFonts w:ascii="Arial" w:eastAsia="Times New Roman" w:hAnsi="Arial" w:cs="Arial"/>
      <w:b/>
      <w:bCs/>
      <w:sz w:val="24"/>
      <w:lang w:val="en-GB" w:eastAsia="de-DE"/>
    </w:rPr>
  </w:style>
  <w:style w:type="paragraph" w:styleId="KeinLeerraum">
    <w:name w:val="No Spacing"/>
    <w:link w:val="KeinLeerraumZchn"/>
    <w:uiPriority w:val="1"/>
    <w:qFormat/>
    <w:rsid w:val="009B4AD4"/>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9B4AD4"/>
    <w:rPr>
      <w:rFonts w:eastAsiaTheme="minorEastAsia"/>
      <w:lang w:val="en-US"/>
    </w:rPr>
  </w:style>
  <w:style w:type="paragraph" w:customStyle="1" w:styleId="Default">
    <w:name w:val="Default"/>
    <w:rsid w:val="00FD0869"/>
    <w:pPr>
      <w:autoSpaceDE w:val="0"/>
      <w:autoSpaceDN w:val="0"/>
      <w:adjustRightInd w:val="0"/>
      <w:spacing w:after="0" w:line="240" w:lineRule="auto"/>
    </w:pPr>
    <w:rPr>
      <w:rFonts w:ascii="Segoe UI" w:hAnsi="Segoe UI" w:cs="Segoe UI"/>
      <w:color w:val="000000"/>
      <w:sz w:val="24"/>
      <w:szCs w:val="24"/>
      <w:lang w:bidi="bn-BD"/>
    </w:rPr>
  </w:style>
  <w:style w:type="paragraph" w:styleId="Kopfzeile">
    <w:name w:val="header"/>
    <w:basedOn w:val="Standard"/>
    <w:link w:val="KopfzeileZchn"/>
    <w:uiPriority w:val="99"/>
    <w:unhideWhenUsed/>
    <w:rsid w:val="004A156F"/>
    <w:pPr>
      <w:tabs>
        <w:tab w:val="center" w:pos="4536"/>
        <w:tab w:val="right" w:pos="9072"/>
      </w:tabs>
    </w:pPr>
  </w:style>
  <w:style w:type="character" w:customStyle="1" w:styleId="KopfzeileZchn">
    <w:name w:val="Kopfzeile Zchn"/>
    <w:basedOn w:val="Absatz-Standardschriftart"/>
    <w:link w:val="Kopfzeile"/>
    <w:uiPriority w:val="99"/>
    <w:rsid w:val="004A156F"/>
    <w:rPr>
      <w:rFonts w:ascii="Arial" w:hAnsi="Arial"/>
      <w:sz w:val="24"/>
    </w:rPr>
  </w:style>
  <w:style w:type="paragraph" w:styleId="Fuzeile">
    <w:name w:val="footer"/>
    <w:basedOn w:val="Standard"/>
    <w:link w:val="FuzeileZchn"/>
    <w:uiPriority w:val="99"/>
    <w:unhideWhenUsed/>
    <w:rsid w:val="004A156F"/>
    <w:pPr>
      <w:tabs>
        <w:tab w:val="center" w:pos="4536"/>
        <w:tab w:val="right" w:pos="9072"/>
      </w:tabs>
    </w:pPr>
  </w:style>
  <w:style w:type="character" w:customStyle="1" w:styleId="FuzeileZchn">
    <w:name w:val="Fußzeile Zchn"/>
    <w:basedOn w:val="Absatz-Standardschriftart"/>
    <w:link w:val="Fuzeile"/>
    <w:uiPriority w:val="99"/>
    <w:rsid w:val="004A156F"/>
    <w:rPr>
      <w:rFonts w:ascii="Arial" w:hAnsi="Arial"/>
      <w:sz w:val="24"/>
    </w:rPr>
  </w:style>
  <w:style w:type="paragraph" w:styleId="Sprechblasentext">
    <w:name w:val="Balloon Text"/>
    <w:basedOn w:val="Standard"/>
    <w:link w:val="SprechblasentextZchn"/>
    <w:uiPriority w:val="99"/>
    <w:semiHidden/>
    <w:unhideWhenUsed/>
    <w:rsid w:val="000F327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327B"/>
    <w:rPr>
      <w:rFonts w:ascii="Segoe UI" w:hAnsi="Segoe UI" w:cs="Segoe UI"/>
      <w:sz w:val="18"/>
      <w:szCs w:val="18"/>
    </w:rPr>
  </w:style>
  <w:style w:type="character" w:customStyle="1" w:styleId="berschrift1Zchn">
    <w:name w:val="Überschrift 1 Zchn"/>
    <w:basedOn w:val="Absatz-Standardschriftart"/>
    <w:link w:val="berschrift1"/>
    <w:uiPriority w:val="9"/>
    <w:rsid w:val="00B67FDD"/>
    <w:rPr>
      <w:rFonts w:asciiTheme="majorHAnsi" w:eastAsiaTheme="majorEastAsia" w:hAnsiTheme="majorHAnsi" w:cstheme="majorBidi"/>
      <w:color w:val="2F5496" w:themeColor="accent1" w:themeShade="BF"/>
      <w:sz w:val="32"/>
      <w:szCs w:val="32"/>
    </w:rPr>
  </w:style>
  <w:style w:type="character" w:styleId="Platzhaltertext">
    <w:name w:val="Placeholder Text"/>
    <w:basedOn w:val="Absatz-Standardschriftart"/>
    <w:uiPriority w:val="99"/>
    <w:semiHidden/>
    <w:rsid w:val="002944C1"/>
    <w:rPr>
      <w:color w:val="288061"/>
    </w:rPr>
  </w:style>
  <w:style w:type="character" w:customStyle="1" w:styleId="berschrift3Zchn">
    <w:name w:val="Überschrift 3 Zchn"/>
    <w:basedOn w:val="Absatz-Standardschriftart"/>
    <w:link w:val="berschrift3"/>
    <w:uiPriority w:val="9"/>
    <w:semiHidden/>
    <w:rsid w:val="00F85E0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37537">
      <w:bodyDiv w:val="1"/>
      <w:marLeft w:val="0"/>
      <w:marRight w:val="0"/>
      <w:marTop w:val="0"/>
      <w:marBottom w:val="0"/>
      <w:divBdr>
        <w:top w:val="none" w:sz="0" w:space="0" w:color="auto"/>
        <w:left w:val="none" w:sz="0" w:space="0" w:color="auto"/>
        <w:bottom w:val="none" w:sz="0" w:space="0" w:color="auto"/>
        <w:right w:val="none" w:sz="0" w:space="0" w:color="auto"/>
      </w:divBdr>
      <w:divsChild>
        <w:div w:id="1510291233">
          <w:marLeft w:val="0"/>
          <w:marRight w:val="0"/>
          <w:marTop w:val="0"/>
          <w:marBottom w:val="0"/>
          <w:divBdr>
            <w:top w:val="single" w:sz="6" w:space="0" w:color="666666"/>
            <w:left w:val="single" w:sz="6" w:space="0" w:color="666666"/>
            <w:bottom w:val="single" w:sz="6" w:space="0" w:color="666666"/>
            <w:right w:val="single" w:sz="6" w:space="0" w:color="666666"/>
          </w:divBdr>
          <w:divsChild>
            <w:div w:id="2125422901">
              <w:marLeft w:val="0"/>
              <w:marRight w:val="0"/>
              <w:marTop w:val="150"/>
              <w:marBottom w:val="0"/>
              <w:divBdr>
                <w:top w:val="none" w:sz="0" w:space="0" w:color="auto"/>
                <w:left w:val="none" w:sz="0" w:space="0" w:color="auto"/>
                <w:bottom w:val="none" w:sz="0" w:space="0" w:color="auto"/>
                <w:right w:val="none" w:sz="0" w:space="0" w:color="auto"/>
              </w:divBdr>
              <w:divsChild>
                <w:div w:id="485896382">
                  <w:marLeft w:val="0"/>
                  <w:marRight w:val="0"/>
                  <w:marTop w:val="0"/>
                  <w:marBottom w:val="0"/>
                  <w:divBdr>
                    <w:top w:val="none" w:sz="0" w:space="0" w:color="auto"/>
                    <w:left w:val="none" w:sz="0" w:space="0" w:color="auto"/>
                    <w:bottom w:val="none" w:sz="0" w:space="0" w:color="auto"/>
                    <w:right w:val="none" w:sz="0" w:space="0" w:color="auto"/>
                  </w:divBdr>
                  <w:divsChild>
                    <w:div w:id="1675038154">
                      <w:marLeft w:val="0"/>
                      <w:marRight w:val="0"/>
                      <w:marTop w:val="0"/>
                      <w:marBottom w:val="0"/>
                      <w:divBdr>
                        <w:top w:val="none" w:sz="0" w:space="0" w:color="auto"/>
                        <w:left w:val="none" w:sz="0" w:space="0" w:color="auto"/>
                        <w:bottom w:val="none" w:sz="0" w:space="0" w:color="auto"/>
                        <w:right w:val="none" w:sz="0" w:space="0" w:color="auto"/>
                      </w:divBdr>
                      <w:divsChild>
                        <w:div w:id="841238505">
                          <w:marLeft w:val="0"/>
                          <w:marRight w:val="0"/>
                          <w:marTop w:val="0"/>
                          <w:marBottom w:val="0"/>
                          <w:divBdr>
                            <w:top w:val="none" w:sz="0" w:space="0" w:color="auto"/>
                            <w:left w:val="none" w:sz="0" w:space="0" w:color="auto"/>
                            <w:bottom w:val="none" w:sz="0" w:space="0" w:color="auto"/>
                            <w:right w:val="none" w:sz="0" w:space="0" w:color="auto"/>
                          </w:divBdr>
                          <w:divsChild>
                            <w:div w:id="1421752298">
                              <w:marLeft w:val="0"/>
                              <w:marRight w:val="0"/>
                              <w:marTop w:val="0"/>
                              <w:marBottom w:val="0"/>
                              <w:divBdr>
                                <w:top w:val="none" w:sz="0" w:space="0" w:color="auto"/>
                                <w:left w:val="none" w:sz="0" w:space="0" w:color="auto"/>
                                <w:bottom w:val="none" w:sz="0" w:space="0" w:color="auto"/>
                                <w:right w:val="none" w:sz="0" w:space="0" w:color="auto"/>
                              </w:divBdr>
                              <w:divsChild>
                                <w:div w:id="1082794018">
                                  <w:marLeft w:val="0"/>
                                  <w:marRight w:val="0"/>
                                  <w:marTop w:val="0"/>
                                  <w:marBottom w:val="0"/>
                                  <w:divBdr>
                                    <w:top w:val="none" w:sz="0" w:space="0" w:color="auto"/>
                                    <w:left w:val="none" w:sz="0" w:space="0" w:color="auto"/>
                                    <w:bottom w:val="none" w:sz="0" w:space="0" w:color="auto"/>
                                    <w:right w:val="none" w:sz="0" w:space="0" w:color="auto"/>
                                  </w:divBdr>
                                  <w:divsChild>
                                    <w:div w:id="1695841200">
                                      <w:marLeft w:val="0"/>
                                      <w:marRight w:val="0"/>
                                      <w:marTop w:val="0"/>
                                      <w:marBottom w:val="0"/>
                                      <w:divBdr>
                                        <w:top w:val="none" w:sz="0" w:space="0" w:color="auto"/>
                                        <w:left w:val="none" w:sz="0" w:space="0" w:color="auto"/>
                                        <w:bottom w:val="none" w:sz="0" w:space="0" w:color="auto"/>
                                        <w:right w:val="none" w:sz="0" w:space="0" w:color="auto"/>
                                      </w:divBdr>
                                      <w:divsChild>
                                        <w:div w:id="448823214">
                                          <w:marLeft w:val="0"/>
                                          <w:marRight w:val="0"/>
                                          <w:marTop w:val="0"/>
                                          <w:marBottom w:val="0"/>
                                          <w:divBdr>
                                            <w:top w:val="none" w:sz="0" w:space="0" w:color="auto"/>
                                            <w:left w:val="none" w:sz="0" w:space="0" w:color="auto"/>
                                            <w:bottom w:val="none" w:sz="0" w:space="0" w:color="auto"/>
                                            <w:right w:val="none" w:sz="0" w:space="0" w:color="auto"/>
                                          </w:divBdr>
                                          <w:divsChild>
                                            <w:div w:id="1211531167">
                                              <w:marLeft w:val="0"/>
                                              <w:marRight w:val="0"/>
                                              <w:marTop w:val="0"/>
                                              <w:marBottom w:val="0"/>
                                              <w:divBdr>
                                                <w:top w:val="none" w:sz="0" w:space="0" w:color="auto"/>
                                                <w:left w:val="none" w:sz="0" w:space="0" w:color="auto"/>
                                                <w:bottom w:val="none" w:sz="0" w:space="0" w:color="auto"/>
                                                <w:right w:val="none" w:sz="0" w:space="0" w:color="auto"/>
                                              </w:divBdr>
                                              <w:divsChild>
                                                <w:div w:id="1703478568">
                                                  <w:marLeft w:val="0"/>
                                                  <w:marRight w:val="0"/>
                                                  <w:marTop w:val="0"/>
                                                  <w:marBottom w:val="0"/>
                                                  <w:divBdr>
                                                    <w:top w:val="none" w:sz="0" w:space="0" w:color="auto"/>
                                                    <w:left w:val="none" w:sz="0" w:space="0" w:color="auto"/>
                                                    <w:bottom w:val="none" w:sz="0" w:space="0" w:color="auto"/>
                                                    <w:right w:val="none" w:sz="0" w:space="0" w:color="auto"/>
                                                  </w:divBdr>
                                                  <w:divsChild>
                                                    <w:div w:id="888497732">
                                                      <w:marLeft w:val="0"/>
                                                      <w:marRight w:val="0"/>
                                                      <w:marTop w:val="0"/>
                                                      <w:marBottom w:val="0"/>
                                                      <w:divBdr>
                                                        <w:top w:val="none" w:sz="0" w:space="0" w:color="auto"/>
                                                        <w:left w:val="none" w:sz="0" w:space="0" w:color="auto"/>
                                                        <w:bottom w:val="none" w:sz="0" w:space="0" w:color="auto"/>
                                                        <w:right w:val="none" w:sz="0" w:space="0" w:color="auto"/>
                                                      </w:divBdr>
                                                      <w:divsChild>
                                                        <w:div w:id="199167892">
                                                          <w:marLeft w:val="0"/>
                                                          <w:marRight w:val="0"/>
                                                          <w:marTop w:val="0"/>
                                                          <w:marBottom w:val="0"/>
                                                          <w:divBdr>
                                                            <w:top w:val="none" w:sz="0" w:space="0" w:color="auto"/>
                                                            <w:left w:val="none" w:sz="0" w:space="0" w:color="auto"/>
                                                            <w:bottom w:val="none" w:sz="0" w:space="0" w:color="auto"/>
                                                            <w:right w:val="none" w:sz="0" w:space="0" w:color="auto"/>
                                                          </w:divBdr>
                                                          <w:divsChild>
                                                            <w:div w:id="1501430481">
                                                              <w:marLeft w:val="0"/>
                                                              <w:marRight w:val="0"/>
                                                              <w:marTop w:val="225"/>
                                                              <w:marBottom w:val="0"/>
                                                              <w:divBdr>
                                                                <w:top w:val="none" w:sz="0" w:space="0" w:color="auto"/>
                                                                <w:left w:val="none" w:sz="0" w:space="0" w:color="auto"/>
                                                                <w:bottom w:val="none" w:sz="0" w:space="0" w:color="auto"/>
                                                                <w:right w:val="none" w:sz="0" w:space="0" w:color="auto"/>
                                                              </w:divBdr>
                                                              <w:divsChild>
                                                                <w:div w:id="5255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52601">
      <w:bodyDiv w:val="1"/>
      <w:marLeft w:val="0"/>
      <w:marRight w:val="0"/>
      <w:marTop w:val="0"/>
      <w:marBottom w:val="0"/>
      <w:divBdr>
        <w:top w:val="none" w:sz="0" w:space="0" w:color="auto"/>
        <w:left w:val="none" w:sz="0" w:space="0" w:color="auto"/>
        <w:bottom w:val="none" w:sz="0" w:space="0" w:color="auto"/>
        <w:right w:val="none" w:sz="0" w:space="0" w:color="auto"/>
      </w:divBdr>
    </w:div>
    <w:div w:id="339770919">
      <w:bodyDiv w:val="1"/>
      <w:marLeft w:val="0"/>
      <w:marRight w:val="0"/>
      <w:marTop w:val="0"/>
      <w:marBottom w:val="0"/>
      <w:divBdr>
        <w:top w:val="none" w:sz="0" w:space="0" w:color="auto"/>
        <w:left w:val="none" w:sz="0" w:space="0" w:color="auto"/>
        <w:bottom w:val="none" w:sz="0" w:space="0" w:color="auto"/>
        <w:right w:val="none" w:sz="0" w:space="0" w:color="auto"/>
      </w:divBdr>
    </w:div>
    <w:div w:id="588848706">
      <w:bodyDiv w:val="1"/>
      <w:marLeft w:val="0"/>
      <w:marRight w:val="0"/>
      <w:marTop w:val="0"/>
      <w:marBottom w:val="0"/>
      <w:divBdr>
        <w:top w:val="none" w:sz="0" w:space="0" w:color="auto"/>
        <w:left w:val="none" w:sz="0" w:space="0" w:color="auto"/>
        <w:bottom w:val="none" w:sz="0" w:space="0" w:color="auto"/>
        <w:right w:val="none" w:sz="0" w:space="0" w:color="auto"/>
      </w:divBdr>
    </w:div>
    <w:div w:id="876090960">
      <w:bodyDiv w:val="1"/>
      <w:marLeft w:val="0"/>
      <w:marRight w:val="0"/>
      <w:marTop w:val="0"/>
      <w:marBottom w:val="0"/>
      <w:divBdr>
        <w:top w:val="none" w:sz="0" w:space="0" w:color="auto"/>
        <w:left w:val="none" w:sz="0" w:space="0" w:color="auto"/>
        <w:bottom w:val="none" w:sz="0" w:space="0" w:color="auto"/>
        <w:right w:val="none" w:sz="0" w:space="0" w:color="auto"/>
      </w:divBdr>
      <w:divsChild>
        <w:div w:id="1029179103">
          <w:marLeft w:val="0"/>
          <w:marRight w:val="0"/>
          <w:marTop w:val="0"/>
          <w:marBottom w:val="0"/>
          <w:divBdr>
            <w:top w:val="single" w:sz="6" w:space="0" w:color="666666"/>
            <w:left w:val="single" w:sz="6" w:space="0" w:color="666666"/>
            <w:bottom w:val="single" w:sz="6" w:space="0" w:color="666666"/>
            <w:right w:val="single" w:sz="6" w:space="0" w:color="666666"/>
          </w:divBdr>
          <w:divsChild>
            <w:div w:id="1556088991">
              <w:marLeft w:val="0"/>
              <w:marRight w:val="0"/>
              <w:marTop w:val="150"/>
              <w:marBottom w:val="0"/>
              <w:divBdr>
                <w:top w:val="none" w:sz="0" w:space="0" w:color="auto"/>
                <w:left w:val="none" w:sz="0" w:space="0" w:color="auto"/>
                <w:bottom w:val="none" w:sz="0" w:space="0" w:color="auto"/>
                <w:right w:val="none" w:sz="0" w:space="0" w:color="auto"/>
              </w:divBdr>
              <w:divsChild>
                <w:div w:id="327563974">
                  <w:marLeft w:val="0"/>
                  <w:marRight w:val="0"/>
                  <w:marTop w:val="0"/>
                  <w:marBottom w:val="0"/>
                  <w:divBdr>
                    <w:top w:val="none" w:sz="0" w:space="0" w:color="auto"/>
                    <w:left w:val="none" w:sz="0" w:space="0" w:color="auto"/>
                    <w:bottom w:val="none" w:sz="0" w:space="0" w:color="auto"/>
                    <w:right w:val="none" w:sz="0" w:space="0" w:color="auto"/>
                  </w:divBdr>
                  <w:divsChild>
                    <w:div w:id="1186142070">
                      <w:marLeft w:val="0"/>
                      <w:marRight w:val="0"/>
                      <w:marTop w:val="0"/>
                      <w:marBottom w:val="0"/>
                      <w:divBdr>
                        <w:top w:val="none" w:sz="0" w:space="0" w:color="auto"/>
                        <w:left w:val="none" w:sz="0" w:space="0" w:color="auto"/>
                        <w:bottom w:val="none" w:sz="0" w:space="0" w:color="auto"/>
                        <w:right w:val="none" w:sz="0" w:space="0" w:color="auto"/>
                      </w:divBdr>
                      <w:divsChild>
                        <w:div w:id="2020351260">
                          <w:marLeft w:val="0"/>
                          <w:marRight w:val="0"/>
                          <w:marTop w:val="0"/>
                          <w:marBottom w:val="0"/>
                          <w:divBdr>
                            <w:top w:val="none" w:sz="0" w:space="0" w:color="auto"/>
                            <w:left w:val="none" w:sz="0" w:space="0" w:color="auto"/>
                            <w:bottom w:val="none" w:sz="0" w:space="0" w:color="auto"/>
                            <w:right w:val="none" w:sz="0" w:space="0" w:color="auto"/>
                          </w:divBdr>
                          <w:divsChild>
                            <w:div w:id="363098667">
                              <w:marLeft w:val="0"/>
                              <w:marRight w:val="0"/>
                              <w:marTop w:val="0"/>
                              <w:marBottom w:val="0"/>
                              <w:divBdr>
                                <w:top w:val="none" w:sz="0" w:space="0" w:color="auto"/>
                                <w:left w:val="none" w:sz="0" w:space="0" w:color="auto"/>
                                <w:bottom w:val="none" w:sz="0" w:space="0" w:color="auto"/>
                                <w:right w:val="none" w:sz="0" w:space="0" w:color="auto"/>
                              </w:divBdr>
                              <w:divsChild>
                                <w:div w:id="993222079">
                                  <w:marLeft w:val="0"/>
                                  <w:marRight w:val="0"/>
                                  <w:marTop w:val="0"/>
                                  <w:marBottom w:val="0"/>
                                  <w:divBdr>
                                    <w:top w:val="none" w:sz="0" w:space="0" w:color="auto"/>
                                    <w:left w:val="none" w:sz="0" w:space="0" w:color="auto"/>
                                    <w:bottom w:val="none" w:sz="0" w:space="0" w:color="auto"/>
                                    <w:right w:val="none" w:sz="0" w:space="0" w:color="auto"/>
                                  </w:divBdr>
                                  <w:divsChild>
                                    <w:div w:id="1494183448">
                                      <w:marLeft w:val="0"/>
                                      <w:marRight w:val="0"/>
                                      <w:marTop w:val="0"/>
                                      <w:marBottom w:val="0"/>
                                      <w:divBdr>
                                        <w:top w:val="none" w:sz="0" w:space="0" w:color="auto"/>
                                        <w:left w:val="none" w:sz="0" w:space="0" w:color="auto"/>
                                        <w:bottom w:val="none" w:sz="0" w:space="0" w:color="auto"/>
                                        <w:right w:val="none" w:sz="0" w:space="0" w:color="auto"/>
                                      </w:divBdr>
                                      <w:divsChild>
                                        <w:div w:id="64494393">
                                          <w:marLeft w:val="0"/>
                                          <w:marRight w:val="0"/>
                                          <w:marTop w:val="0"/>
                                          <w:marBottom w:val="0"/>
                                          <w:divBdr>
                                            <w:top w:val="none" w:sz="0" w:space="0" w:color="auto"/>
                                            <w:left w:val="none" w:sz="0" w:space="0" w:color="auto"/>
                                            <w:bottom w:val="none" w:sz="0" w:space="0" w:color="auto"/>
                                            <w:right w:val="none" w:sz="0" w:space="0" w:color="auto"/>
                                          </w:divBdr>
                                          <w:divsChild>
                                            <w:div w:id="522404889">
                                              <w:marLeft w:val="0"/>
                                              <w:marRight w:val="0"/>
                                              <w:marTop w:val="0"/>
                                              <w:marBottom w:val="0"/>
                                              <w:divBdr>
                                                <w:top w:val="none" w:sz="0" w:space="0" w:color="auto"/>
                                                <w:left w:val="none" w:sz="0" w:space="0" w:color="auto"/>
                                                <w:bottom w:val="none" w:sz="0" w:space="0" w:color="auto"/>
                                                <w:right w:val="none" w:sz="0" w:space="0" w:color="auto"/>
                                              </w:divBdr>
                                              <w:divsChild>
                                                <w:div w:id="172305782">
                                                  <w:marLeft w:val="0"/>
                                                  <w:marRight w:val="0"/>
                                                  <w:marTop w:val="0"/>
                                                  <w:marBottom w:val="0"/>
                                                  <w:divBdr>
                                                    <w:top w:val="none" w:sz="0" w:space="0" w:color="auto"/>
                                                    <w:left w:val="none" w:sz="0" w:space="0" w:color="auto"/>
                                                    <w:bottom w:val="none" w:sz="0" w:space="0" w:color="auto"/>
                                                    <w:right w:val="none" w:sz="0" w:space="0" w:color="auto"/>
                                                  </w:divBdr>
                                                  <w:divsChild>
                                                    <w:div w:id="422341977">
                                                      <w:marLeft w:val="0"/>
                                                      <w:marRight w:val="0"/>
                                                      <w:marTop w:val="0"/>
                                                      <w:marBottom w:val="0"/>
                                                      <w:divBdr>
                                                        <w:top w:val="none" w:sz="0" w:space="0" w:color="auto"/>
                                                        <w:left w:val="none" w:sz="0" w:space="0" w:color="auto"/>
                                                        <w:bottom w:val="none" w:sz="0" w:space="0" w:color="auto"/>
                                                        <w:right w:val="none" w:sz="0" w:space="0" w:color="auto"/>
                                                      </w:divBdr>
                                                      <w:divsChild>
                                                        <w:div w:id="1258370699">
                                                          <w:marLeft w:val="0"/>
                                                          <w:marRight w:val="0"/>
                                                          <w:marTop w:val="0"/>
                                                          <w:marBottom w:val="0"/>
                                                          <w:divBdr>
                                                            <w:top w:val="none" w:sz="0" w:space="0" w:color="auto"/>
                                                            <w:left w:val="none" w:sz="0" w:space="0" w:color="auto"/>
                                                            <w:bottom w:val="none" w:sz="0" w:space="0" w:color="auto"/>
                                                            <w:right w:val="none" w:sz="0" w:space="0" w:color="auto"/>
                                                          </w:divBdr>
                                                          <w:divsChild>
                                                            <w:div w:id="373194082">
                                                              <w:marLeft w:val="0"/>
                                                              <w:marRight w:val="0"/>
                                                              <w:marTop w:val="225"/>
                                                              <w:marBottom w:val="0"/>
                                                              <w:divBdr>
                                                                <w:top w:val="none" w:sz="0" w:space="0" w:color="auto"/>
                                                                <w:left w:val="none" w:sz="0" w:space="0" w:color="auto"/>
                                                                <w:bottom w:val="none" w:sz="0" w:space="0" w:color="auto"/>
                                                                <w:right w:val="none" w:sz="0" w:space="0" w:color="auto"/>
                                                              </w:divBdr>
                                                              <w:divsChild>
                                                                <w:div w:id="3617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4827054">
      <w:bodyDiv w:val="1"/>
      <w:marLeft w:val="0"/>
      <w:marRight w:val="0"/>
      <w:marTop w:val="0"/>
      <w:marBottom w:val="0"/>
      <w:divBdr>
        <w:top w:val="none" w:sz="0" w:space="0" w:color="auto"/>
        <w:left w:val="none" w:sz="0" w:space="0" w:color="auto"/>
        <w:bottom w:val="none" w:sz="0" w:space="0" w:color="auto"/>
        <w:right w:val="none" w:sz="0" w:space="0" w:color="auto"/>
      </w:divBdr>
      <w:divsChild>
        <w:div w:id="880019087">
          <w:marLeft w:val="0"/>
          <w:marRight w:val="0"/>
          <w:marTop w:val="0"/>
          <w:marBottom w:val="0"/>
          <w:divBdr>
            <w:top w:val="single" w:sz="6" w:space="0" w:color="666666"/>
            <w:left w:val="single" w:sz="6" w:space="0" w:color="666666"/>
            <w:bottom w:val="single" w:sz="6" w:space="0" w:color="666666"/>
            <w:right w:val="single" w:sz="6" w:space="0" w:color="666666"/>
          </w:divBdr>
          <w:divsChild>
            <w:div w:id="1183474329">
              <w:marLeft w:val="0"/>
              <w:marRight w:val="0"/>
              <w:marTop w:val="150"/>
              <w:marBottom w:val="0"/>
              <w:divBdr>
                <w:top w:val="none" w:sz="0" w:space="0" w:color="auto"/>
                <w:left w:val="none" w:sz="0" w:space="0" w:color="auto"/>
                <w:bottom w:val="none" w:sz="0" w:space="0" w:color="auto"/>
                <w:right w:val="none" w:sz="0" w:space="0" w:color="auto"/>
              </w:divBdr>
              <w:divsChild>
                <w:div w:id="1049496709">
                  <w:marLeft w:val="0"/>
                  <w:marRight w:val="0"/>
                  <w:marTop w:val="0"/>
                  <w:marBottom w:val="0"/>
                  <w:divBdr>
                    <w:top w:val="none" w:sz="0" w:space="0" w:color="auto"/>
                    <w:left w:val="none" w:sz="0" w:space="0" w:color="auto"/>
                    <w:bottom w:val="none" w:sz="0" w:space="0" w:color="auto"/>
                    <w:right w:val="none" w:sz="0" w:space="0" w:color="auto"/>
                  </w:divBdr>
                  <w:divsChild>
                    <w:div w:id="352919939">
                      <w:marLeft w:val="0"/>
                      <w:marRight w:val="0"/>
                      <w:marTop w:val="0"/>
                      <w:marBottom w:val="0"/>
                      <w:divBdr>
                        <w:top w:val="none" w:sz="0" w:space="0" w:color="auto"/>
                        <w:left w:val="none" w:sz="0" w:space="0" w:color="auto"/>
                        <w:bottom w:val="none" w:sz="0" w:space="0" w:color="auto"/>
                        <w:right w:val="none" w:sz="0" w:space="0" w:color="auto"/>
                      </w:divBdr>
                      <w:divsChild>
                        <w:div w:id="803352770">
                          <w:marLeft w:val="0"/>
                          <w:marRight w:val="0"/>
                          <w:marTop w:val="0"/>
                          <w:marBottom w:val="0"/>
                          <w:divBdr>
                            <w:top w:val="none" w:sz="0" w:space="0" w:color="auto"/>
                            <w:left w:val="none" w:sz="0" w:space="0" w:color="auto"/>
                            <w:bottom w:val="none" w:sz="0" w:space="0" w:color="auto"/>
                            <w:right w:val="none" w:sz="0" w:space="0" w:color="auto"/>
                          </w:divBdr>
                          <w:divsChild>
                            <w:div w:id="1631864474">
                              <w:marLeft w:val="0"/>
                              <w:marRight w:val="0"/>
                              <w:marTop w:val="0"/>
                              <w:marBottom w:val="0"/>
                              <w:divBdr>
                                <w:top w:val="none" w:sz="0" w:space="0" w:color="auto"/>
                                <w:left w:val="none" w:sz="0" w:space="0" w:color="auto"/>
                                <w:bottom w:val="none" w:sz="0" w:space="0" w:color="auto"/>
                                <w:right w:val="none" w:sz="0" w:space="0" w:color="auto"/>
                              </w:divBdr>
                              <w:divsChild>
                                <w:div w:id="1365786838">
                                  <w:marLeft w:val="0"/>
                                  <w:marRight w:val="0"/>
                                  <w:marTop w:val="0"/>
                                  <w:marBottom w:val="0"/>
                                  <w:divBdr>
                                    <w:top w:val="none" w:sz="0" w:space="0" w:color="auto"/>
                                    <w:left w:val="none" w:sz="0" w:space="0" w:color="auto"/>
                                    <w:bottom w:val="none" w:sz="0" w:space="0" w:color="auto"/>
                                    <w:right w:val="none" w:sz="0" w:space="0" w:color="auto"/>
                                  </w:divBdr>
                                  <w:divsChild>
                                    <w:div w:id="1875773419">
                                      <w:marLeft w:val="0"/>
                                      <w:marRight w:val="0"/>
                                      <w:marTop w:val="0"/>
                                      <w:marBottom w:val="0"/>
                                      <w:divBdr>
                                        <w:top w:val="none" w:sz="0" w:space="0" w:color="auto"/>
                                        <w:left w:val="none" w:sz="0" w:space="0" w:color="auto"/>
                                        <w:bottom w:val="none" w:sz="0" w:space="0" w:color="auto"/>
                                        <w:right w:val="none" w:sz="0" w:space="0" w:color="auto"/>
                                      </w:divBdr>
                                      <w:divsChild>
                                        <w:div w:id="1714426594">
                                          <w:marLeft w:val="0"/>
                                          <w:marRight w:val="0"/>
                                          <w:marTop w:val="0"/>
                                          <w:marBottom w:val="0"/>
                                          <w:divBdr>
                                            <w:top w:val="none" w:sz="0" w:space="0" w:color="auto"/>
                                            <w:left w:val="none" w:sz="0" w:space="0" w:color="auto"/>
                                            <w:bottom w:val="none" w:sz="0" w:space="0" w:color="auto"/>
                                            <w:right w:val="none" w:sz="0" w:space="0" w:color="auto"/>
                                          </w:divBdr>
                                          <w:divsChild>
                                            <w:div w:id="97871902">
                                              <w:marLeft w:val="0"/>
                                              <w:marRight w:val="0"/>
                                              <w:marTop w:val="0"/>
                                              <w:marBottom w:val="0"/>
                                              <w:divBdr>
                                                <w:top w:val="none" w:sz="0" w:space="0" w:color="auto"/>
                                                <w:left w:val="none" w:sz="0" w:space="0" w:color="auto"/>
                                                <w:bottom w:val="none" w:sz="0" w:space="0" w:color="auto"/>
                                                <w:right w:val="none" w:sz="0" w:space="0" w:color="auto"/>
                                              </w:divBdr>
                                              <w:divsChild>
                                                <w:div w:id="262153222">
                                                  <w:marLeft w:val="0"/>
                                                  <w:marRight w:val="0"/>
                                                  <w:marTop w:val="0"/>
                                                  <w:marBottom w:val="0"/>
                                                  <w:divBdr>
                                                    <w:top w:val="none" w:sz="0" w:space="0" w:color="auto"/>
                                                    <w:left w:val="none" w:sz="0" w:space="0" w:color="auto"/>
                                                    <w:bottom w:val="none" w:sz="0" w:space="0" w:color="auto"/>
                                                    <w:right w:val="none" w:sz="0" w:space="0" w:color="auto"/>
                                                  </w:divBdr>
                                                  <w:divsChild>
                                                    <w:div w:id="199634174">
                                                      <w:marLeft w:val="0"/>
                                                      <w:marRight w:val="0"/>
                                                      <w:marTop w:val="0"/>
                                                      <w:marBottom w:val="0"/>
                                                      <w:divBdr>
                                                        <w:top w:val="none" w:sz="0" w:space="0" w:color="auto"/>
                                                        <w:left w:val="none" w:sz="0" w:space="0" w:color="auto"/>
                                                        <w:bottom w:val="none" w:sz="0" w:space="0" w:color="auto"/>
                                                        <w:right w:val="none" w:sz="0" w:space="0" w:color="auto"/>
                                                      </w:divBdr>
                                                      <w:divsChild>
                                                        <w:div w:id="1446584402">
                                                          <w:marLeft w:val="0"/>
                                                          <w:marRight w:val="0"/>
                                                          <w:marTop w:val="0"/>
                                                          <w:marBottom w:val="0"/>
                                                          <w:divBdr>
                                                            <w:top w:val="none" w:sz="0" w:space="0" w:color="auto"/>
                                                            <w:left w:val="none" w:sz="0" w:space="0" w:color="auto"/>
                                                            <w:bottom w:val="none" w:sz="0" w:space="0" w:color="auto"/>
                                                            <w:right w:val="none" w:sz="0" w:space="0" w:color="auto"/>
                                                          </w:divBdr>
                                                          <w:divsChild>
                                                            <w:div w:id="1368020169">
                                                              <w:marLeft w:val="0"/>
                                                              <w:marRight w:val="0"/>
                                                              <w:marTop w:val="225"/>
                                                              <w:marBottom w:val="0"/>
                                                              <w:divBdr>
                                                                <w:top w:val="none" w:sz="0" w:space="0" w:color="auto"/>
                                                                <w:left w:val="none" w:sz="0" w:space="0" w:color="auto"/>
                                                                <w:bottom w:val="none" w:sz="0" w:space="0" w:color="auto"/>
                                                                <w:right w:val="none" w:sz="0" w:space="0" w:color="auto"/>
                                                              </w:divBdr>
                                                              <w:divsChild>
                                                                <w:div w:id="17347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623976">
      <w:bodyDiv w:val="1"/>
      <w:marLeft w:val="0"/>
      <w:marRight w:val="0"/>
      <w:marTop w:val="0"/>
      <w:marBottom w:val="0"/>
      <w:divBdr>
        <w:top w:val="none" w:sz="0" w:space="0" w:color="auto"/>
        <w:left w:val="none" w:sz="0" w:space="0" w:color="auto"/>
        <w:bottom w:val="none" w:sz="0" w:space="0" w:color="auto"/>
        <w:right w:val="none" w:sz="0" w:space="0" w:color="auto"/>
      </w:divBdr>
    </w:div>
    <w:div w:id="973026848">
      <w:bodyDiv w:val="1"/>
      <w:marLeft w:val="0"/>
      <w:marRight w:val="0"/>
      <w:marTop w:val="0"/>
      <w:marBottom w:val="0"/>
      <w:divBdr>
        <w:top w:val="none" w:sz="0" w:space="0" w:color="auto"/>
        <w:left w:val="none" w:sz="0" w:space="0" w:color="auto"/>
        <w:bottom w:val="none" w:sz="0" w:space="0" w:color="auto"/>
        <w:right w:val="none" w:sz="0" w:space="0" w:color="auto"/>
      </w:divBdr>
    </w:div>
    <w:div w:id="1210265515">
      <w:bodyDiv w:val="1"/>
      <w:marLeft w:val="0"/>
      <w:marRight w:val="0"/>
      <w:marTop w:val="0"/>
      <w:marBottom w:val="0"/>
      <w:divBdr>
        <w:top w:val="none" w:sz="0" w:space="0" w:color="auto"/>
        <w:left w:val="none" w:sz="0" w:space="0" w:color="auto"/>
        <w:bottom w:val="none" w:sz="0" w:space="0" w:color="auto"/>
        <w:right w:val="none" w:sz="0" w:space="0" w:color="auto"/>
      </w:divBdr>
      <w:divsChild>
        <w:div w:id="2052148151">
          <w:marLeft w:val="0"/>
          <w:marRight w:val="0"/>
          <w:marTop w:val="0"/>
          <w:marBottom w:val="0"/>
          <w:divBdr>
            <w:top w:val="single" w:sz="6" w:space="0" w:color="666666"/>
            <w:left w:val="single" w:sz="6" w:space="0" w:color="666666"/>
            <w:bottom w:val="single" w:sz="6" w:space="0" w:color="666666"/>
            <w:right w:val="single" w:sz="6" w:space="0" w:color="666666"/>
          </w:divBdr>
          <w:divsChild>
            <w:div w:id="62341578">
              <w:marLeft w:val="0"/>
              <w:marRight w:val="0"/>
              <w:marTop w:val="150"/>
              <w:marBottom w:val="0"/>
              <w:divBdr>
                <w:top w:val="none" w:sz="0" w:space="0" w:color="auto"/>
                <w:left w:val="none" w:sz="0" w:space="0" w:color="auto"/>
                <w:bottom w:val="none" w:sz="0" w:space="0" w:color="auto"/>
                <w:right w:val="none" w:sz="0" w:space="0" w:color="auto"/>
              </w:divBdr>
              <w:divsChild>
                <w:div w:id="6643599">
                  <w:marLeft w:val="0"/>
                  <w:marRight w:val="0"/>
                  <w:marTop w:val="0"/>
                  <w:marBottom w:val="0"/>
                  <w:divBdr>
                    <w:top w:val="none" w:sz="0" w:space="0" w:color="auto"/>
                    <w:left w:val="none" w:sz="0" w:space="0" w:color="auto"/>
                    <w:bottom w:val="none" w:sz="0" w:space="0" w:color="auto"/>
                    <w:right w:val="none" w:sz="0" w:space="0" w:color="auto"/>
                  </w:divBdr>
                  <w:divsChild>
                    <w:div w:id="582378022">
                      <w:marLeft w:val="0"/>
                      <w:marRight w:val="0"/>
                      <w:marTop w:val="0"/>
                      <w:marBottom w:val="0"/>
                      <w:divBdr>
                        <w:top w:val="none" w:sz="0" w:space="0" w:color="auto"/>
                        <w:left w:val="none" w:sz="0" w:space="0" w:color="auto"/>
                        <w:bottom w:val="none" w:sz="0" w:space="0" w:color="auto"/>
                        <w:right w:val="none" w:sz="0" w:space="0" w:color="auto"/>
                      </w:divBdr>
                      <w:divsChild>
                        <w:div w:id="1930384484">
                          <w:marLeft w:val="0"/>
                          <w:marRight w:val="0"/>
                          <w:marTop w:val="0"/>
                          <w:marBottom w:val="0"/>
                          <w:divBdr>
                            <w:top w:val="none" w:sz="0" w:space="0" w:color="auto"/>
                            <w:left w:val="none" w:sz="0" w:space="0" w:color="auto"/>
                            <w:bottom w:val="none" w:sz="0" w:space="0" w:color="auto"/>
                            <w:right w:val="none" w:sz="0" w:space="0" w:color="auto"/>
                          </w:divBdr>
                          <w:divsChild>
                            <w:div w:id="796029983">
                              <w:marLeft w:val="0"/>
                              <w:marRight w:val="0"/>
                              <w:marTop w:val="0"/>
                              <w:marBottom w:val="0"/>
                              <w:divBdr>
                                <w:top w:val="none" w:sz="0" w:space="0" w:color="auto"/>
                                <w:left w:val="none" w:sz="0" w:space="0" w:color="auto"/>
                                <w:bottom w:val="none" w:sz="0" w:space="0" w:color="auto"/>
                                <w:right w:val="none" w:sz="0" w:space="0" w:color="auto"/>
                              </w:divBdr>
                              <w:divsChild>
                                <w:div w:id="576326381">
                                  <w:marLeft w:val="0"/>
                                  <w:marRight w:val="0"/>
                                  <w:marTop w:val="0"/>
                                  <w:marBottom w:val="0"/>
                                  <w:divBdr>
                                    <w:top w:val="none" w:sz="0" w:space="0" w:color="auto"/>
                                    <w:left w:val="none" w:sz="0" w:space="0" w:color="auto"/>
                                    <w:bottom w:val="none" w:sz="0" w:space="0" w:color="auto"/>
                                    <w:right w:val="none" w:sz="0" w:space="0" w:color="auto"/>
                                  </w:divBdr>
                                  <w:divsChild>
                                    <w:div w:id="1646933710">
                                      <w:marLeft w:val="0"/>
                                      <w:marRight w:val="0"/>
                                      <w:marTop w:val="0"/>
                                      <w:marBottom w:val="0"/>
                                      <w:divBdr>
                                        <w:top w:val="none" w:sz="0" w:space="0" w:color="auto"/>
                                        <w:left w:val="none" w:sz="0" w:space="0" w:color="auto"/>
                                        <w:bottom w:val="none" w:sz="0" w:space="0" w:color="auto"/>
                                        <w:right w:val="none" w:sz="0" w:space="0" w:color="auto"/>
                                      </w:divBdr>
                                      <w:divsChild>
                                        <w:div w:id="1361857934">
                                          <w:marLeft w:val="0"/>
                                          <w:marRight w:val="0"/>
                                          <w:marTop w:val="0"/>
                                          <w:marBottom w:val="0"/>
                                          <w:divBdr>
                                            <w:top w:val="none" w:sz="0" w:space="0" w:color="auto"/>
                                            <w:left w:val="none" w:sz="0" w:space="0" w:color="auto"/>
                                            <w:bottom w:val="none" w:sz="0" w:space="0" w:color="auto"/>
                                            <w:right w:val="none" w:sz="0" w:space="0" w:color="auto"/>
                                          </w:divBdr>
                                          <w:divsChild>
                                            <w:div w:id="1310331480">
                                              <w:marLeft w:val="0"/>
                                              <w:marRight w:val="0"/>
                                              <w:marTop w:val="0"/>
                                              <w:marBottom w:val="0"/>
                                              <w:divBdr>
                                                <w:top w:val="none" w:sz="0" w:space="0" w:color="auto"/>
                                                <w:left w:val="none" w:sz="0" w:space="0" w:color="auto"/>
                                                <w:bottom w:val="none" w:sz="0" w:space="0" w:color="auto"/>
                                                <w:right w:val="none" w:sz="0" w:space="0" w:color="auto"/>
                                              </w:divBdr>
                                              <w:divsChild>
                                                <w:div w:id="275646380">
                                                  <w:marLeft w:val="0"/>
                                                  <w:marRight w:val="0"/>
                                                  <w:marTop w:val="0"/>
                                                  <w:marBottom w:val="0"/>
                                                  <w:divBdr>
                                                    <w:top w:val="none" w:sz="0" w:space="0" w:color="auto"/>
                                                    <w:left w:val="none" w:sz="0" w:space="0" w:color="auto"/>
                                                    <w:bottom w:val="none" w:sz="0" w:space="0" w:color="auto"/>
                                                    <w:right w:val="none" w:sz="0" w:space="0" w:color="auto"/>
                                                  </w:divBdr>
                                                  <w:divsChild>
                                                    <w:div w:id="923686011">
                                                      <w:marLeft w:val="0"/>
                                                      <w:marRight w:val="0"/>
                                                      <w:marTop w:val="0"/>
                                                      <w:marBottom w:val="0"/>
                                                      <w:divBdr>
                                                        <w:top w:val="none" w:sz="0" w:space="0" w:color="auto"/>
                                                        <w:left w:val="none" w:sz="0" w:space="0" w:color="auto"/>
                                                        <w:bottom w:val="none" w:sz="0" w:space="0" w:color="auto"/>
                                                        <w:right w:val="none" w:sz="0" w:space="0" w:color="auto"/>
                                                      </w:divBdr>
                                                      <w:divsChild>
                                                        <w:div w:id="289091028">
                                                          <w:marLeft w:val="0"/>
                                                          <w:marRight w:val="0"/>
                                                          <w:marTop w:val="0"/>
                                                          <w:marBottom w:val="0"/>
                                                          <w:divBdr>
                                                            <w:top w:val="none" w:sz="0" w:space="0" w:color="auto"/>
                                                            <w:left w:val="none" w:sz="0" w:space="0" w:color="auto"/>
                                                            <w:bottom w:val="none" w:sz="0" w:space="0" w:color="auto"/>
                                                            <w:right w:val="none" w:sz="0" w:space="0" w:color="auto"/>
                                                          </w:divBdr>
                                                          <w:divsChild>
                                                            <w:div w:id="727266842">
                                                              <w:marLeft w:val="0"/>
                                                              <w:marRight w:val="0"/>
                                                              <w:marTop w:val="225"/>
                                                              <w:marBottom w:val="0"/>
                                                              <w:divBdr>
                                                                <w:top w:val="none" w:sz="0" w:space="0" w:color="auto"/>
                                                                <w:left w:val="none" w:sz="0" w:space="0" w:color="auto"/>
                                                                <w:bottom w:val="none" w:sz="0" w:space="0" w:color="auto"/>
                                                                <w:right w:val="none" w:sz="0" w:space="0" w:color="auto"/>
                                                              </w:divBdr>
                                                              <w:divsChild>
                                                                <w:div w:id="16292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1393506">
      <w:bodyDiv w:val="1"/>
      <w:marLeft w:val="0"/>
      <w:marRight w:val="0"/>
      <w:marTop w:val="0"/>
      <w:marBottom w:val="0"/>
      <w:divBdr>
        <w:top w:val="none" w:sz="0" w:space="0" w:color="auto"/>
        <w:left w:val="none" w:sz="0" w:space="0" w:color="auto"/>
        <w:bottom w:val="none" w:sz="0" w:space="0" w:color="auto"/>
        <w:right w:val="none" w:sz="0" w:space="0" w:color="auto"/>
      </w:divBdr>
      <w:divsChild>
        <w:div w:id="1523129341">
          <w:marLeft w:val="0"/>
          <w:marRight w:val="0"/>
          <w:marTop w:val="0"/>
          <w:marBottom w:val="0"/>
          <w:divBdr>
            <w:top w:val="single" w:sz="6" w:space="0" w:color="666666"/>
            <w:left w:val="single" w:sz="6" w:space="0" w:color="666666"/>
            <w:bottom w:val="single" w:sz="6" w:space="0" w:color="666666"/>
            <w:right w:val="single" w:sz="6" w:space="0" w:color="666666"/>
          </w:divBdr>
          <w:divsChild>
            <w:div w:id="1779836406">
              <w:marLeft w:val="0"/>
              <w:marRight w:val="0"/>
              <w:marTop w:val="150"/>
              <w:marBottom w:val="0"/>
              <w:divBdr>
                <w:top w:val="none" w:sz="0" w:space="0" w:color="auto"/>
                <w:left w:val="none" w:sz="0" w:space="0" w:color="auto"/>
                <w:bottom w:val="none" w:sz="0" w:space="0" w:color="auto"/>
                <w:right w:val="none" w:sz="0" w:space="0" w:color="auto"/>
              </w:divBdr>
              <w:divsChild>
                <w:div w:id="1891571232">
                  <w:marLeft w:val="0"/>
                  <w:marRight w:val="0"/>
                  <w:marTop w:val="0"/>
                  <w:marBottom w:val="0"/>
                  <w:divBdr>
                    <w:top w:val="none" w:sz="0" w:space="0" w:color="auto"/>
                    <w:left w:val="none" w:sz="0" w:space="0" w:color="auto"/>
                    <w:bottom w:val="none" w:sz="0" w:space="0" w:color="auto"/>
                    <w:right w:val="none" w:sz="0" w:space="0" w:color="auto"/>
                  </w:divBdr>
                  <w:divsChild>
                    <w:div w:id="76637884">
                      <w:marLeft w:val="0"/>
                      <w:marRight w:val="0"/>
                      <w:marTop w:val="0"/>
                      <w:marBottom w:val="0"/>
                      <w:divBdr>
                        <w:top w:val="none" w:sz="0" w:space="0" w:color="auto"/>
                        <w:left w:val="none" w:sz="0" w:space="0" w:color="auto"/>
                        <w:bottom w:val="none" w:sz="0" w:space="0" w:color="auto"/>
                        <w:right w:val="none" w:sz="0" w:space="0" w:color="auto"/>
                      </w:divBdr>
                      <w:divsChild>
                        <w:div w:id="1424064177">
                          <w:marLeft w:val="0"/>
                          <w:marRight w:val="0"/>
                          <w:marTop w:val="0"/>
                          <w:marBottom w:val="0"/>
                          <w:divBdr>
                            <w:top w:val="none" w:sz="0" w:space="0" w:color="auto"/>
                            <w:left w:val="none" w:sz="0" w:space="0" w:color="auto"/>
                            <w:bottom w:val="none" w:sz="0" w:space="0" w:color="auto"/>
                            <w:right w:val="none" w:sz="0" w:space="0" w:color="auto"/>
                          </w:divBdr>
                          <w:divsChild>
                            <w:div w:id="1048064075">
                              <w:marLeft w:val="0"/>
                              <w:marRight w:val="0"/>
                              <w:marTop w:val="0"/>
                              <w:marBottom w:val="0"/>
                              <w:divBdr>
                                <w:top w:val="none" w:sz="0" w:space="0" w:color="auto"/>
                                <w:left w:val="none" w:sz="0" w:space="0" w:color="auto"/>
                                <w:bottom w:val="none" w:sz="0" w:space="0" w:color="auto"/>
                                <w:right w:val="none" w:sz="0" w:space="0" w:color="auto"/>
                              </w:divBdr>
                              <w:divsChild>
                                <w:div w:id="224683427">
                                  <w:marLeft w:val="0"/>
                                  <w:marRight w:val="0"/>
                                  <w:marTop w:val="0"/>
                                  <w:marBottom w:val="0"/>
                                  <w:divBdr>
                                    <w:top w:val="none" w:sz="0" w:space="0" w:color="auto"/>
                                    <w:left w:val="none" w:sz="0" w:space="0" w:color="auto"/>
                                    <w:bottom w:val="none" w:sz="0" w:space="0" w:color="auto"/>
                                    <w:right w:val="none" w:sz="0" w:space="0" w:color="auto"/>
                                  </w:divBdr>
                                  <w:divsChild>
                                    <w:div w:id="48577977">
                                      <w:marLeft w:val="0"/>
                                      <w:marRight w:val="0"/>
                                      <w:marTop w:val="0"/>
                                      <w:marBottom w:val="0"/>
                                      <w:divBdr>
                                        <w:top w:val="none" w:sz="0" w:space="0" w:color="auto"/>
                                        <w:left w:val="none" w:sz="0" w:space="0" w:color="auto"/>
                                        <w:bottom w:val="none" w:sz="0" w:space="0" w:color="auto"/>
                                        <w:right w:val="none" w:sz="0" w:space="0" w:color="auto"/>
                                      </w:divBdr>
                                      <w:divsChild>
                                        <w:div w:id="1442188546">
                                          <w:marLeft w:val="0"/>
                                          <w:marRight w:val="0"/>
                                          <w:marTop w:val="0"/>
                                          <w:marBottom w:val="0"/>
                                          <w:divBdr>
                                            <w:top w:val="none" w:sz="0" w:space="0" w:color="auto"/>
                                            <w:left w:val="none" w:sz="0" w:space="0" w:color="auto"/>
                                            <w:bottom w:val="none" w:sz="0" w:space="0" w:color="auto"/>
                                            <w:right w:val="none" w:sz="0" w:space="0" w:color="auto"/>
                                          </w:divBdr>
                                          <w:divsChild>
                                            <w:div w:id="207229105">
                                              <w:marLeft w:val="0"/>
                                              <w:marRight w:val="0"/>
                                              <w:marTop w:val="0"/>
                                              <w:marBottom w:val="0"/>
                                              <w:divBdr>
                                                <w:top w:val="none" w:sz="0" w:space="0" w:color="auto"/>
                                                <w:left w:val="none" w:sz="0" w:space="0" w:color="auto"/>
                                                <w:bottom w:val="none" w:sz="0" w:space="0" w:color="auto"/>
                                                <w:right w:val="none" w:sz="0" w:space="0" w:color="auto"/>
                                              </w:divBdr>
                                              <w:divsChild>
                                                <w:div w:id="871839481">
                                                  <w:marLeft w:val="0"/>
                                                  <w:marRight w:val="0"/>
                                                  <w:marTop w:val="0"/>
                                                  <w:marBottom w:val="0"/>
                                                  <w:divBdr>
                                                    <w:top w:val="none" w:sz="0" w:space="0" w:color="auto"/>
                                                    <w:left w:val="none" w:sz="0" w:space="0" w:color="auto"/>
                                                    <w:bottom w:val="none" w:sz="0" w:space="0" w:color="auto"/>
                                                    <w:right w:val="none" w:sz="0" w:space="0" w:color="auto"/>
                                                  </w:divBdr>
                                                  <w:divsChild>
                                                    <w:div w:id="735399059">
                                                      <w:marLeft w:val="0"/>
                                                      <w:marRight w:val="0"/>
                                                      <w:marTop w:val="0"/>
                                                      <w:marBottom w:val="0"/>
                                                      <w:divBdr>
                                                        <w:top w:val="none" w:sz="0" w:space="0" w:color="auto"/>
                                                        <w:left w:val="none" w:sz="0" w:space="0" w:color="auto"/>
                                                        <w:bottom w:val="none" w:sz="0" w:space="0" w:color="auto"/>
                                                        <w:right w:val="none" w:sz="0" w:space="0" w:color="auto"/>
                                                      </w:divBdr>
                                                      <w:divsChild>
                                                        <w:div w:id="20059582">
                                                          <w:marLeft w:val="0"/>
                                                          <w:marRight w:val="0"/>
                                                          <w:marTop w:val="0"/>
                                                          <w:marBottom w:val="0"/>
                                                          <w:divBdr>
                                                            <w:top w:val="none" w:sz="0" w:space="0" w:color="auto"/>
                                                            <w:left w:val="none" w:sz="0" w:space="0" w:color="auto"/>
                                                            <w:bottom w:val="none" w:sz="0" w:space="0" w:color="auto"/>
                                                            <w:right w:val="none" w:sz="0" w:space="0" w:color="auto"/>
                                                          </w:divBdr>
                                                          <w:divsChild>
                                                            <w:div w:id="1605070399">
                                                              <w:marLeft w:val="0"/>
                                                              <w:marRight w:val="0"/>
                                                              <w:marTop w:val="225"/>
                                                              <w:marBottom w:val="0"/>
                                                              <w:divBdr>
                                                                <w:top w:val="none" w:sz="0" w:space="0" w:color="auto"/>
                                                                <w:left w:val="none" w:sz="0" w:space="0" w:color="auto"/>
                                                                <w:bottom w:val="none" w:sz="0" w:space="0" w:color="auto"/>
                                                                <w:right w:val="none" w:sz="0" w:space="0" w:color="auto"/>
                                                              </w:divBdr>
                                                              <w:divsChild>
                                                                <w:div w:id="17605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7648507">
      <w:bodyDiv w:val="1"/>
      <w:marLeft w:val="0"/>
      <w:marRight w:val="0"/>
      <w:marTop w:val="0"/>
      <w:marBottom w:val="0"/>
      <w:divBdr>
        <w:top w:val="none" w:sz="0" w:space="0" w:color="auto"/>
        <w:left w:val="none" w:sz="0" w:space="0" w:color="auto"/>
        <w:bottom w:val="none" w:sz="0" w:space="0" w:color="auto"/>
        <w:right w:val="none" w:sz="0" w:space="0" w:color="auto"/>
      </w:divBdr>
    </w:div>
    <w:div w:id="1528836640">
      <w:bodyDiv w:val="1"/>
      <w:marLeft w:val="0"/>
      <w:marRight w:val="0"/>
      <w:marTop w:val="0"/>
      <w:marBottom w:val="0"/>
      <w:divBdr>
        <w:top w:val="none" w:sz="0" w:space="0" w:color="auto"/>
        <w:left w:val="none" w:sz="0" w:space="0" w:color="auto"/>
        <w:bottom w:val="none" w:sz="0" w:space="0" w:color="auto"/>
        <w:right w:val="none" w:sz="0" w:space="0" w:color="auto"/>
      </w:divBdr>
    </w:div>
    <w:div w:id="1552499918">
      <w:bodyDiv w:val="1"/>
      <w:marLeft w:val="0"/>
      <w:marRight w:val="0"/>
      <w:marTop w:val="0"/>
      <w:marBottom w:val="0"/>
      <w:divBdr>
        <w:top w:val="none" w:sz="0" w:space="0" w:color="auto"/>
        <w:left w:val="none" w:sz="0" w:space="0" w:color="auto"/>
        <w:bottom w:val="none" w:sz="0" w:space="0" w:color="auto"/>
        <w:right w:val="none" w:sz="0" w:space="0" w:color="auto"/>
      </w:divBdr>
    </w:div>
    <w:div w:id="1563906756">
      <w:bodyDiv w:val="1"/>
      <w:marLeft w:val="0"/>
      <w:marRight w:val="0"/>
      <w:marTop w:val="0"/>
      <w:marBottom w:val="0"/>
      <w:divBdr>
        <w:top w:val="none" w:sz="0" w:space="0" w:color="auto"/>
        <w:left w:val="none" w:sz="0" w:space="0" w:color="auto"/>
        <w:bottom w:val="none" w:sz="0" w:space="0" w:color="auto"/>
        <w:right w:val="none" w:sz="0" w:space="0" w:color="auto"/>
      </w:divBdr>
    </w:div>
    <w:div w:id="1578587626">
      <w:bodyDiv w:val="1"/>
      <w:marLeft w:val="0"/>
      <w:marRight w:val="0"/>
      <w:marTop w:val="0"/>
      <w:marBottom w:val="0"/>
      <w:divBdr>
        <w:top w:val="none" w:sz="0" w:space="0" w:color="auto"/>
        <w:left w:val="none" w:sz="0" w:space="0" w:color="auto"/>
        <w:bottom w:val="none" w:sz="0" w:space="0" w:color="auto"/>
        <w:right w:val="none" w:sz="0" w:space="0" w:color="auto"/>
      </w:divBdr>
    </w:div>
    <w:div w:id="192036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EAE59455871E46A9FA443D73AFE879" ma:contentTypeVersion="10" ma:contentTypeDescription="Ein neues Dokument erstellen." ma:contentTypeScope="" ma:versionID="e57c3b64c96fbb182e918ef00e861d0d">
  <xsd:schema xmlns:xsd="http://www.w3.org/2001/XMLSchema" xmlns:xs="http://www.w3.org/2001/XMLSchema" xmlns:p="http://schemas.microsoft.com/office/2006/metadata/properties" xmlns:ns2="8cea201b-f78e-4710-bb37-675106f3d11b" xmlns:ns3="dd687069-60a6-416c-a646-6546b9e245e1" targetNamespace="http://schemas.microsoft.com/office/2006/metadata/properties" ma:root="true" ma:fieldsID="9833ae736b6ef0c48ef6e8ce098dfdad" ns2:_="" ns3:_="">
    <xsd:import namespace="8cea201b-f78e-4710-bb37-675106f3d11b"/>
    <xsd:import namespace="dd687069-60a6-416c-a646-6546b9e245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a201b-f78e-4710-bb37-675106f3d11b"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0" nillable="true" ma:displayName="Zuletzt freigegeben nach Benutzer" ma:description="" ma:internalName="LastSharedByUser" ma:readOnly="true">
      <xsd:simpleType>
        <xsd:restriction base="dms:Note">
          <xsd:maxLength value="255"/>
        </xsd:restriction>
      </xsd:simpleType>
    </xsd:element>
    <xsd:element name="LastSharedByTime" ma:index="11"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687069-60a6-416c-a646-6546b9e245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4BD972-3464-4E9E-8D4E-0B7673FF4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a201b-f78e-4710-bb37-675106f3d11b"/>
    <ds:schemaRef ds:uri="dd687069-60a6-416c-a646-6546b9e24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BF28B-1A98-41AA-8689-FEBF1783661E}">
  <ds:schemaRefs>
    <ds:schemaRef ds:uri="http://schemas.microsoft.com/sharepoint/v3/contenttype/forms"/>
  </ds:schemaRefs>
</ds:datastoreItem>
</file>

<file path=customXml/itemProps3.xml><?xml version="1.0" encoding="utf-8"?>
<ds:datastoreItem xmlns:ds="http://schemas.openxmlformats.org/officeDocument/2006/customXml" ds:itemID="{386E2FA2-210C-46AD-853C-466AB794A3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3587</Words>
  <Characters>22599</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Anton-Ambach</dc:creator>
  <cp:keywords/>
  <dc:description/>
  <cp:lastModifiedBy>Marie Anton-Ambach</cp:lastModifiedBy>
  <cp:revision>205</cp:revision>
  <dcterms:created xsi:type="dcterms:W3CDTF">2018-08-10T10:10:00Z</dcterms:created>
  <dcterms:modified xsi:type="dcterms:W3CDTF">2022-01-03T10:04:00Z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0x01010097EAE59455871E46A9FA443D73AFE879</vt:lpwstr>
  </property>
  <property fmtid="{D5CDD505-2E9C-101B-9397-08002B2CF9AE}" pid="3" name="AuthorIds_UIVersion_2048">
    <vt:lpwstr>143</vt:lpwstr>
  </property>
</Properties>
</file>